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9C5B" w14:textId="108B3256" w:rsidR="0040426E" w:rsidRDefault="0040426E" w:rsidP="0040426E">
      <w:pPr>
        <w:spacing w:before="1320" w:after="480"/>
        <w:jc w:val="center"/>
        <w:rPr>
          <w:bCs/>
          <w:sz w:val="32"/>
          <w:szCs w:val="40"/>
        </w:rPr>
      </w:pPr>
      <w:bookmarkStart w:id="0" w:name="_Ref60913589"/>
      <w:r>
        <w:rPr>
          <w:b/>
          <w:bCs/>
          <w:sz w:val="40"/>
          <w:szCs w:val="40"/>
        </w:rPr>
        <w:t>VRIJE BASISSCHOOL MARIAGAARDE</w:t>
      </w:r>
      <w:r>
        <w:rPr>
          <w:b/>
          <w:bCs/>
          <w:sz w:val="40"/>
          <w:szCs w:val="40"/>
        </w:rPr>
        <w:br/>
      </w:r>
      <w:r>
        <w:rPr>
          <w:bCs/>
          <w:sz w:val="32"/>
          <w:szCs w:val="40"/>
        </w:rPr>
        <w:t>Oude Molenstraat 11 – 2390 Westmalle</w:t>
      </w:r>
      <w:r>
        <w:rPr>
          <w:bCs/>
          <w:sz w:val="32"/>
          <w:szCs w:val="40"/>
        </w:rPr>
        <w:br/>
        <w:t>Tel. 03 312 18 16</w:t>
      </w:r>
      <w:r>
        <w:rPr>
          <w:bCs/>
          <w:sz w:val="32"/>
          <w:szCs w:val="40"/>
        </w:rPr>
        <w:br/>
      </w:r>
      <w:r>
        <w:rPr>
          <w:bCs/>
          <w:sz w:val="32"/>
          <w:szCs w:val="40"/>
        </w:rPr>
        <w:br/>
      </w:r>
      <w:r>
        <w:rPr>
          <w:noProof/>
        </w:rPr>
        <w:drawing>
          <wp:inline distT="0" distB="0" distL="0" distR="0" wp14:anchorId="04691A74" wp14:editId="4F287735">
            <wp:extent cx="1005840" cy="914400"/>
            <wp:effectExtent l="0" t="0" r="3810" b="0"/>
            <wp:docPr id="53" name="Afbeelding 53" descr="mari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iag"/>
                    <pic:cNvPicPr>
                      <a:picLocks noChangeAspect="1" noChangeArrowheads="1"/>
                    </pic:cNvPicPr>
                  </pic:nvPicPr>
                  <pic:blipFill>
                    <a:blip r:embed="rId11" cstate="print">
                      <a:duotone>
                        <a:schemeClr val="accent5">
                          <a:shade val="45000"/>
                          <a:satMod val="135000"/>
                        </a:schemeClr>
                        <a:prstClr val="white"/>
                      </a:duotone>
                      <a:extLst>
                        <a:ext uri="{28A0092B-C50C-407E-A947-70E740481C1C}">
                          <a14:useLocalDpi xmlns:a14="http://schemas.microsoft.com/office/drawing/2010/main" val="0"/>
                        </a:ext>
                      </a:extLst>
                    </a:blip>
                    <a:srcRect l="10828" t="2888" r="14890"/>
                    <a:stretch>
                      <a:fillRect/>
                    </a:stretch>
                  </pic:blipFill>
                  <pic:spPr bwMode="auto">
                    <a:xfrm>
                      <a:off x="0" y="0"/>
                      <a:ext cx="1005840" cy="914400"/>
                    </a:xfrm>
                    <a:prstGeom prst="rect">
                      <a:avLst/>
                    </a:prstGeom>
                    <a:noFill/>
                    <a:ln>
                      <a:noFill/>
                    </a:ln>
                  </pic:spPr>
                </pic:pic>
              </a:graphicData>
            </a:graphic>
          </wp:inline>
        </w:drawing>
      </w:r>
      <w:r>
        <w:rPr>
          <w:bCs/>
          <w:sz w:val="32"/>
          <w:szCs w:val="40"/>
        </w:rPr>
        <w:br/>
      </w:r>
      <w:r>
        <w:rPr>
          <w:bCs/>
          <w:sz w:val="32"/>
          <w:szCs w:val="40"/>
        </w:rPr>
        <w:br/>
      </w:r>
      <w:r w:rsidRPr="0048599F">
        <w:rPr>
          <w:noProof/>
          <w:color w:val="000000"/>
        </w:rPr>
        <w:drawing>
          <wp:inline distT="0" distB="0" distL="0" distR="0" wp14:anchorId="5E720664" wp14:editId="576C17DF">
            <wp:extent cx="1097280" cy="914400"/>
            <wp:effectExtent l="0" t="0" r="7620" b="0"/>
            <wp:docPr id="54" name="Afbeelding 54" descr="Log%20boome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20boomerang"/>
                    <pic:cNvPicPr>
                      <a:picLocks noChangeAspect="1" noChangeArrowheads="1"/>
                    </pic:cNvPicPr>
                  </pic:nvPicPr>
                  <pic:blipFill>
                    <a:blip r:embed="rId12">
                      <a:duotone>
                        <a:schemeClr val="accent2">
                          <a:shade val="45000"/>
                          <a:satMod val="135000"/>
                        </a:schemeClr>
                        <a:prstClr val="white"/>
                      </a:duotone>
                      <a:extLst>
                        <a:ext uri="{28A0092B-C50C-407E-A947-70E740481C1C}">
                          <a14:useLocalDpi xmlns:a14="http://schemas.microsoft.com/office/drawing/2010/main" val="0"/>
                        </a:ext>
                      </a:extLst>
                    </a:blip>
                    <a:srcRect l="6039" t="14682" r="4272"/>
                    <a:stretch>
                      <a:fillRect/>
                    </a:stretch>
                  </pic:blipFill>
                  <pic:spPr bwMode="auto">
                    <a:xfrm>
                      <a:off x="0" y="0"/>
                      <a:ext cx="1097280" cy="914400"/>
                    </a:xfrm>
                    <a:prstGeom prst="rect">
                      <a:avLst/>
                    </a:prstGeom>
                    <a:noFill/>
                    <a:ln>
                      <a:noFill/>
                    </a:ln>
                  </pic:spPr>
                </pic:pic>
              </a:graphicData>
            </a:graphic>
          </wp:inline>
        </w:drawing>
      </w:r>
    </w:p>
    <w:p w14:paraId="03C510ED" w14:textId="77777777" w:rsidR="0040426E" w:rsidRDefault="0040426E" w:rsidP="0040426E">
      <w:pPr>
        <w:spacing w:before="1320" w:after="480"/>
        <w:jc w:val="center"/>
        <w:rPr>
          <w:b/>
          <w:bCs/>
          <w:sz w:val="36"/>
          <w:szCs w:val="40"/>
        </w:rPr>
      </w:pPr>
      <w:r>
        <w:rPr>
          <w:b/>
          <w:bCs/>
          <w:sz w:val="36"/>
          <w:szCs w:val="40"/>
        </w:rPr>
        <w:t>Schoolbrochure met opvoedingsproject, schoolreglement en algemene informatie</w:t>
      </w:r>
    </w:p>
    <w:p w14:paraId="24C0FB9D" w14:textId="2745DFB0" w:rsidR="00AA0542" w:rsidRPr="0040426E" w:rsidRDefault="0040426E" w:rsidP="0040426E">
      <w:pPr>
        <w:spacing w:before="1320" w:after="480"/>
        <w:jc w:val="center"/>
        <w:rPr>
          <w:b/>
          <w:bCs/>
          <w:sz w:val="36"/>
          <w:szCs w:val="40"/>
        </w:rPr>
      </w:pPr>
      <w:r>
        <w:rPr>
          <w:b/>
          <w:bCs/>
          <w:sz w:val="36"/>
          <w:szCs w:val="40"/>
        </w:rPr>
        <w:t>Schooljaar 202</w:t>
      </w:r>
      <w:r w:rsidR="00B22B2A">
        <w:rPr>
          <w:b/>
          <w:bCs/>
          <w:sz w:val="36"/>
          <w:szCs w:val="40"/>
        </w:rPr>
        <w:t>2</w:t>
      </w:r>
      <w:r>
        <w:rPr>
          <w:b/>
          <w:bCs/>
          <w:sz w:val="36"/>
          <w:szCs w:val="40"/>
        </w:rPr>
        <w:t xml:space="preserve"> - 202</w:t>
      </w:r>
      <w:r w:rsidR="00B22B2A">
        <w:rPr>
          <w:b/>
          <w:bCs/>
          <w:sz w:val="36"/>
          <w:szCs w:val="40"/>
        </w:rPr>
        <w:t>3</w:t>
      </w:r>
    </w:p>
    <w:p w14:paraId="1AF54445" w14:textId="77777777" w:rsidR="0040426E" w:rsidRDefault="00AA0542">
      <w:pPr>
        <w:suppressAutoHyphens w:val="0"/>
        <w:rPr>
          <w:b/>
          <w:bCs/>
          <w:sz w:val="40"/>
          <w:szCs w:val="40"/>
        </w:rPr>
        <w:sectPr w:rsidR="0040426E" w:rsidSect="0040426E">
          <w:headerReference w:type="default" r:id="rId13"/>
          <w:footerReference w:type="even" r:id="rId14"/>
          <w:footerReference w:type="default" r:id="rId15"/>
          <w:headerReference w:type="first" r:id="rId16"/>
          <w:footerReference w:type="first" r:id="rId17"/>
          <w:pgSz w:w="11906" w:h="16838" w:code="9"/>
          <w:pgMar w:top="1134" w:right="1418" w:bottom="1134" w:left="1418" w:header="709" w:footer="340" w:gutter="0"/>
          <w:cols w:space="708"/>
          <w:docGrid w:linePitch="360"/>
        </w:sectPr>
      </w:pPr>
      <w:r>
        <w:rPr>
          <w:b/>
          <w:bCs/>
          <w:sz w:val="40"/>
          <w:szCs w:val="40"/>
        </w:rPr>
        <w:br w:type="page"/>
      </w:r>
    </w:p>
    <w:p w14:paraId="756B5936" w14:textId="0A091EF5" w:rsidR="00AA0542" w:rsidRDefault="00AA0542">
      <w:pPr>
        <w:suppressAutoHyphens w:val="0"/>
        <w:rPr>
          <w:b/>
          <w:bCs/>
          <w:sz w:val="40"/>
          <w:szCs w:val="40"/>
        </w:rPr>
      </w:pPr>
    </w:p>
    <w:p w14:paraId="7754257F" w14:textId="1A81822B" w:rsidR="00456013" w:rsidRPr="00825E27" w:rsidRDefault="00182BCE" w:rsidP="00825E27">
      <w:pPr>
        <w:spacing w:before="1320" w:after="480"/>
        <w:rPr>
          <w:b/>
          <w:bCs/>
          <w:sz w:val="40"/>
          <w:szCs w:val="40"/>
        </w:rPr>
      </w:pPr>
      <w:r>
        <w:rPr>
          <w:b/>
          <w:bCs/>
          <w:sz w:val="40"/>
          <w:szCs w:val="40"/>
        </w:rPr>
        <w:t>W</w:t>
      </w:r>
      <w:r w:rsidR="00456B17" w:rsidRPr="00825E27">
        <w:rPr>
          <w:b/>
          <w:bCs/>
          <w:sz w:val="40"/>
          <w:szCs w:val="40"/>
        </w:rPr>
        <w:t>elkom op onze basisschool</w:t>
      </w:r>
      <w:bookmarkEnd w:id="0"/>
      <w:r>
        <w:rPr>
          <w:b/>
          <w:bCs/>
          <w:sz w:val="40"/>
          <w:szCs w:val="40"/>
        </w:rPr>
        <w:t>!</w:t>
      </w:r>
    </w:p>
    <w:p w14:paraId="06A1F795" w14:textId="4A5F9425"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212CAFC3"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6AAC7A92" w:rsidR="0005451F" w:rsidRDefault="0005451F" w:rsidP="0005451F">
      <w:pPr>
        <w:jc w:val="center"/>
      </w:pPr>
      <w:r>
        <w:rPr>
          <w:noProof/>
        </w:rPr>
        <w:drawing>
          <wp:inline distT="0" distB="0" distL="0" distR="0" wp14:anchorId="4814445E" wp14:editId="6DA21D20">
            <wp:extent cx="704850" cy="704850"/>
            <wp:effectExtent l="0" t="0" r="0" b="0"/>
            <wp:docPr id="3" name="Graphic 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704850" cy="704850"/>
                    </a:xfrm>
                    <a:prstGeom prst="rect">
                      <a:avLst/>
                    </a:prstGeom>
                  </pic:spPr>
                </pic:pic>
              </a:graphicData>
            </a:graphic>
          </wp:inline>
        </w:drawing>
      </w:r>
    </w:p>
    <w:sdt>
      <w:sdtPr>
        <w:alias w:val="Schrijf hier je welkomstwoord voor de leerling"/>
        <w:tag w:val="Schrijf hier je welkomstwoord voor de ouders"/>
        <w:id w:val="-216363486"/>
        <w:placeholder>
          <w:docPart w:val="6196725B46DE4108BB1FC438B2230768"/>
        </w:placeholder>
        <w15:color w:val="A8AF37"/>
      </w:sdtPr>
      <w:sdtContent>
        <w:p w14:paraId="06927851" w14:textId="562719CE"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77B69865" w:rsidR="0005451F" w:rsidRPr="00082216" w:rsidRDefault="007C4E8B" w:rsidP="00552A64">
          <w:r w:rsidRPr="00082216">
            <w:t>Welkom op onze school! Laten we samen stappen zetten om te leren, te groeien, om jouw persoonlijkheid en talenten verder te ontplooien, om te leren zorg dragen voor jezelf en elkaar, om een plaatsje te bouwen in onze samenleving, … Laten we de wereld samen ontdekken!</w:t>
          </w:r>
        </w:p>
      </w:sdtContent>
    </w:sdt>
    <w:p w14:paraId="533346C6" w14:textId="298DF25C" w:rsidR="004F7ED9" w:rsidRDefault="004F7ED9" w:rsidP="004F7ED9">
      <w:pPr>
        <w:spacing w:before="200"/>
        <w:jc w:val="center"/>
      </w:pPr>
      <w:r>
        <w:rPr>
          <w:noProof/>
        </w:rPr>
        <w:drawing>
          <wp:inline distT="0" distB="0" distL="0" distR="0" wp14:anchorId="45978F95" wp14:editId="471082B5">
            <wp:extent cx="726608" cy="726608"/>
            <wp:effectExtent l="0" t="0" r="0" b="35560"/>
            <wp:docPr id="4" name="Graphic 4"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20">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rot="2700000">
                      <a:off x="0" y="0"/>
                      <a:ext cx="726608" cy="726608"/>
                    </a:xfrm>
                    <a:prstGeom prst="rect">
                      <a:avLst/>
                    </a:prstGeom>
                  </pic:spPr>
                </pic:pic>
              </a:graphicData>
            </a:graphic>
          </wp:inline>
        </w:drawing>
      </w:r>
    </w:p>
    <w:p w14:paraId="6D423FCE" w14:textId="6401E1B0" w:rsidR="0005451F" w:rsidRDefault="008E21AD" w:rsidP="004F7ED9">
      <w:r>
        <w:t>d</w:t>
      </w:r>
      <w:r w:rsidR="004F7ED9">
        <w:t>e directeur en het schoolteam</w:t>
      </w:r>
    </w:p>
    <w:p w14:paraId="3B7DA167" w14:textId="77777777" w:rsidR="00B12C66" w:rsidRDefault="00B12C66">
      <w:pPr>
        <w:suppressAutoHyphens w:val="0"/>
      </w:pPr>
    </w:p>
    <w:p w14:paraId="5B7E6FF0" w14:textId="1C992DC5" w:rsidR="00B12C66" w:rsidRDefault="00B12C66">
      <w:pPr>
        <w:suppressAutoHyphens w:val="0"/>
        <w:sectPr w:rsidR="00B12C66" w:rsidSect="00D32709">
          <w:pgSz w:w="11906" w:h="16838" w:code="9"/>
          <w:pgMar w:top="1134" w:right="1418" w:bottom="1134" w:left="1418" w:header="709" w:footer="340" w:gutter="0"/>
          <w:cols w:space="708"/>
          <w:titlePg/>
          <w:docGrid w:linePitch="360"/>
        </w:sectPr>
      </w:pPr>
    </w:p>
    <w:p w14:paraId="0BEE8F4D" w14:textId="08D94700" w:rsidR="00B12C66" w:rsidRPr="00B12C66" w:rsidRDefault="00B12C66" w:rsidP="00DA3DD6">
      <w:pPr>
        <w:jc w:val="center"/>
        <w:rPr>
          <w:b/>
          <w:bCs/>
          <w:sz w:val="72"/>
          <w:szCs w:val="72"/>
        </w:rPr>
      </w:pPr>
      <w:r w:rsidRPr="00B12C66">
        <w:rPr>
          <w:b/>
          <w:bCs/>
          <w:sz w:val="72"/>
          <w:szCs w:val="72"/>
        </w:rPr>
        <w:lastRenderedPageBreak/>
        <w:t>ONS SCHOOLREGLEMENT</w:t>
      </w:r>
    </w:p>
    <w:p w14:paraId="12857317" w14:textId="5DEC09A1" w:rsidR="00B12C66" w:rsidRDefault="00B12C66" w:rsidP="00DA3DD6">
      <w:pPr>
        <w:spacing w:after="480"/>
        <w:jc w:val="center"/>
      </w:pPr>
      <w:r>
        <w:rPr>
          <w:noProof/>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Pr="002B1DB0"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00BFC3DF" w14:textId="3DFE01EC" w:rsidR="00B12C66" w:rsidRDefault="00B12C66" w:rsidP="00B12C66">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aan ons schoolreglement of pedagogisch project, dan vragen we jou om opnieuw je akkoord te geven.</w:t>
      </w:r>
    </w:p>
    <w:p w14:paraId="1862B8C5" w14:textId="77777777" w:rsidR="00DA3DD6" w:rsidRDefault="00DA3DD6" w:rsidP="00B12C66"/>
    <w:p w14:paraId="304EF7C3" w14:textId="6A77FE46" w:rsidR="002926F4" w:rsidRDefault="002926F4" w:rsidP="00B12C66">
      <w:pPr>
        <w:sectPr w:rsidR="002926F4" w:rsidSect="00ED6D3F">
          <w:pgSz w:w="11906" w:h="16838" w:code="9"/>
          <w:pgMar w:top="1134" w:right="1418" w:bottom="1134" w:left="1418" w:header="709" w:footer="340" w:gutter="0"/>
          <w:cols w:space="708"/>
          <w:vAlign w:val="center"/>
          <w:titlePg/>
          <w:docGrid w:linePitch="360"/>
        </w:sectPr>
      </w:pPr>
    </w:p>
    <w:p w14:paraId="24B8850C" w14:textId="00F5EC10" w:rsidR="002926F4" w:rsidRPr="007E2D2E" w:rsidRDefault="007E2D2E" w:rsidP="007E2D2E">
      <w:pPr>
        <w:pStyle w:val="Kop1"/>
        <w:numPr>
          <w:ilvl w:val="0"/>
          <w:numId w:val="0"/>
        </w:numPr>
        <w:spacing w:before="0" w:after="0"/>
        <w:rPr>
          <w:color w:val="FFFFFF" w:themeColor="background1"/>
        </w:rPr>
      </w:pPr>
      <w:bookmarkStart w:id="1" w:name="_Ref66445275"/>
      <w:bookmarkStart w:id="2" w:name="_Ref61616433"/>
      <w:r w:rsidRPr="007E2D2E">
        <w:rPr>
          <w:color w:val="FFFFFF" w:themeColor="background1"/>
        </w:rPr>
        <w:lastRenderedPageBreak/>
        <w:t>Terug naar overzicht</w:t>
      </w:r>
      <w:bookmarkEnd w:id="1"/>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4B4E01">
        <w:trPr>
          <w:trHeight w:val="737"/>
        </w:trPr>
        <w:tc>
          <w:tcPr>
            <w:tcW w:w="2421" w:type="pct"/>
            <w:shd w:val="clear" w:color="auto" w:fill="AE2081"/>
            <w:vAlign w:val="center"/>
          </w:tcPr>
          <w:p w14:paraId="3EE402C2" w14:textId="79126F0C" w:rsidR="002926F4" w:rsidRPr="00EA3D92" w:rsidRDefault="00EA3D92" w:rsidP="005701FB">
            <w:pPr>
              <w:suppressAutoHyphens w:val="0"/>
              <w:spacing w:after="0" w:line="240" w:lineRule="auto"/>
              <w:jc w:val="center"/>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007A0D20" w:rsidRPr="007A0D20">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143DBFDF" w:rsidR="002926F4" w:rsidRPr="003121DF" w:rsidRDefault="00EA3D92" w:rsidP="004B4E01">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007A0D20" w:rsidRPr="007A0D20">
              <w:rPr>
                <w:b/>
                <w:color w:val="F2F2F2" w:themeColor="background1" w:themeShade="F2"/>
              </w:rPr>
              <w:t>Engagementsverklaring van</w:t>
            </w:r>
            <w:r w:rsidR="007A0D20" w:rsidRPr="00EA3D92">
              <w:rPr>
                <w:sz w:val="28"/>
                <w:szCs w:val="28"/>
              </w:rPr>
              <w:t xml:space="preserve"> </w:t>
            </w:r>
            <w:r w:rsidR="007A0D20" w:rsidRPr="004B4E01">
              <w:rPr>
                <w:b/>
                <w:color w:val="F2F2F2" w:themeColor="background1" w:themeShade="F2"/>
              </w:rPr>
              <w:t>het katholiek onderwijs</w:t>
            </w:r>
            <w:r w:rsidRPr="003121DF">
              <w:rPr>
                <w:b/>
                <w:color w:val="F2F2F2" w:themeColor="background1" w:themeShade="F2"/>
              </w:rPr>
              <w:fldChar w:fldCharType="end"/>
            </w:r>
          </w:p>
        </w:tc>
      </w:tr>
    </w:tbl>
    <w:p w14:paraId="3E3AB2D0" w14:textId="74EA1860" w:rsidR="00ED6D3F" w:rsidRDefault="00ED6D3F" w:rsidP="00EF72FD">
      <w:pPr>
        <w:pStyle w:val="Kop1"/>
        <w:numPr>
          <w:ilvl w:val="0"/>
          <w:numId w:val="0"/>
        </w:numPr>
        <w:ind w:left="851" w:hanging="851"/>
        <w:jc w:val="center"/>
        <w:rPr>
          <w:sz w:val="28"/>
          <w:szCs w:val="28"/>
        </w:rPr>
      </w:pPr>
      <w:r w:rsidRPr="00EF72FD">
        <w:rPr>
          <w:sz w:val="28"/>
          <w:szCs w:val="28"/>
        </w:rPr>
        <w:t>Algemene informatie over onze school</w:t>
      </w:r>
      <w:bookmarkEnd w:id="2"/>
    </w:p>
    <w:tbl>
      <w:tblPr>
        <w:tblW w:w="9129" w:type="dxa"/>
        <w:tblLook w:val="04A0" w:firstRow="1" w:lastRow="0" w:firstColumn="1" w:lastColumn="0" w:noHBand="0" w:noVBand="1"/>
      </w:tblPr>
      <w:tblGrid>
        <w:gridCol w:w="2835"/>
        <w:gridCol w:w="312"/>
        <w:gridCol w:w="2835"/>
        <w:gridCol w:w="312"/>
        <w:gridCol w:w="2835"/>
      </w:tblGrid>
      <w:tr w:rsidR="008D1A6D" w:rsidRPr="000040AF" w14:paraId="02846687" w14:textId="77777777" w:rsidTr="005571EE">
        <w:trPr>
          <w:trHeight w:val="737"/>
        </w:trPr>
        <w:tc>
          <w:tcPr>
            <w:tcW w:w="2835" w:type="dxa"/>
            <w:shd w:val="clear" w:color="auto" w:fill="EC7D23"/>
            <w:vAlign w:val="center"/>
          </w:tcPr>
          <w:p w14:paraId="6F15E014"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35425341" w14:textId="77777777" w:rsidR="008D1A6D" w:rsidRPr="000040AF" w:rsidRDefault="008D1A6D" w:rsidP="005571EE">
            <w:pPr>
              <w:suppressAutoHyphens w:val="0"/>
              <w:spacing w:after="0" w:line="240" w:lineRule="auto"/>
              <w:jc w:val="center"/>
              <w:rPr>
                <w:b/>
                <w:color w:val="F2F2F2" w:themeColor="background1" w:themeShade="F2"/>
              </w:rPr>
            </w:pPr>
          </w:p>
        </w:tc>
        <w:tc>
          <w:tcPr>
            <w:tcW w:w="2835" w:type="dxa"/>
            <w:shd w:val="clear" w:color="auto" w:fill="AE2081"/>
            <w:vAlign w:val="center"/>
          </w:tcPr>
          <w:p w14:paraId="4C80C558"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031FADEB" w14:textId="77777777" w:rsidR="008D1A6D" w:rsidRPr="000040AF" w:rsidRDefault="008D1A6D" w:rsidP="005571EE">
            <w:pPr>
              <w:suppressAutoHyphens w:val="0"/>
              <w:spacing w:after="0" w:line="240" w:lineRule="auto"/>
              <w:jc w:val="center"/>
              <w:rPr>
                <w:b/>
                <w:color w:val="F2F2F2" w:themeColor="background1" w:themeShade="F2"/>
              </w:rPr>
            </w:pPr>
          </w:p>
        </w:tc>
        <w:tc>
          <w:tcPr>
            <w:tcW w:w="2835" w:type="dxa"/>
            <w:shd w:val="clear" w:color="auto" w:fill="A8AF37"/>
            <w:vAlign w:val="center"/>
          </w:tcPr>
          <w:p w14:paraId="715FC7E4"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8D1A6D" w:rsidRPr="00F9562E" w14:paraId="46965C7D" w14:textId="77777777" w:rsidTr="005571EE">
        <w:trPr>
          <w:trHeight w:val="20"/>
        </w:trPr>
        <w:tc>
          <w:tcPr>
            <w:tcW w:w="2835" w:type="dxa"/>
            <w:shd w:val="clear" w:color="auto" w:fill="auto"/>
          </w:tcPr>
          <w:p w14:paraId="2C5DF46E" w14:textId="77777777" w:rsidR="008D1A6D" w:rsidRDefault="008D1A6D" w:rsidP="005571EE">
            <w:pPr>
              <w:suppressAutoHyphens w:val="0"/>
              <w:spacing w:after="0" w:line="240" w:lineRule="auto"/>
              <w:jc w:val="center"/>
              <w:rPr>
                <w:b/>
                <w:color w:val="FFFFFF" w:themeColor="background1"/>
              </w:rPr>
            </w:pPr>
          </w:p>
        </w:tc>
        <w:tc>
          <w:tcPr>
            <w:tcW w:w="312" w:type="dxa"/>
            <w:shd w:val="clear" w:color="auto" w:fill="auto"/>
          </w:tcPr>
          <w:p w14:paraId="2B76D9F6" w14:textId="77777777" w:rsidR="008D1A6D" w:rsidRPr="00643001" w:rsidRDefault="008D1A6D" w:rsidP="005571EE">
            <w:pPr>
              <w:suppressAutoHyphens w:val="0"/>
              <w:spacing w:after="0" w:line="240" w:lineRule="auto"/>
              <w:rPr>
                <w:b/>
                <w:color w:val="FFFFFF" w:themeColor="background1"/>
              </w:rPr>
            </w:pPr>
          </w:p>
        </w:tc>
        <w:tc>
          <w:tcPr>
            <w:tcW w:w="2835" w:type="dxa"/>
            <w:shd w:val="clear" w:color="auto" w:fill="auto"/>
          </w:tcPr>
          <w:p w14:paraId="09946D1D" w14:textId="77777777" w:rsidR="008D1A6D" w:rsidRPr="00643001" w:rsidRDefault="008D1A6D" w:rsidP="005571EE">
            <w:pPr>
              <w:suppressAutoHyphens w:val="0"/>
              <w:spacing w:after="0" w:line="240" w:lineRule="auto"/>
              <w:jc w:val="center"/>
              <w:rPr>
                <w:b/>
                <w:color w:val="FFFFFF" w:themeColor="background1"/>
              </w:rPr>
            </w:pPr>
          </w:p>
        </w:tc>
        <w:tc>
          <w:tcPr>
            <w:tcW w:w="312" w:type="dxa"/>
            <w:shd w:val="clear" w:color="auto" w:fill="auto"/>
          </w:tcPr>
          <w:p w14:paraId="1E2AB499" w14:textId="77777777" w:rsidR="008D1A6D" w:rsidRPr="00643001" w:rsidRDefault="008D1A6D" w:rsidP="005571EE">
            <w:pPr>
              <w:suppressAutoHyphens w:val="0"/>
              <w:spacing w:after="0" w:line="240" w:lineRule="auto"/>
              <w:rPr>
                <w:b/>
                <w:color w:val="FFFFFF" w:themeColor="background1"/>
              </w:rPr>
            </w:pPr>
          </w:p>
        </w:tc>
        <w:tc>
          <w:tcPr>
            <w:tcW w:w="2835" w:type="dxa"/>
            <w:shd w:val="clear" w:color="auto" w:fill="auto"/>
          </w:tcPr>
          <w:p w14:paraId="675F1ADC" w14:textId="77777777" w:rsidR="008D1A6D" w:rsidRPr="00643001" w:rsidRDefault="008D1A6D" w:rsidP="005571EE">
            <w:pPr>
              <w:suppressAutoHyphens w:val="0"/>
              <w:spacing w:after="0" w:line="240" w:lineRule="auto"/>
              <w:jc w:val="center"/>
              <w:rPr>
                <w:b/>
                <w:color w:val="FFFFFF" w:themeColor="background1"/>
              </w:rPr>
            </w:pPr>
          </w:p>
        </w:tc>
      </w:tr>
      <w:tr w:rsidR="008D1A6D" w:rsidRPr="000040AF" w14:paraId="689CC942" w14:textId="77777777" w:rsidTr="005571EE">
        <w:trPr>
          <w:trHeight w:val="737"/>
        </w:trPr>
        <w:tc>
          <w:tcPr>
            <w:tcW w:w="2835" w:type="dxa"/>
            <w:shd w:val="clear" w:color="auto" w:fill="4CBCC5"/>
            <w:vAlign w:val="center"/>
          </w:tcPr>
          <w:p w14:paraId="1166F6D6"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361837E6" w14:textId="77777777" w:rsidR="008D1A6D" w:rsidRPr="000040AF" w:rsidRDefault="008D1A6D" w:rsidP="005571EE">
            <w:pPr>
              <w:suppressAutoHyphens w:val="0"/>
              <w:spacing w:after="0" w:line="240" w:lineRule="auto"/>
              <w:rPr>
                <w:b/>
                <w:color w:val="F2F2F2" w:themeColor="background1" w:themeShade="F2"/>
              </w:rPr>
            </w:pPr>
          </w:p>
        </w:tc>
        <w:tc>
          <w:tcPr>
            <w:tcW w:w="2835" w:type="dxa"/>
            <w:shd w:val="clear" w:color="auto" w:fill="EC7D23"/>
            <w:vAlign w:val="center"/>
          </w:tcPr>
          <w:p w14:paraId="5A254952"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637AB5AA" w14:textId="77777777" w:rsidR="008D1A6D" w:rsidRPr="000040AF" w:rsidRDefault="008D1A6D" w:rsidP="005571EE">
            <w:pPr>
              <w:suppressAutoHyphens w:val="0"/>
              <w:spacing w:after="0" w:line="240" w:lineRule="auto"/>
              <w:rPr>
                <w:b/>
                <w:color w:val="F2F2F2" w:themeColor="background1" w:themeShade="F2"/>
              </w:rPr>
            </w:pPr>
          </w:p>
        </w:tc>
        <w:tc>
          <w:tcPr>
            <w:tcW w:w="2835" w:type="dxa"/>
            <w:shd w:val="clear" w:color="auto" w:fill="AE2081"/>
            <w:vAlign w:val="center"/>
          </w:tcPr>
          <w:p w14:paraId="759823A8" w14:textId="77777777" w:rsidR="008D1A6D" w:rsidRPr="000040A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8D1A6D" w:rsidRPr="005701FB" w14:paraId="2F460337" w14:textId="77777777" w:rsidTr="005571EE">
        <w:trPr>
          <w:gridAfter w:val="4"/>
          <w:wAfter w:w="6294" w:type="dxa"/>
          <w:trHeight w:val="170"/>
        </w:trPr>
        <w:tc>
          <w:tcPr>
            <w:tcW w:w="2835" w:type="dxa"/>
            <w:shd w:val="clear" w:color="auto" w:fill="auto"/>
          </w:tcPr>
          <w:p w14:paraId="61E1D219" w14:textId="77777777" w:rsidR="008D1A6D" w:rsidRPr="00643001" w:rsidRDefault="008D1A6D" w:rsidP="005571EE">
            <w:pPr>
              <w:suppressAutoHyphens w:val="0"/>
              <w:spacing w:after="0" w:line="240" w:lineRule="auto"/>
              <w:jc w:val="center"/>
              <w:rPr>
                <w:b/>
                <w:color w:val="FFFFFF" w:themeColor="background1"/>
              </w:rPr>
            </w:pPr>
          </w:p>
        </w:tc>
      </w:tr>
      <w:tr w:rsidR="008D1A6D" w:rsidRPr="000040AF" w14:paraId="1EDC3B0D" w14:textId="77777777" w:rsidTr="005571EE">
        <w:trPr>
          <w:gridAfter w:val="4"/>
          <w:wAfter w:w="6294" w:type="dxa"/>
          <w:trHeight w:val="737"/>
        </w:trPr>
        <w:tc>
          <w:tcPr>
            <w:tcW w:w="2835" w:type="dxa"/>
            <w:shd w:val="clear" w:color="auto" w:fill="A8AF37"/>
            <w:vAlign w:val="center"/>
          </w:tcPr>
          <w:p w14:paraId="2BF631AB" w14:textId="77777777" w:rsidR="008D1A6D" w:rsidRPr="000040AF" w:rsidRDefault="008D1A6D" w:rsidP="005571EE">
            <w:pPr>
              <w:suppressAutoHyphens w:val="0"/>
              <w:spacing w:after="0" w:line="240" w:lineRule="auto"/>
              <w:jc w:val="center"/>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Pr="003121DF">
              <w:rPr>
                <w:b/>
                <w:color w:val="F2F2F2" w:themeColor="background1" w:themeShade="F2"/>
              </w:rPr>
              <w:br/>
              <w:t>en sponsoring</w:t>
            </w:r>
            <w:r w:rsidRPr="000040AF">
              <w:rPr>
                <w:b/>
                <w:color w:val="F2F2F2" w:themeColor="background1" w:themeShade="F2"/>
              </w:rPr>
              <w:fldChar w:fldCharType="end"/>
            </w:r>
          </w:p>
        </w:tc>
      </w:tr>
    </w:tbl>
    <w:p w14:paraId="0780C18A" w14:textId="21DBFC3E" w:rsidR="00ED6D3F" w:rsidRDefault="00ED6D3F" w:rsidP="00EF72FD">
      <w:pPr>
        <w:pStyle w:val="Kop1"/>
        <w:numPr>
          <w:ilvl w:val="0"/>
          <w:numId w:val="0"/>
        </w:numPr>
        <w:ind w:left="851" w:hanging="851"/>
        <w:jc w:val="center"/>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8D1A6D" w:rsidRPr="00F1727B" w14:paraId="12C669C5" w14:textId="77777777" w:rsidTr="005571EE">
        <w:trPr>
          <w:trHeight w:val="737"/>
        </w:trPr>
        <w:tc>
          <w:tcPr>
            <w:tcW w:w="2835" w:type="dxa"/>
            <w:shd w:val="clear" w:color="auto" w:fill="A8AF37"/>
            <w:vAlign w:val="center"/>
          </w:tcPr>
          <w:p w14:paraId="3CFDE012"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7289F13F"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4CBCC5"/>
            <w:vAlign w:val="center"/>
          </w:tcPr>
          <w:p w14:paraId="30F8EE81"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58E2A500"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EC7D23"/>
            <w:vAlign w:val="center"/>
          </w:tcPr>
          <w:p w14:paraId="09E0DE8C"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8D1A6D" w:rsidRPr="00F9562E" w14:paraId="7F93D0D1" w14:textId="77777777" w:rsidTr="005571EE">
        <w:trPr>
          <w:trHeight w:val="170"/>
        </w:trPr>
        <w:tc>
          <w:tcPr>
            <w:tcW w:w="2835" w:type="dxa"/>
            <w:vAlign w:val="center"/>
          </w:tcPr>
          <w:p w14:paraId="60D453ED" w14:textId="77777777" w:rsidR="008D1A6D" w:rsidRPr="00643001" w:rsidRDefault="008D1A6D" w:rsidP="005571EE">
            <w:pPr>
              <w:suppressAutoHyphens w:val="0"/>
              <w:spacing w:after="0" w:line="240" w:lineRule="auto"/>
              <w:jc w:val="center"/>
              <w:rPr>
                <w:b/>
                <w:color w:val="FFFFFF" w:themeColor="background1"/>
              </w:rPr>
            </w:pPr>
          </w:p>
        </w:tc>
        <w:tc>
          <w:tcPr>
            <w:tcW w:w="236" w:type="dxa"/>
            <w:vAlign w:val="center"/>
          </w:tcPr>
          <w:p w14:paraId="4CA48F20" w14:textId="77777777" w:rsidR="008D1A6D" w:rsidRPr="00643001" w:rsidRDefault="008D1A6D" w:rsidP="005571EE">
            <w:pPr>
              <w:suppressAutoHyphens w:val="0"/>
              <w:spacing w:after="0" w:line="240" w:lineRule="auto"/>
              <w:jc w:val="center"/>
              <w:rPr>
                <w:b/>
                <w:color w:val="FFFFFF" w:themeColor="background1"/>
              </w:rPr>
            </w:pPr>
          </w:p>
        </w:tc>
        <w:tc>
          <w:tcPr>
            <w:tcW w:w="2835" w:type="dxa"/>
            <w:vAlign w:val="center"/>
          </w:tcPr>
          <w:p w14:paraId="6013AB45" w14:textId="77777777" w:rsidR="008D1A6D" w:rsidRPr="00643001" w:rsidRDefault="008D1A6D" w:rsidP="005571EE">
            <w:pPr>
              <w:suppressAutoHyphens w:val="0"/>
              <w:spacing w:after="0" w:line="240" w:lineRule="auto"/>
              <w:jc w:val="center"/>
              <w:rPr>
                <w:b/>
                <w:color w:val="FFFFFF" w:themeColor="background1"/>
              </w:rPr>
            </w:pPr>
          </w:p>
        </w:tc>
        <w:tc>
          <w:tcPr>
            <w:tcW w:w="236" w:type="dxa"/>
            <w:vAlign w:val="center"/>
          </w:tcPr>
          <w:p w14:paraId="6D9E5E70" w14:textId="77777777" w:rsidR="008D1A6D" w:rsidRPr="00643001" w:rsidRDefault="008D1A6D" w:rsidP="005571EE">
            <w:pPr>
              <w:suppressAutoHyphens w:val="0"/>
              <w:spacing w:after="0" w:line="240" w:lineRule="auto"/>
              <w:jc w:val="center"/>
              <w:rPr>
                <w:b/>
                <w:color w:val="FFFFFF" w:themeColor="background1"/>
              </w:rPr>
            </w:pPr>
          </w:p>
        </w:tc>
        <w:tc>
          <w:tcPr>
            <w:tcW w:w="2835" w:type="dxa"/>
            <w:vAlign w:val="center"/>
          </w:tcPr>
          <w:p w14:paraId="6F99EFDC" w14:textId="77777777" w:rsidR="008D1A6D" w:rsidRPr="00643001" w:rsidRDefault="008D1A6D" w:rsidP="005571EE">
            <w:pPr>
              <w:suppressAutoHyphens w:val="0"/>
              <w:spacing w:after="0" w:line="240" w:lineRule="auto"/>
              <w:jc w:val="center"/>
              <w:rPr>
                <w:b/>
                <w:color w:val="FFFFFF" w:themeColor="background1"/>
              </w:rPr>
            </w:pPr>
          </w:p>
        </w:tc>
      </w:tr>
      <w:tr w:rsidR="008D1A6D" w:rsidRPr="00F1727B" w14:paraId="171C0463" w14:textId="77777777" w:rsidTr="005571EE">
        <w:trPr>
          <w:trHeight w:val="737"/>
        </w:trPr>
        <w:tc>
          <w:tcPr>
            <w:tcW w:w="2835" w:type="dxa"/>
            <w:shd w:val="clear" w:color="auto" w:fill="AE2081"/>
            <w:vAlign w:val="center"/>
          </w:tcPr>
          <w:p w14:paraId="64BED28B"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079FF8A3"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A8AF37"/>
            <w:vAlign w:val="center"/>
          </w:tcPr>
          <w:p w14:paraId="1F124C66"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C09ADF6"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4CBCC5"/>
            <w:vAlign w:val="center"/>
          </w:tcPr>
          <w:p w14:paraId="3A638617" w14:textId="77777777" w:rsidR="008D1A6D" w:rsidRPr="00F1727B"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8D1A6D" w:rsidRPr="00F9562E" w14:paraId="5FDA0C01" w14:textId="77777777" w:rsidTr="005571EE">
        <w:trPr>
          <w:trHeight w:val="170"/>
        </w:trPr>
        <w:tc>
          <w:tcPr>
            <w:tcW w:w="2835" w:type="dxa"/>
            <w:vAlign w:val="center"/>
          </w:tcPr>
          <w:p w14:paraId="28E11040" w14:textId="77777777" w:rsidR="008D1A6D" w:rsidRPr="00643001" w:rsidRDefault="008D1A6D" w:rsidP="005571EE">
            <w:pPr>
              <w:suppressAutoHyphens w:val="0"/>
              <w:spacing w:after="0" w:line="240" w:lineRule="auto"/>
              <w:jc w:val="center"/>
              <w:rPr>
                <w:b/>
                <w:color w:val="FFFFFF" w:themeColor="background1"/>
              </w:rPr>
            </w:pPr>
          </w:p>
        </w:tc>
        <w:tc>
          <w:tcPr>
            <w:tcW w:w="236" w:type="dxa"/>
            <w:vAlign w:val="center"/>
          </w:tcPr>
          <w:p w14:paraId="5D392943" w14:textId="77777777" w:rsidR="008D1A6D" w:rsidRPr="00643001" w:rsidRDefault="008D1A6D" w:rsidP="005571EE">
            <w:pPr>
              <w:suppressAutoHyphens w:val="0"/>
              <w:spacing w:after="0" w:line="240" w:lineRule="auto"/>
              <w:jc w:val="center"/>
              <w:rPr>
                <w:b/>
                <w:color w:val="FFFFFF" w:themeColor="background1"/>
              </w:rPr>
            </w:pPr>
          </w:p>
        </w:tc>
        <w:tc>
          <w:tcPr>
            <w:tcW w:w="2835" w:type="dxa"/>
            <w:vAlign w:val="center"/>
          </w:tcPr>
          <w:p w14:paraId="74F0CA26" w14:textId="77777777" w:rsidR="008D1A6D" w:rsidRPr="00643001" w:rsidRDefault="008D1A6D" w:rsidP="005571EE">
            <w:pPr>
              <w:suppressAutoHyphens w:val="0"/>
              <w:spacing w:after="0" w:line="240" w:lineRule="auto"/>
              <w:jc w:val="center"/>
              <w:rPr>
                <w:b/>
                <w:color w:val="FFFFFF" w:themeColor="background1"/>
              </w:rPr>
            </w:pPr>
          </w:p>
        </w:tc>
        <w:tc>
          <w:tcPr>
            <w:tcW w:w="236" w:type="dxa"/>
            <w:vAlign w:val="center"/>
          </w:tcPr>
          <w:p w14:paraId="548819B3" w14:textId="77777777" w:rsidR="008D1A6D" w:rsidRPr="00643001" w:rsidRDefault="008D1A6D" w:rsidP="005571EE">
            <w:pPr>
              <w:suppressAutoHyphens w:val="0"/>
              <w:spacing w:after="0" w:line="240" w:lineRule="auto"/>
              <w:jc w:val="center"/>
              <w:rPr>
                <w:b/>
                <w:color w:val="FFFFFF" w:themeColor="background1"/>
              </w:rPr>
            </w:pPr>
          </w:p>
        </w:tc>
        <w:tc>
          <w:tcPr>
            <w:tcW w:w="2835" w:type="dxa"/>
            <w:vAlign w:val="center"/>
          </w:tcPr>
          <w:p w14:paraId="044ED8A6" w14:textId="77777777" w:rsidR="008D1A6D" w:rsidRPr="00643001" w:rsidRDefault="008D1A6D" w:rsidP="005571EE">
            <w:pPr>
              <w:suppressAutoHyphens w:val="0"/>
              <w:spacing w:after="0" w:line="240" w:lineRule="auto"/>
              <w:jc w:val="center"/>
              <w:rPr>
                <w:b/>
                <w:color w:val="FFFFFF" w:themeColor="background1"/>
              </w:rPr>
            </w:pPr>
          </w:p>
        </w:tc>
      </w:tr>
      <w:tr w:rsidR="008D1A6D" w:rsidRPr="00F1727B" w14:paraId="21D6EF3E" w14:textId="77777777" w:rsidTr="005571EE">
        <w:trPr>
          <w:trHeight w:val="737"/>
        </w:trPr>
        <w:tc>
          <w:tcPr>
            <w:tcW w:w="2835" w:type="dxa"/>
            <w:shd w:val="clear" w:color="auto" w:fill="EC7D23"/>
            <w:vAlign w:val="center"/>
          </w:tcPr>
          <w:p w14:paraId="4B0B68F1" w14:textId="77777777" w:rsidR="008D1A6D" w:rsidRPr="00F1727B" w:rsidRDefault="008D1A6D" w:rsidP="005571EE">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p>
        </w:tc>
        <w:tc>
          <w:tcPr>
            <w:tcW w:w="236" w:type="dxa"/>
            <w:vAlign w:val="center"/>
          </w:tcPr>
          <w:p w14:paraId="0FC5B295"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AE2081"/>
            <w:vAlign w:val="center"/>
          </w:tcPr>
          <w:p w14:paraId="2E60A71E" w14:textId="77777777" w:rsidR="008D1A6D" w:rsidRPr="00F1727B" w:rsidRDefault="008D1A6D" w:rsidP="005571EE">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4CF7EB16" w14:textId="77777777" w:rsidR="008D1A6D" w:rsidRPr="00F1727B" w:rsidRDefault="008D1A6D" w:rsidP="005571EE">
            <w:pPr>
              <w:suppressAutoHyphens w:val="0"/>
              <w:spacing w:after="0" w:line="240" w:lineRule="auto"/>
              <w:jc w:val="center"/>
              <w:rPr>
                <w:b/>
                <w:color w:val="F2F2F2" w:themeColor="background1" w:themeShade="F2"/>
              </w:rPr>
            </w:pPr>
          </w:p>
        </w:tc>
        <w:tc>
          <w:tcPr>
            <w:tcW w:w="2835" w:type="dxa"/>
            <w:shd w:val="clear" w:color="auto" w:fill="A8AF37"/>
            <w:vAlign w:val="center"/>
          </w:tcPr>
          <w:p w14:paraId="5E0285E1" w14:textId="77777777" w:rsidR="008D1A6D" w:rsidRPr="00F1727B" w:rsidRDefault="008D1A6D" w:rsidP="005571EE">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3E5B4A62"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A81382">
        <w:trPr>
          <w:trHeight w:val="737"/>
        </w:trPr>
        <w:tc>
          <w:tcPr>
            <w:tcW w:w="2835" w:type="dxa"/>
            <w:shd w:val="clear" w:color="auto" w:fill="4CBCC5"/>
            <w:vAlign w:val="center"/>
          </w:tcPr>
          <w:p w14:paraId="4F415A22" w14:textId="6AAADE11"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007A0D20" w:rsidRPr="007A0D20">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4DA4E395" w:rsidR="00ED6D3F" w:rsidRPr="00E07DE0" w:rsidRDefault="00E07DE0" w:rsidP="008D1A6D">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007A0D20" w:rsidRPr="00E518F8">
              <w:rPr>
                <w:color w:val="FFFFFF" w:themeColor="background1"/>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4C23D769" w:rsidR="00ED6D3F" w:rsidRPr="00E07DE0" w:rsidRDefault="000017E1" w:rsidP="008D1A6D">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007A0D20" w:rsidRPr="00E518F8">
              <w:rPr>
                <w:color w:val="FFFFFF" w:themeColor="background1"/>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5701FB">
            <w:pPr>
              <w:suppressAutoHyphens w:val="0"/>
              <w:spacing w:after="0" w:line="240" w:lineRule="auto"/>
              <w:jc w:val="center"/>
              <w:rPr>
                <w:b/>
                <w:color w:val="FFFFFF" w:themeColor="background1"/>
              </w:rPr>
            </w:pPr>
          </w:p>
        </w:tc>
        <w:tc>
          <w:tcPr>
            <w:tcW w:w="236" w:type="dxa"/>
            <w:shd w:val="clear" w:color="auto" w:fill="auto"/>
          </w:tcPr>
          <w:p w14:paraId="20D0D371"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r>
      <w:tr w:rsidR="00ED6D3F" w:rsidRPr="00E07DE0" w14:paraId="1E4901B6" w14:textId="77777777" w:rsidTr="00A81382">
        <w:trPr>
          <w:gridAfter w:val="2"/>
          <w:wAfter w:w="3071" w:type="dxa"/>
          <w:trHeight w:val="737"/>
        </w:trPr>
        <w:tc>
          <w:tcPr>
            <w:tcW w:w="2835" w:type="dxa"/>
            <w:shd w:val="clear" w:color="auto" w:fill="AE2081"/>
            <w:vAlign w:val="center"/>
          </w:tcPr>
          <w:p w14:paraId="699E2D83" w14:textId="7951F69A" w:rsidR="00ED6D3F" w:rsidRPr="00E07DE0" w:rsidRDefault="000017E1" w:rsidP="008D1A6D">
            <w:pPr>
              <w:suppressAutoHyphens w:val="0"/>
              <w:spacing w:after="0" w:line="240" w:lineRule="auto"/>
              <w:jc w:val="center"/>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007A0D20" w:rsidRPr="00E518F8">
              <w:rPr>
                <w:color w:val="FFFFFF" w:themeColor="background1"/>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4CBCC5"/>
            <w:vAlign w:val="center"/>
          </w:tcPr>
          <w:p w14:paraId="119BBA5B" w14:textId="2487AEB4" w:rsidR="00ED6D3F" w:rsidRPr="00E629CC" w:rsidRDefault="0023769E" w:rsidP="005701FB">
            <w:pPr>
              <w:suppressAutoHyphens w:val="0"/>
              <w:spacing w:after="0" w:line="240" w:lineRule="auto"/>
              <w:jc w:val="center"/>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007A0D20" w:rsidRPr="007A0D20">
              <w:rPr>
                <w:b/>
                <w:color w:val="FFFFFF" w:themeColor="background1"/>
              </w:rPr>
              <w:t>Gebruik van (sociale) media</w:t>
            </w:r>
            <w:r w:rsidRPr="00E629CC">
              <w:rPr>
                <w:b/>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8D1A6D" w:rsidRPr="00E07DE0" w14:paraId="5B0C7053" w14:textId="77777777" w:rsidTr="005571EE">
        <w:trPr>
          <w:trHeight w:val="737"/>
        </w:trPr>
        <w:tc>
          <w:tcPr>
            <w:tcW w:w="2835" w:type="dxa"/>
            <w:shd w:val="clear" w:color="auto" w:fill="AE2081"/>
            <w:vAlign w:val="center"/>
          </w:tcPr>
          <w:p w14:paraId="047155F7" w14:textId="77777777" w:rsidR="008D1A6D" w:rsidRPr="00E07DE0"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0AFBA7F2" w14:textId="77777777" w:rsidR="008D1A6D" w:rsidRPr="00E07DE0" w:rsidRDefault="008D1A6D" w:rsidP="005571EE">
            <w:pPr>
              <w:suppressAutoHyphens w:val="0"/>
              <w:spacing w:after="0" w:line="240" w:lineRule="auto"/>
              <w:jc w:val="center"/>
              <w:rPr>
                <w:b/>
                <w:color w:val="F2F2F2" w:themeColor="background1" w:themeShade="F2"/>
              </w:rPr>
            </w:pPr>
          </w:p>
        </w:tc>
        <w:tc>
          <w:tcPr>
            <w:tcW w:w="2835" w:type="dxa"/>
            <w:shd w:val="clear" w:color="auto" w:fill="4CBCC5"/>
            <w:vAlign w:val="center"/>
          </w:tcPr>
          <w:p w14:paraId="73669FC4" w14:textId="77777777" w:rsidR="008D1A6D" w:rsidRPr="00E07DE0"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430C0C87" w14:textId="77777777" w:rsidR="008D1A6D" w:rsidRPr="00E07DE0" w:rsidRDefault="008D1A6D" w:rsidP="005571EE">
            <w:pPr>
              <w:suppressAutoHyphens w:val="0"/>
              <w:spacing w:after="0" w:line="240" w:lineRule="auto"/>
              <w:jc w:val="center"/>
              <w:rPr>
                <w:b/>
                <w:color w:val="F2F2F2" w:themeColor="background1" w:themeShade="F2"/>
              </w:rPr>
            </w:pPr>
          </w:p>
        </w:tc>
        <w:tc>
          <w:tcPr>
            <w:tcW w:w="2835" w:type="dxa"/>
            <w:shd w:val="clear" w:color="auto" w:fill="A8AF37"/>
            <w:vAlign w:val="center"/>
          </w:tcPr>
          <w:p w14:paraId="4049674B" w14:textId="77777777" w:rsidR="008D1A6D" w:rsidRPr="00E07DE0"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8D1A6D" w:rsidRPr="005701FB" w14:paraId="533C21AD" w14:textId="77777777" w:rsidTr="005571EE">
        <w:trPr>
          <w:trHeight w:val="170"/>
        </w:trPr>
        <w:tc>
          <w:tcPr>
            <w:tcW w:w="2835" w:type="dxa"/>
          </w:tcPr>
          <w:p w14:paraId="073E1651" w14:textId="77777777" w:rsidR="008D1A6D" w:rsidRPr="005701FB" w:rsidRDefault="008D1A6D" w:rsidP="005571EE">
            <w:pPr>
              <w:suppressAutoHyphens w:val="0"/>
              <w:spacing w:after="0" w:line="240" w:lineRule="auto"/>
              <w:rPr>
                <w:b/>
                <w:color w:val="FFFFFF" w:themeColor="background1"/>
              </w:rPr>
            </w:pPr>
          </w:p>
        </w:tc>
        <w:tc>
          <w:tcPr>
            <w:tcW w:w="236" w:type="dxa"/>
          </w:tcPr>
          <w:p w14:paraId="73EAE60F" w14:textId="77777777" w:rsidR="008D1A6D" w:rsidRPr="005701FB" w:rsidRDefault="008D1A6D" w:rsidP="005571EE">
            <w:pPr>
              <w:suppressAutoHyphens w:val="0"/>
              <w:spacing w:after="0" w:line="240" w:lineRule="auto"/>
              <w:rPr>
                <w:b/>
                <w:color w:val="FFFFFF" w:themeColor="background1"/>
              </w:rPr>
            </w:pPr>
          </w:p>
        </w:tc>
        <w:tc>
          <w:tcPr>
            <w:tcW w:w="2835" w:type="dxa"/>
          </w:tcPr>
          <w:p w14:paraId="1588B5FA" w14:textId="77777777" w:rsidR="008D1A6D" w:rsidRPr="005701FB" w:rsidRDefault="008D1A6D" w:rsidP="005571EE">
            <w:pPr>
              <w:suppressAutoHyphens w:val="0"/>
              <w:spacing w:after="0" w:line="240" w:lineRule="auto"/>
              <w:rPr>
                <w:b/>
                <w:color w:val="FFFFFF" w:themeColor="background1"/>
              </w:rPr>
            </w:pPr>
          </w:p>
        </w:tc>
        <w:tc>
          <w:tcPr>
            <w:tcW w:w="236" w:type="dxa"/>
          </w:tcPr>
          <w:p w14:paraId="38B9FA48" w14:textId="77777777" w:rsidR="008D1A6D" w:rsidRPr="005701FB" w:rsidRDefault="008D1A6D" w:rsidP="005571EE">
            <w:pPr>
              <w:suppressAutoHyphens w:val="0"/>
              <w:spacing w:after="0" w:line="240" w:lineRule="auto"/>
              <w:rPr>
                <w:b/>
                <w:color w:val="FFFFFF" w:themeColor="background1"/>
              </w:rPr>
            </w:pPr>
          </w:p>
        </w:tc>
        <w:tc>
          <w:tcPr>
            <w:tcW w:w="2835" w:type="dxa"/>
          </w:tcPr>
          <w:p w14:paraId="51C37A6A" w14:textId="77777777" w:rsidR="008D1A6D" w:rsidRPr="005701FB" w:rsidRDefault="008D1A6D" w:rsidP="005571EE">
            <w:pPr>
              <w:suppressAutoHyphens w:val="0"/>
              <w:spacing w:after="0" w:line="240" w:lineRule="auto"/>
              <w:rPr>
                <w:b/>
                <w:color w:val="FFFFFF" w:themeColor="background1"/>
              </w:rPr>
            </w:pPr>
          </w:p>
        </w:tc>
      </w:tr>
      <w:tr w:rsidR="008D1A6D" w:rsidRPr="00E07DE0" w14:paraId="037F66CA" w14:textId="77777777" w:rsidTr="005571EE">
        <w:trPr>
          <w:trHeight w:val="737"/>
        </w:trPr>
        <w:tc>
          <w:tcPr>
            <w:tcW w:w="2835" w:type="dxa"/>
            <w:shd w:val="clear" w:color="auto" w:fill="EC7D23"/>
            <w:vAlign w:val="center"/>
          </w:tcPr>
          <w:p w14:paraId="44E4DCA3" w14:textId="77777777" w:rsidR="008D1A6D" w:rsidRPr="003121DF"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AF13D8C" w14:textId="77777777" w:rsidR="008D1A6D" w:rsidRPr="00E07DE0" w:rsidRDefault="008D1A6D" w:rsidP="005571EE">
            <w:pPr>
              <w:suppressAutoHyphens w:val="0"/>
              <w:spacing w:after="0" w:line="240" w:lineRule="auto"/>
              <w:jc w:val="center"/>
              <w:rPr>
                <w:b/>
                <w:color w:val="F2F2F2" w:themeColor="background1" w:themeShade="F2"/>
              </w:rPr>
            </w:pPr>
          </w:p>
        </w:tc>
        <w:tc>
          <w:tcPr>
            <w:tcW w:w="2835" w:type="dxa"/>
            <w:shd w:val="clear" w:color="auto" w:fill="AE2081"/>
            <w:vAlign w:val="center"/>
          </w:tcPr>
          <w:p w14:paraId="33D2DFA7" w14:textId="77777777" w:rsidR="008D1A6D" w:rsidRPr="00E07DE0" w:rsidRDefault="008D1A6D" w:rsidP="005571EE">
            <w:pPr>
              <w:tabs>
                <w:tab w:val="left" w:pos="1105"/>
                <w:tab w:val="center" w:pos="1309"/>
              </w:tabs>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3BDAE18F" w14:textId="77777777" w:rsidR="008D1A6D" w:rsidRPr="00E07DE0" w:rsidRDefault="008D1A6D" w:rsidP="005571EE">
            <w:pPr>
              <w:suppressAutoHyphens w:val="0"/>
              <w:spacing w:after="0" w:line="240" w:lineRule="auto"/>
              <w:jc w:val="center"/>
              <w:rPr>
                <w:b/>
                <w:color w:val="F2F2F2" w:themeColor="background1" w:themeShade="F2"/>
              </w:rPr>
            </w:pPr>
          </w:p>
        </w:tc>
        <w:tc>
          <w:tcPr>
            <w:tcW w:w="2835" w:type="dxa"/>
            <w:shd w:val="clear" w:color="auto" w:fill="4CBCC5"/>
            <w:vAlign w:val="center"/>
          </w:tcPr>
          <w:p w14:paraId="570C0743" w14:textId="77777777" w:rsidR="008D1A6D" w:rsidRPr="00E07DE0" w:rsidRDefault="008D1A6D" w:rsidP="005571EE">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3D8B80AD" w:rsidR="002926F4" w:rsidRDefault="002926F4">
      <w:pPr>
        <w:suppressAutoHyphens w:val="0"/>
      </w:pPr>
      <w:r>
        <w:br w:type="page"/>
      </w:r>
    </w:p>
    <w:bookmarkStart w:id="3" w:name="_Ref66442784"/>
    <w:p w14:paraId="51B52BDA" w14:textId="69ADEF61" w:rsidR="00DA3DD6" w:rsidRPr="00EA3D92" w:rsidRDefault="00825E27" w:rsidP="00EA3D92">
      <w:pPr>
        <w:pStyle w:val="Kop1"/>
        <w:numPr>
          <w:ilvl w:val="0"/>
          <w:numId w:val="0"/>
        </w:numPr>
        <w:ind w:left="851" w:hanging="851"/>
        <w:rPr>
          <w:sz w:val="28"/>
          <w:szCs w:val="28"/>
        </w:rPr>
      </w:pPr>
      <w:r w:rsidRPr="00EA3D92">
        <w:rPr>
          <w:bCs/>
          <w:noProof/>
          <w:sz w:val="28"/>
          <w:szCs w:val="28"/>
        </w:rPr>
        <w:lastRenderedPageBreak/>
        <mc:AlternateContent>
          <mc:Choice Requires="wps">
            <w:drawing>
              <wp:anchor distT="0" distB="0" distL="114300" distR="114300" simplePos="0" relativeHeight="251658240" behindDoc="0" locked="0" layoutInCell="1" allowOverlap="1" wp14:anchorId="1B248593" wp14:editId="4A91075C">
                <wp:simplePos x="0" y="0"/>
                <wp:positionH relativeFrom="margin">
                  <wp:posOffset>4730557</wp:posOffset>
                </wp:positionH>
                <wp:positionV relativeFrom="margin">
                  <wp:posOffset>-169931</wp:posOffset>
                </wp:positionV>
                <wp:extent cx="509905" cy="468630"/>
                <wp:effectExtent l="0" t="38100" r="61595" b="64770"/>
                <wp:wrapSquare wrapText="bothSides"/>
                <wp:docPr id="14" name="Graphic 13" descr="Verrekijker silhouet"/>
                <wp:cNvGraphicFramePr/>
                <a:graphic xmlns:a="http://schemas.openxmlformats.org/drawingml/2006/main">
                  <a:graphicData uri="http://schemas.microsoft.com/office/word/2010/wordprocessingShape">
                    <wps:wsp>
                      <wps:cNvSpPr/>
                      <wps:spPr>
                        <a:xfrm rot="20672654">
                          <a:off x="0" y="0"/>
                          <a:ext cx="4175760" cy="347980"/>
                        </a:xfrm>
                        <a:custGeom>
                          <a:avLst/>
                          <a:gdLst>
                            <a:gd name="connsiteX0" fmla="*/ 628650 w 685800"/>
                            <a:gd name="connsiteY0" fmla="*/ 114300 h 647700"/>
                            <a:gd name="connsiteX1" fmla="*/ 514350 w 685800"/>
                            <a:gd name="connsiteY1" fmla="*/ 114300 h 647700"/>
                            <a:gd name="connsiteX2" fmla="*/ 514350 w 685800"/>
                            <a:gd name="connsiteY2" fmla="*/ 85725 h 647700"/>
                            <a:gd name="connsiteX3" fmla="*/ 533400 w 685800"/>
                            <a:gd name="connsiteY3" fmla="*/ 85725 h 647700"/>
                            <a:gd name="connsiteX4" fmla="*/ 533400 w 685800"/>
                            <a:gd name="connsiteY4" fmla="*/ 0 h 647700"/>
                            <a:gd name="connsiteX5" fmla="*/ 390525 w 685800"/>
                            <a:gd name="connsiteY5" fmla="*/ 0 h 647700"/>
                            <a:gd name="connsiteX6" fmla="*/ 390525 w 685800"/>
                            <a:gd name="connsiteY6" fmla="*/ 85725 h 647700"/>
                            <a:gd name="connsiteX7" fmla="*/ 409575 w 685800"/>
                            <a:gd name="connsiteY7" fmla="*/ 85725 h 647700"/>
                            <a:gd name="connsiteX8" fmla="*/ 409575 w 685800"/>
                            <a:gd name="connsiteY8" fmla="*/ 114300 h 647700"/>
                            <a:gd name="connsiteX9" fmla="*/ 390525 w 685800"/>
                            <a:gd name="connsiteY9" fmla="*/ 114300 h 647700"/>
                            <a:gd name="connsiteX10" fmla="*/ 390525 w 685800"/>
                            <a:gd name="connsiteY10" fmla="*/ 161925 h 647700"/>
                            <a:gd name="connsiteX11" fmla="*/ 295275 w 685800"/>
                            <a:gd name="connsiteY11" fmla="*/ 161925 h 647700"/>
                            <a:gd name="connsiteX12" fmla="*/ 295275 w 685800"/>
                            <a:gd name="connsiteY12" fmla="*/ 114300 h 647700"/>
                            <a:gd name="connsiteX13" fmla="*/ 276225 w 685800"/>
                            <a:gd name="connsiteY13" fmla="*/ 114300 h 647700"/>
                            <a:gd name="connsiteX14" fmla="*/ 276225 w 685800"/>
                            <a:gd name="connsiteY14" fmla="*/ 85725 h 647700"/>
                            <a:gd name="connsiteX15" fmla="*/ 295275 w 685800"/>
                            <a:gd name="connsiteY15" fmla="*/ 85725 h 647700"/>
                            <a:gd name="connsiteX16" fmla="*/ 295275 w 685800"/>
                            <a:gd name="connsiteY16" fmla="*/ 0 h 647700"/>
                            <a:gd name="connsiteX17" fmla="*/ 152400 w 685800"/>
                            <a:gd name="connsiteY17" fmla="*/ 0 h 647700"/>
                            <a:gd name="connsiteX18" fmla="*/ 152400 w 685800"/>
                            <a:gd name="connsiteY18" fmla="*/ 85725 h 647700"/>
                            <a:gd name="connsiteX19" fmla="*/ 171450 w 685800"/>
                            <a:gd name="connsiteY19" fmla="*/ 85725 h 647700"/>
                            <a:gd name="connsiteX20" fmla="*/ 171450 w 685800"/>
                            <a:gd name="connsiteY20" fmla="*/ 114300 h 647700"/>
                            <a:gd name="connsiteX21" fmla="*/ 57150 w 685800"/>
                            <a:gd name="connsiteY21" fmla="*/ 114300 h 647700"/>
                            <a:gd name="connsiteX22" fmla="*/ 0 w 685800"/>
                            <a:gd name="connsiteY22" fmla="*/ 428625 h 647700"/>
                            <a:gd name="connsiteX23" fmla="*/ 0 w 685800"/>
                            <a:gd name="connsiteY23" fmla="*/ 609600 h 647700"/>
                            <a:gd name="connsiteX24" fmla="*/ 38100 w 685800"/>
                            <a:gd name="connsiteY24" fmla="*/ 647700 h 647700"/>
                            <a:gd name="connsiteX25" fmla="*/ 180975 w 685800"/>
                            <a:gd name="connsiteY25" fmla="*/ 647700 h 647700"/>
                            <a:gd name="connsiteX26" fmla="*/ 219075 w 685800"/>
                            <a:gd name="connsiteY26" fmla="*/ 609600 h 647700"/>
                            <a:gd name="connsiteX27" fmla="*/ 219075 w 685800"/>
                            <a:gd name="connsiteY27" fmla="*/ 381000 h 647700"/>
                            <a:gd name="connsiteX28" fmla="*/ 257175 w 685800"/>
                            <a:gd name="connsiteY28" fmla="*/ 381000 h 647700"/>
                            <a:gd name="connsiteX29" fmla="*/ 295275 w 685800"/>
                            <a:gd name="connsiteY29" fmla="*/ 342900 h 647700"/>
                            <a:gd name="connsiteX30" fmla="*/ 295275 w 685800"/>
                            <a:gd name="connsiteY30" fmla="*/ 333375 h 647700"/>
                            <a:gd name="connsiteX31" fmla="*/ 390525 w 685800"/>
                            <a:gd name="connsiteY31" fmla="*/ 333375 h 647700"/>
                            <a:gd name="connsiteX32" fmla="*/ 390525 w 685800"/>
                            <a:gd name="connsiteY32" fmla="*/ 342900 h 647700"/>
                            <a:gd name="connsiteX33" fmla="*/ 428625 w 685800"/>
                            <a:gd name="connsiteY33" fmla="*/ 381000 h 647700"/>
                            <a:gd name="connsiteX34" fmla="*/ 466725 w 685800"/>
                            <a:gd name="connsiteY34" fmla="*/ 381000 h 647700"/>
                            <a:gd name="connsiteX35" fmla="*/ 466725 w 685800"/>
                            <a:gd name="connsiteY35" fmla="*/ 609600 h 647700"/>
                            <a:gd name="connsiteX36" fmla="*/ 504825 w 685800"/>
                            <a:gd name="connsiteY36" fmla="*/ 647700 h 647700"/>
                            <a:gd name="connsiteX37" fmla="*/ 647700 w 685800"/>
                            <a:gd name="connsiteY37" fmla="*/ 647700 h 647700"/>
                            <a:gd name="connsiteX38" fmla="*/ 685800 w 685800"/>
                            <a:gd name="connsiteY38" fmla="*/ 609600 h 647700"/>
                            <a:gd name="connsiteX39" fmla="*/ 685800 w 685800"/>
                            <a:gd name="connsiteY39" fmla="*/ 428625 h 647700"/>
                            <a:gd name="connsiteX40" fmla="*/ 171450 w 685800"/>
                            <a:gd name="connsiteY40" fmla="*/ 19050 h 647700"/>
                            <a:gd name="connsiteX41" fmla="*/ 276225 w 685800"/>
                            <a:gd name="connsiteY41" fmla="*/ 19050 h 647700"/>
                            <a:gd name="connsiteX42" fmla="*/ 276225 w 685800"/>
                            <a:gd name="connsiteY42" fmla="*/ 66675 h 647700"/>
                            <a:gd name="connsiteX43" fmla="*/ 171450 w 685800"/>
                            <a:gd name="connsiteY43" fmla="*/ 66675 h 647700"/>
                            <a:gd name="connsiteX44" fmla="*/ 190500 w 685800"/>
                            <a:gd name="connsiteY44" fmla="*/ 85725 h 647700"/>
                            <a:gd name="connsiteX45" fmla="*/ 257175 w 685800"/>
                            <a:gd name="connsiteY45" fmla="*/ 85725 h 647700"/>
                            <a:gd name="connsiteX46" fmla="*/ 257175 w 685800"/>
                            <a:gd name="connsiteY46" fmla="*/ 114300 h 647700"/>
                            <a:gd name="connsiteX47" fmla="*/ 190500 w 685800"/>
                            <a:gd name="connsiteY47" fmla="*/ 114300 h 647700"/>
                            <a:gd name="connsiteX48" fmla="*/ 200025 w 685800"/>
                            <a:gd name="connsiteY48" fmla="*/ 609600 h 647700"/>
                            <a:gd name="connsiteX49" fmla="*/ 180975 w 685800"/>
                            <a:gd name="connsiteY49" fmla="*/ 628650 h 647700"/>
                            <a:gd name="connsiteX50" fmla="*/ 38100 w 685800"/>
                            <a:gd name="connsiteY50" fmla="*/ 628650 h 647700"/>
                            <a:gd name="connsiteX51" fmla="*/ 19050 w 685800"/>
                            <a:gd name="connsiteY51" fmla="*/ 609600 h 647700"/>
                            <a:gd name="connsiteX52" fmla="*/ 19050 w 685800"/>
                            <a:gd name="connsiteY52" fmla="*/ 430340 h 647700"/>
                            <a:gd name="connsiteX53" fmla="*/ 28023 w 685800"/>
                            <a:gd name="connsiteY53" fmla="*/ 381000 h 647700"/>
                            <a:gd name="connsiteX54" fmla="*/ 200025 w 685800"/>
                            <a:gd name="connsiteY54" fmla="*/ 381000 h 647700"/>
                            <a:gd name="connsiteX55" fmla="*/ 276225 w 685800"/>
                            <a:gd name="connsiteY55" fmla="*/ 342900 h 647700"/>
                            <a:gd name="connsiteX56" fmla="*/ 257175 w 685800"/>
                            <a:gd name="connsiteY56" fmla="*/ 361950 h 647700"/>
                            <a:gd name="connsiteX57" fmla="*/ 31490 w 685800"/>
                            <a:gd name="connsiteY57" fmla="*/ 361950 h 647700"/>
                            <a:gd name="connsiteX58" fmla="*/ 73047 w 685800"/>
                            <a:gd name="connsiteY58" fmla="*/ 133350 h 647700"/>
                            <a:gd name="connsiteX59" fmla="*/ 276225 w 685800"/>
                            <a:gd name="connsiteY59" fmla="*/ 133350 h 647700"/>
                            <a:gd name="connsiteX60" fmla="*/ 295275 w 685800"/>
                            <a:gd name="connsiteY60" fmla="*/ 314325 h 647700"/>
                            <a:gd name="connsiteX61" fmla="*/ 295275 w 685800"/>
                            <a:gd name="connsiteY61" fmla="*/ 180975 h 647700"/>
                            <a:gd name="connsiteX62" fmla="*/ 390525 w 685800"/>
                            <a:gd name="connsiteY62" fmla="*/ 180975 h 647700"/>
                            <a:gd name="connsiteX63" fmla="*/ 390525 w 685800"/>
                            <a:gd name="connsiteY63" fmla="*/ 314325 h 647700"/>
                            <a:gd name="connsiteX64" fmla="*/ 409575 w 685800"/>
                            <a:gd name="connsiteY64" fmla="*/ 19050 h 647700"/>
                            <a:gd name="connsiteX65" fmla="*/ 514350 w 685800"/>
                            <a:gd name="connsiteY65" fmla="*/ 19050 h 647700"/>
                            <a:gd name="connsiteX66" fmla="*/ 514350 w 685800"/>
                            <a:gd name="connsiteY66" fmla="*/ 66675 h 647700"/>
                            <a:gd name="connsiteX67" fmla="*/ 409575 w 685800"/>
                            <a:gd name="connsiteY67" fmla="*/ 66675 h 647700"/>
                            <a:gd name="connsiteX68" fmla="*/ 428625 w 685800"/>
                            <a:gd name="connsiteY68" fmla="*/ 85725 h 647700"/>
                            <a:gd name="connsiteX69" fmla="*/ 495300 w 685800"/>
                            <a:gd name="connsiteY69" fmla="*/ 85725 h 647700"/>
                            <a:gd name="connsiteX70" fmla="*/ 495300 w 685800"/>
                            <a:gd name="connsiteY70" fmla="*/ 114300 h 647700"/>
                            <a:gd name="connsiteX71" fmla="*/ 428625 w 685800"/>
                            <a:gd name="connsiteY71" fmla="*/ 114300 h 647700"/>
                            <a:gd name="connsiteX72" fmla="*/ 428625 w 685800"/>
                            <a:gd name="connsiteY72" fmla="*/ 361950 h 647700"/>
                            <a:gd name="connsiteX73" fmla="*/ 409575 w 685800"/>
                            <a:gd name="connsiteY73" fmla="*/ 342900 h 647700"/>
                            <a:gd name="connsiteX74" fmla="*/ 409575 w 685800"/>
                            <a:gd name="connsiteY74" fmla="*/ 133350 h 647700"/>
                            <a:gd name="connsiteX75" fmla="*/ 612753 w 685800"/>
                            <a:gd name="connsiteY75" fmla="*/ 133350 h 647700"/>
                            <a:gd name="connsiteX76" fmla="*/ 654310 w 685800"/>
                            <a:gd name="connsiteY76" fmla="*/ 361950 h 647700"/>
                            <a:gd name="connsiteX77" fmla="*/ 428625 w 685800"/>
                            <a:gd name="connsiteY77" fmla="*/ 361950 h 647700"/>
                            <a:gd name="connsiteX78" fmla="*/ 666750 w 685800"/>
                            <a:gd name="connsiteY78" fmla="*/ 609600 h 647700"/>
                            <a:gd name="connsiteX79" fmla="*/ 647700 w 685800"/>
                            <a:gd name="connsiteY79" fmla="*/ 628650 h 647700"/>
                            <a:gd name="connsiteX80" fmla="*/ 504825 w 685800"/>
                            <a:gd name="connsiteY80" fmla="*/ 628650 h 647700"/>
                            <a:gd name="connsiteX81" fmla="*/ 485775 w 685800"/>
                            <a:gd name="connsiteY81" fmla="*/ 609600 h 647700"/>
                            <a:gd name="connsiteX82" fmla="*/ 485775 w 685800"/>
                            <a:gd name="connsiteY82" fmla="*/ 381000 h 647700"/>
                            <a:gd name="connsiteX83" fmla="*/ 657777 w 685800"/>
                            <a:gd name="connsiteY83" fmla="*/ 381000 h 647700"/>
                            <a:gd name="connsiteX84" fmla="*/ 666750 w 685800"/>
                            <a:gd name="connsiteY84" fmla="*/ 430340 h 6477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Lst>
                          <a:rect l="l" t="t" r="r" b="b"/>
                          <a:pathLst>
                            <a:path w="685800" h="647700">
                              <a:moveTo>
                                <a:pt x="628650" y="114300"/>
                              </a:moveTo>
                              <a:lnTo>
                                <a:pt x="514350" y="114300"/>
                              </a:lnTo>
                              <a:lnTo>
                                <a:pt x="514350" y="85725"/>
                              </a:lnTo>
                              <a:lnTo>
                                <a:pt x="533400" y="85725"/>
                              </a:lnTo>
                              <a:lnTo>
                                <a:pt x="533400" y="0"/>
                              </a:lnTo>
                              <a:lnTo>
                                <a:pt x="390525" y="0"/>
                              </a:lnTo>
                              <a:lnTo>
                                <a:pt x="390525" y="85725"/>
                              </a:lnTo>
                              <a:lnTo>
                                <a:pt x="409575" y="85725"/>
                              </a:lnTo>
                              <a:lnTo>
                                <a:pt x="409575" y="114300"/>
                              </a:lnTo>
                              <a:lnTo>
                                <a:pt x="390525" y="114300"/>
                              </a:lnTo>
                              <a:lnTo>
                                <a:pt x="390525" y="161925"/>
                              </a:lnTo>
                              <a:lnTo>
                                <a:pt x="295275" y="161925"/>
                              </a:lnTo>
                              <a:lnTo>
                                <a:pt x="295275" y="114300"/>
                              </a:lnTo>
                              <a:lnTo>
                                <a:pt x="276225" y="114300"/>
                              </a:lnTo>
                              <a:lnTo>
                                <a:pt x="276225" y="85725"/>
                              </a:lnTo>
                              <a:lnTo>
                                <a:pt x="295275" y="85725"/>
                              </a:lnTo>
                              <a:lnTo>
                                <a:pt x="295275" y="0"/>
                              </a:lnTo>
                              <a:lnTo>
                                <a:pt x="152400" y="0"/>
                              </a:lnTo>
                              <a:lnTo>
                                <a:pt x="152400" y="85725"/>
                              </a:lnTo>
                              <a:lnTo>
                                <a:pt x="171450" y="85725"/>
                              </a:lnTo>
                              <a:lnTo>
                                <a:pt x="171450" y="114300"/>
                              </a:lnTo>
                              <a:lnTo>
                                <a:pt x="57150" y="114300"/>
                              </a:lnTo>
                              <a:lnTo>
                                <a:pt x="0" y="428625"/>
                              </a:lnTo>
                              <a:lnTo>
                                <a:pt x="0" y="609600"/>
                              </a:lnTo>
                              <a:cubicBezTo>
                                <a:pt x="63" y="630616"/>
                                <a:pt x="17084" y="647637"/>
                                <a:pt x="38100" y="647700"/>
                              </a:cubicBezTo>
                              <a:lnTo>
                                <a:pt x="180975" y="647700"/>
                              </a:lnTo>
                              <a:cubicBezTo>
                                <a:pt x="201991" y="647637"/>
                                <a:pt x="219012" y="630616"/>
                                <a:pt x="219075" y="609600"/>
                              </a:cubicBezTo>
                              <a:lnTo>
                                <a:pt x="219075" y="381000"/>
                              </a:lnTo>
                              <a:lnTo>
                                <a:pt x="257175" y="381000"/>
                              </a:lnTo>
                              <a:cubicBezTo>
                                <a:pt x="278191" y="380937"/>
                                <a:pt x="295212" y="363916"/>
                                <a:pt x="295275" y="342900"/>
                              </a:cubicBezTo>
                              <a:lnTo>
                                <a:pt x="295275" y="333375"/>
                              </a:lnTo>
                              <a:lnTo>
                                <a:pt x="390525" y="333375"/>
                              </a:lnTo>
                              <a:lnTo>
                                <a:pt x="390525" y="342900"/>
                              </a:lnTo>
                              <a:cubicBezTo>
                                <a:pt x="390588" y="363916"/>
                                <a:pt x="407609" y="380937"/>
                                <a:pt x="428625" y="381000"/>
                              </a:cubicBezTo>
                              <a:lnTo>
                                <a:pt x="466725" y="381000"/>
                              </a:lnTo>
                              <a:lnTo>
                                <a:pt x="466725" y="609600"/>
                              </a:lnTo>
                              <a:cubicBezTo>
                                <a:pt x="466788" y="630616"/>
                                <a:pt x="483809" y="647637"/>
                                <a:pt x="504825" y="647700"/>
                              </a:cubicBezTo>
                              <a:lnTo>
                                <a:pt x="647700" y="647700"/>
                              </a:lnTo>
                              <a:cubicBezTo>
                                <a:pt x="668716" y="647637"/>
                                <a:pt x="685737" y="630616"/>
                                <a:pt x="685800" y="609600"/>
                              </a:cubicBezTo>
                              <a:lnTo>
                                <a:pt x="685800" y="428625"/>
                              </a:lnTo>
                              <a:close/>
                              <a:moveTo>
                                <a:pt x="171450" y="19050"/>
                              </a:moveTo>
                              <a:lnTo>
                                <a:pt x="276225" y="19050"/>
                              </a:lnTo>
                              <a:lnTo>
                                <a:pt x="276225" y="66675"/>
                              </a:lnTo>
                              <a:lnTo>
                                <a:pt x="171450" y="66675"/>
                              </a:lnTo>
                              <a:close/>
                              <a:moveTo>
                                <a:pt x="190500" y="85725"/>
                              </a:moveTo>
                              <a:lnTo>
                                <a:pt x="257175" y="85725"/>
                              </a:lnTo>
                              <a:lnTo>
                                <a:pt x="257175" y="114300"/>
                              </a:lnTo>
                              <a:lnTo>
                                <a:pt x="190500" y="114300"/>
                              </a:lnTo>
                              <a:close/>
                              <a:moveTo>
                                <a:pt x="200025" y="609600"/>
                              </a:moveTo>
                              <a:cubicBezTo>
                                <a:pt x="200025" y="620121"/>
                                <a:pt x="191496" y="628650"/>
                                <a:pt x="180975" y="628650"/>
                              </a:cubicBezTo>
                              <a:lnTo>
                                <a:pt x="38100" y="628650"/>
                              </a:lnTo>
                              <a:cubicBezTo>
                                <a:pt x="27579" y="628650"/>
                                <a:pt x="19050" y="620121"/>
                                <a:pt x="19050" y="609600"/>
                              </a:cubicBezTo>
                              <a:lnTo>
                                <a:pt x="19050" y="430340"/>
                              </a:lnTo>
                              <a:lnTo>
                                <a:pt x="28023" y="381000"/>
                              </a:lnTo>
                              <a:lnTo>
                                <a:pt x="200025" y="381000"/>
                              </a:lnTo>
                              <a:close/>
                              <a:moveTo>
                                <a:pt x="276225" y="342900"/>
                              </a:moveTo>
                              <a:cubicBezTo>
                                <a:pt x="276225" y="353421"/>
                                <a:pt x="267696" y="361950"/>
                                <a:pt x="257175" y="361950"/>
                              </a:cubicBezTo>
                              <a:lnTo>
                                <a:pt x="31490" y="361950"/>
                              </a:lnTo>
                              <a:lnTo>
                                <a:pt x="73047" y="133350"/>
                              </a:lnTo>
                              <a:lnTo>
                                <a:pt x="276225" y="133350"/>
                              </a:lnTo>
                              <a:close/>
                              <a:moveTo>
                                <a:pt x="295275" y="314325"/>
                              </a:moveTo>
                              <a:lnTo>
                                <a:pt x="295275" y="180975"/>
                              </a:lnTo>
                              <a:lnTo>
                                <a:pt x="390525" y="180975"/>
                              </a:lnTo>
                              <a:lnTo>
                                <a:pt x="390525" y="314325"/>
                              </a:lnTo>
                              <a:close/>
                              <a:moveTo>
                                <a:pt x="409575" y="19050"/>
                              </a:moveTo>
                              <a:lnTo>
                                <a:pt x="514350" y="19050"/>
                              </a:lnTo>
                              <a:lnTo>
                                <a:pt x="514350" y="66675"/>
                              </a:lnTo>
                              <a:lnTo>
                                <a:pt x="409575" y="66675"/>
                              </a:lnTo>
                              <a:close/>
                              <a:moveTo>
                                <a:pt x="428625" y="85725"/>
                              </a:moveTo>
                              <a:lnTo>
                                <a:pt x="495300" y="85725"/>
                              </a:lnTo>
                              <a:lnTo>
                                <a:pt x="495300" y="114300"/>
                              </a:lnTo>
                              <a:lnTo>
                                <a:pt x="428625" y="114300"/>
                              </a:lnTo>
                              <a:close/>
                              <a:moveTo>
                                <a:pt x="428625" y="361950"/>
                              </a:moveTo>
                              <a:cubicBezTo>
                                <a:pt x="418104" y="361950"/>
                                <a:pt x="409575" y="353421"/>
                                <a:pt x="409575" y="342900"/>
                              </a:cubicBezTo>
                              <a:lnTo>
                                <a:pt x="409575" y="133350"/>
                              </a:lnTo>
                              <a:lnTo>
                                <a:pt x="612753" y="133350"/>
                              </a:lnTo>
                              <a:lnTo>
                                <a:pt x="654310" y="361950"/>
                              </a:lnTo>
                              <a:lnTo>
                                <a:pt x="428625" y="361950"/>
                              </a:lnTo>
                              <a:close/>
                              <a:moveTo>
                                <a:pt x="666750" y="609600"/>
                              </a:moveTo>
                              <a:cubicBezTo>
                                <a:pt x="666750" y="620121"/>
                                <a:pt x="658221" y="628650"/>
                                <a:pt x="647700" y="628650"/>
                              </a:cubicBezTo>
                              <a:lnTo>
                                <a:pt x="504825" y="628650"/>
                              </a:lnTo>
                              <a:cubicBezTo>
                                <a:pt x="494304" y="628650"/>
                                <a:pt x="485775" y="620121"/>
                                <a:pt x="485775" y="609600"/>
                              </a:cubicBezTo>
                              <a:lnTo>
                                <a:pt x="485775" y="381000"/>
                              </a:lnTo>
                              <a:lnTo>
                                <a:pt x="657777" y="381000"/>
                              </a:lnTo>
                              <a:lnTo>
                                <a:pt x="666750" y="430340"/>
                              </a:lnTo>
                              <a:close/>
                            </a:path>
                          </a:pathLst>
                        </a:custGeom>
                        <a:solidFill>
                          <a:srgbClr val="AE208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54214563">
              <v:shape id="Graphic 13" style="position:absolute;margin-left:372.5pt;margin-top:-13.4pt;width:40.15pt;height:36.9pt;rotation:-1012909fd;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lt="Verrekijker silhouet" coordsize="685800,647700" o:spid="_x0000_s1026" fillcolor="#ae2081" stroked="f" path="m628650,114300r-114300,l514350,85725r19050,l533400,,390525,r,85725l409575,85725r,28575l390525,114300r,47625l295275,161925r,-47625l276225,114300r,-28575l295275,85725,295275,,152400,r,85725l171450,85725r,28575l57150,114300,,428625,,609600v63,21016,17084,38037,38100,38100l180975,647700v21016,-63,38037,-17084,38100,-38100l219075,381000r38100,c278191,380937,295212,363916,295275,342900r,-9525l390525,333375r,9525c390588,363916,407609,380937,428625,381000r38100,l466725,609600v63,21016,17084,38037,38100,38100l647700,647700v21016,-63,38037,-17084,38100,-38100l685800,428625,628650,114300xm171450,19050r104775,l276225,66675r-104775,l171450,19050xm190500,85725r66675,l257175,114300r-66675,l190500,85725xm200025,609600v,10521,-8529,19050,-19050,19050l38100,628650v-10521,,-19050,-8529,-19050,-19050l19050,430340r8973,-49340l200025,381000r,228600xm276225,342900v,10521,-8529,19050,-19050,19050l31490,361950,73047,133350r203178,l276225,342900xm295275,314325r,-133350l390525,180975r,133350l295275,314325xm409575,19050r104775,l514350,66675r-104775,l409575,19050xm428625,85725r66675,l495300,114300r-66675,l428625,85725xm428625,361950v-10521,,-19050,-8529,-19050,-19050l409575,133350r203178,l654310,361950r-225685,xm666750,609600v,10521,-8529,19050,-19050,19050l504825,628650v-10521,,-19050,-8529,-19050,-19050l485775,381000r172002,l666750,430340r,17926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" w14:anchorId="06A6927B">
                <v:stroke joinstyle="miter"/>
                <v:path arrowok="t" o:connecttype="custom" o:connectlocs="3827780,61408;3131820,61408;3131820,46056;3247813,46056;3247813,0;2377863,0;2377863,46056;2493857,46056;2493857,61408;2377863,61408;2377863,86995;1797897,86995;1797897,61408;1681903,61408;1681903,46056;1797897,46056;1797897,0;927947,0;927947,46056;1043940,46056;1043940,61408;347980,61408;0,230281;0,327511;231987,347980;1101937,347980;1333923,327511;1333923,204694;1565910,204694;1797897,184225;1797897,179107;2377863,179107;2377863,184225;2609850,204694;2841837,204694;2841837,327511;3073823,347980;3943773,347980;4175760,327511;4175760,230281;1043940,10235;1681903,10235;1681903,35821;1043940,35821;1159933,46056;1565910,46056;1565910,61408;1159933,61408;1217930,327511;1101937,337745;231987,337745;115993,327511;115993,231202;170629,204694;1217930,204694;1681903,184225;1565910,194459;191739,194459;444775,71643;1681903,71643;1797897,168873;1797897,97230;2377863,97230;2377863,168873;2493857,10235;3131820,10235;3131820,35821;2493857,35821;2609850,46056;3015827,46056;3015827,61408;2609850,61408;2609850,194459;2493857,184225;2493857,71643;3730985,71643;3984021,194459;2609850,194459;4059767,327511;3943773,337745;3073823,337745;2957830,327511;2957830,204694;4005131,204694;4059767,231202" o:connectangles="0,0,0,0,0,0,0,0,0,0,0,0,0,0,0,0,0,0,0,0,0,0,0,0,0,0,0,0,0,0,0,0,0,0,0,0,0,0,0,0,0,0,0,0,0,0,0,0,0,0,0,0,0,0,0,0,0,0,0,0,0,0,0,0,0,0,0,0,0,0,0,0,0,0,0,0,0,0,0,0,0,0,0,0,0"/>
                <w10:wrap type="square" anchorx="margin" anchory="margin"/>
              </v:shape>
            </w:pict>
          </mc:Fallback>
        </mc:AlternateContent>
      </w:r>
      <w:r w:rsidRPr="00EA3D92">
        <w:rPr>
          <w:sz w:val="28"/>
          <w:szCs w:val="28"/>
        </w:rPr>
        <w:t>Onze visie en pedagogisch project</w:t>
      </w:r>
      <w:bookmarkEnd w:id="3"/>
    </w:p>
    <w:sdt>
      <w:sdtPr>
        <w:alias w:val="Licht hier het schooleigen pedagogisch opvoedingsproject toe"/>
        <w:tag w:val="Licht hier het schooleigen pedagogisch opvoedingsproject toe"/>
        <w:id w:val="129286077"/>
        <w:placeholder>
          <w:docPart w:val="211D9EA3B3E44EF59B08F0F1FF1A9C8B"/>
        </w:placeholder>
        <w15:color w:val="A8AF37"/>
      </w:sdtPr>
      <w:sdtContent>
        <w:p w14:paraId="17D66582" w14:textId="77777777" w:rsidR="00FF22DB" w:rsidRPr="00FF22DB" w:rsidRDefault="00FF22DB" w:rsidP="00FF22DB">
          <w:r w:rsidRPr="00FF22DB">
            <w:t>Het pedagogisch project van onze school is ingebed in het project van de katholieke dialoogschool. Op onze school verwelkomen we gastvrij iedereen, van welke levensbeschouwelijke of religieuze achtergrond ook. Als katholieke dialoogschool verwachten we dat ouders echte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 en leefwereld is die bijdraagt aan de opvoeding die ze hen zelf willen geven. Ouders die kiezen voor een katholieke school geven aan dat ze vertrouwen stellen in de wijze waarop scholen vandaag in verscheidenheid gestalte geven aan het project van de katholieke dialoogschool.</w:t>
          </w:r>
        </w:p>
        <w:p w14:paraId="1700DA3C" w14:textId="77777777" w:rsidR="00FF22DB" w:rsidRPr="00FF22DB" w:rsidRDefault="00FF22DB" w:rsidP="00FF22DB">
          <w:r w:rsidRPr="00FF22DB">
            <w:t>De volledige tekst van de engagementsverklaring van het katholiek onderwijs vind je op www.katholiekonderwijs.vlaanderen/engagementsverklaring</w:t>
          </w:r>
        </w:p>
        <w:p w14:paraId="16C0F782" w14:textId="77777777" w:rsidR="00FF22DB" w:rsidRPr="00FF22DB" w:rsidRDefault="00FF22DB" w:rsidP="00FF22DB"/>
        <w:p w14:paraId="03E3E330" w14:textId="77777777" w:rsidR="00FF22DB" w:rsidRPr="00FF22DB" w:rsidRDefault="00FF22DB" w:rsidP="00FF22DB">
          <w:r w:rsidRPr="00FF22DB">
            <w:t xml:space="preserve">Wij zijn een gemengde basisschool die behoort tot het gesubsidieerd vrij onderwijs: </w:t>
          </w:r>
          <w:r w:rsidRPr="00FF22DB">
            <w:br/>
            <w:t>de vzw Onderwijsinrichtingen Zusters der Christelijke  Scholen van Vorselaar.</w:t>
          </w:r>
        </w:p>
        <w:p w14:paraId="588F5B50" w14:textId="77777777" w:rsidR="00FF22DB" w:rsidRPr="00FF22DB" w:rsidRDefault="00FF22DB" w:rsidP="00FF22DB">
          <w:r w:rsidRPr="00FF22DB">
            <w:br/>
            <w:t>Ons streefdoel is het verzekeren en het uitbouwen van een degelijk en volledig basisonderwijs.</w:t>
          </w:r>
          <w:r w:rsidRPr="00FF22DB">
            <w:rPr>
              <w:rFonts w:cs="Arial"/>
              <w:color w:val="000000"/>
            </w:rPr>
            <w:t xml:space="preserve"> </w:t>
          </w:r>
          <w:r w:rsidRPr="00FF22DB">
            <w:rPr>
              <w:rFonts w:cs="Arial"/>
              <w:color w:val="000000"/>
            </w:rPr>
            <w:br/>
          </w:r>
          <w:r w:rsidRPr="00FF22DB">
            <w:rPr>
              <w:rFonts w:cs="Arial"/>
              <w:color w:val="000000"/>
            </w:rPr>
            <w:br/>
          </w:r>
          <w:r w:rsidRPr="00FF22DB">
            <w:t>Het hoofddoel van onze opvoeding is kinderen helpen zichzelf te worden, vanuit hun eigen talenten en beperkingen, in harmonie met zichzelf, de anderen, hun leefmilieu en de samenleving.</w:t>
          </w:r>
          <w:r w:rsidRPr="00FF22DB">
            <w:br/>
            <w:t xml:space="preserve">Op lange termijn verwachten wij van onze kinderen dat zij hun plaats in de maatschappij innemen en ieder naar best vermogen hun aandeel leveren bij de opbouw van een samenleving waarin iedereen zich thuis voelt. </w:t>
          </w:r>
          <w:r w:rsidRPr="00FF22DB">
            <w:br/>
          </w:r>
          <w:r w:rsidRPr="00FF22DB">
            <w:br/>
            <w:t>Wij stimuleren zelfstandig werk, samenwerking en creativiteit. We wensen dat onze leerlingen bewust bezig zijn met hun eigen groeiproces. Daarom moedigen wij onze kinderen aan om te leren met hun “hoofd, handen en hart”. Dit zijn voor ons waarden die onontbeerlijk zijn om te kunnen “leren voor het leven”.</w:t>
          </w:r>
        </w:p>
        <w:p w14:paraId="0EAEF2B8" w14:textId="77777777" w:rsidR="00FF22DB" w:rsidRPr="00FF22DB" w:rsidRDefault="00FF22DB" w:rsidP="00FF22DB">
          <w:r w:rsidRPr="00FF22DB">
            <w:t>We geven hen ook concrete medeverantwoordelijkheid om hun eigen school mee vorm te geven.</w:t>
          </w:r>
        </w:p>
        <w:p w14:paraId="68A22A79" w14:textId="77777777" w:rsidR="00FF22DB" w:rsidRPr="00FF22DB" w:rsidRDefault="00FF22DB" w:rsidP="00FF22DB">
          <w:r w:rsidRPr="00FF22DB">
            <w:t>Zichzelf worden kan alleen als uw kind zijn weg vindt in menselijke relaties. Daarom wil onze school een ontmoetingsplaats zijn met vriendjes en vriendinnetjes, met de leerkrachten en met jullie – beste ouders – als partners om onze kinderen levensblij en gelukkig te maken, weerbaar voor de toekomst.</w:t>
          </w:r>
          <w:r w:rsidRPr="00FF22DB">
            <w:br/>
          </w:r>
          <w:r w:rsidRPr="00FF22DB">
            <w:br/>
            <w:t>Als leidraad hiervoor nemen wij datgene wat  de scholengemeenschap vzw OZCS verwoordt in haar opvoedingsproject.</w:t>
          </w:r>
          <w:r w:rsidRPr="00FF22DB">
            <w:br/>
            <w:t>Op de volgende bladzijden schetsen wij de belangrijkste uitgangspunten. De volledige tekst ligt, op vraag, ter inzage bij de directie.</w:t>
          </w:r>
        </w:p>
        <w:p w14:paraId="3044558D" w14:textId="77777777" w:rsidR="00FF22DB" w:rsidRPr="00FF22DB" w:rsidRDefault="00FF22DB" w:rsidP="00FF22DB">
          <w:pPr>
            <w:rPr>
              <w:rFonts w:cs="Arial"/>
              <w:color w:val="000000"/>
            </w:rPr>
          </w:pPr>
        </w:p>
        <w:p w14:paraId="4892C3C9" w14:textId="77777777" w:rsidR="00FF22DB" w:rsidRPr="00FF22DB" w:rsidRDefault="00FF22DB" w:rsidP="00FF22DB">
          <w:pPr>
            <w:rPr>
              <w:rFonts w:cs="Arial"/>
              <w:color w:val="000000"/>
            </w:rPr>
          </w:pPr>
        </w:p>
        <w:p w14:paraId="416DCD63" w14:textId="77777777" w:rsidR="00FF22DB" w:rsidRPr="00FF22DB" w:rsidRDefault="00FF22DB" w:rsidP="00FF22DB">
          <w:pPr>
            <w:rPr>
              <w:rFonts w:cs="Arial"/>
              <w:b/>
              <w:i/>
              <w:color w:val="000000"/>
            </w:rPr>
          </w:pPr>
          <w:r w:rsidRPr="00FF22DB">
            <w:rPr>
              <w:rFonts w:cs="Arial"/>
              <w:b/>
              <w:i/>
              <w:color w:val="000000"/>
            </w:rPr>
            <w:lastRenderedPageBreak/>
            <w:t xml:space="preserve">Uitgangspunten van </w:t>
          </w:r>
          <w:r w:rsidRPr="00FF22DB">
            <w:rPr>
              <w:rFonts w:cs="Arial"/>
              <w:b/>
              <w:i/>
            </w:rPr>
            <w:t>ons opvoedingsproject</w:t>
          </w:r>
        </w:p>
        <w:p w14:paraId="2C6D20DD" w14:textId="77777777" w:rsidR="00FF22DB" w:rsidRPr="00FF22DB" w:rsidRDefault="00FF22DB" w:rsidP="00FF22DB">
          <w:r w:rsidRPr="00FF22DB">
            <w:t>We leven in een unieke tijd. De samenleving kantelt. Voor vele mensen lijkt het wel of de wegwijzers naar geluk in alle richtingen staan. Daarom is dit geen makkelijke tijd maar tegelijk toch ook een gunstig moment om op te voeden.</w:t>
          </w:r>
        </w:p>
        <w:p w14:paraId="71928637" w14:textId="77777777" w:rsidR="00FF22DB" w:rsidRPr="00FF22DB" w:rsidRDefault="00FF22DB" w:rsidP="00FF22DB">
          <w:r w:rsidRPr="00FF22DB">
            <w:t>Deze kanteling van de tijd wekt echter ook enthousiasme. De weg naar morgen ligt breed open, de menselijke creativiteit schept onvermoede kansen, er leeft een scherpe honger naar zingeving, een kans op een “nieuwe” samenleving.</w:t>
          </w:r>
        </w:p>
        <w:p w14:paraId="1D33D435" w14:textId="77777777" w:rsidR="00FF22DB" w:rsidRPr="00FF22DB" w:rsidRDefault="00FF22DB" w:rsidP="00FF22DB"/>
        <w:p w14:paraId="6860C234" w14:textId="77777777" w:rsidR="00FF22DB" w:rsidRPr="00FF22DB" w:rsidRDefault="00FF22DB" w:rsidP="00FF22DB">
          <w:r w:rsidRPr="00FF22DB">
            <w:t>Vanuit dit opzicht is het een voorrecht te geloven in het evangelie. Want deze boodschap verhaalt dat de mens bekwaam is tot het goede. Het evangelie motiveert om zonder enige reserve voor de mens te kiezen. Bovendien schenkt het de gelovige een sterk vertrouwen in de toekomst.</w:t>
          </w:r>
          <w:r w:rsidRPr="00FF22DB">
            <w:br/>
            <w:t>Wij richten ons op een zestal basishoudingen, uit het evangelie, als pijlers voor ons opvoedingsproject.</w:t>
          </w:r>
          <w:r w:rsidRPr="00FF22DB">
            <w:br/>
          </w:r>
        </w:p>
        <w:p w14:paraId="630733A2" w14:textId="77777777" w:rsidR="00FF22DB" w:rsidRPr="00FF22DB" w:rsidRDefault="00FF22DB" w:rsidP="00FF22DB">
          <w:pPr>
            <w:keepNext/>
            <w:spacing w:before="120" w:after="60"/>
            <w:outlineLvl w:val="1"/>
            <w:rPr>
              <w:rFonts w:cs="Arial"/>
              <w:b/>
              <w:bCs/>
              <w:i/>
              <w:iCs/>
              <w:color w:val="000000"/>
            </w:rPr>
          </w:pPr>
          <w:bookmarkStart w:id="4" w:name="_Toc241370842"/>
          <w:bookmarkStart w:id="5" w:name="_Toc525023001"/>
          <w:bookmarkStart w:id="6" w:name="_Toc21354184"/>
          <w:bookmarkStart w:id="7" w:name="_Toc24633627"/>
          <w:bookmarkStart w:id="8" w:name="_Toc24634845"/>
          <w:bookmarkStart w:id="9" w:name="_Toc53046762"/>
          <w:bookmarkStart w:id="10" w:name="_Toc53049877"/>
          <w:bookmarkStart w:id="11" w:name="_Toc53127442"/>
          <w:r w:rsidRPr="00FF22DB">
            <w:rPr>
              <w:rFonts w:cs="Arial"/>
              <w:b/>
              <w:bCs/>
              <w:i/>
              <w:iCs/>
              <w:color w:val="000000"/>
            </w:rPr>
            <w:t>Goede opvoeding…</w:t>
          </w:r>
          <w:bookmarkEnd w:id="4"/>
          <w:bookmarkEnd w:id="5"/>
          <w:bookmarkEnd w:id="6"/>
          <w:bookmarkEnd w:id="7"/>
          <w:bookmarkEnd w:id="8"/>
          <w:bookmarkEnd w:id="9"/>
          <w:bookmarkEnd w:id="10"/>
          <w:bookmarkEnd w:id="11"/>
        </w:p>
        <w:p w14:paraId="2654B987" w14:textId="77777777" w:rsidR="00FF22DB" w:rsidRPr="00FF22DB" w:rsidRDefault="00FF22DB" w:rsidP="00FF22DB">
          <w:pPr>
            <w:keepNext/>
            <w:spacing w:before="120" w:after="60"/>
            <w:outlineLvl w:val="1"/>
            <w:rPr>
              <w:rFonts w:cs="Arial"/>
              <w:b/>
              <w:bCs/>
              <w:i/>
              <w:iCs/>
              <w:color w:val="000000"/>
            </w:rPr>
          </w:pPr>
        </w:p>
        <w:p w14:paraId="1B5E2432" w14:textId="77777777" w:rsidR="00FF22DB" w:rsidRPr="00FF22DB" w:rsidRDefault="00FF22DB" w:rsidP="00FF22DB">
          <w:pPr>
            <w:keepNext/>
            <w:spacing w:before="60" w:after="60"/>
            <w:outlineLvl w:val="2"/>
            <w:rPr>
              <w:rFonts w:cs="Arial"/>
              <w:b/>
              <w:bCs/>
              <w:color w:val="000000"/>
            </w:rPr>
          </w:pPr>
          <w:bookmarkStart w:id="12" w:name="_Toc241370843"/>
          <w:bookmarkStart w:id="13" w:name="_Toc525023002"/>
          <w:bookmarkStart w:id="14" w:name="_Toc21354185"/>
          <w:bookmarkStart w:id="15" w:name="_Toc24633628"/>
          <w:bookmarkStart w:id="16" w:name="_Toc24634846"/>
          <w:bookmarkStart w:id="17" w:name="_Toc53046763"/>
          <w:bookmarkStart w:id="18" w:name="_Toc53049878"/>
          <w:bookmarkStart w:id="19" w:name="_Toc53127443"/>
          <w:r w:rsidRPr="00FF22DB">
            <w:rPr>
              <w:rFonts w:cs="Arial"/>
              <w:b/>
              <w:bCs/>
              <w:color w:val="000000"/>
            </w:rPr>
            <w:t>1 … is gericht op het leven.</w:t>
          </w:r>
          <w:bookmarkEnd w:id="12"/>
          <w:bookmarkEnd w:id="13"/>
          <w:bookmarkEnd w:id="14"/>
          <w:bookmarkEnd w:id="15"/>
          <w:bookmarkEnd w:id="16"/>
          <w:bookmarkEnd w:id="17"/>
          <w:bookmarkEnd w:id="18"/>
          <w:bookmarkEnd w:id="19"/>
        </w:p>
        <w:p w14:paraId="059F55D4" w14:textId="77777777" w:rsidR="00FF22DB" w:rsidRPr="00FF22DB" w:rsidRDefault="00FF22DB" w:rsidP="00FF22DB">
          <w:r w:rsidRPr="00FF22DB">
            <w:t xml:space="preserve">Als hedendaagse opvoeders beseffen we dat het nieuwe in deze tijd er in bestaat dat de identiteitscrisis van elke opgroeiende (waar wil ik met mijn leven naar toe?) samenvalt met een cultuurcrisis in onze samenleving ( waar willen we met onze maatschappij naar toe?). Gelet op deze bijzondere situatie heeft de jeugd nood aan een evenwichtig aanbod van waarde-initiatie en </w:t>
          </w:r>
          <w:proofErr w:type="spellStart"/>
          <w:r w:rsidRPr="00FF22DB">
            <w:t>waardecommunicatie</w:t>
          </w:r>
          <w:proofErr w:type="spellEnd"/>
          <w:r w:rsidRPr="00FF22DB">
            <w:t>.</w:t>
          </w:r>
        </w:p>
        <w:p w14:paraId="4CAC5A51" w14:textId="77777777" w:rsidR="00FF22DB" w:rsidRPr="00FF22DB" w:rsidRDefault="00FF22DB" w:rsidP="00FF22DB">
          <w:r w:rsidRPr="00FF22DB">
            <w:t>Kinderen en jongeren zijn immers kleine zinzoekers die uitkijken naar mensen die hen de weg naar het goede leven tonen. We mogen bijgevolg niet aarzelen als opvoeders hen de waarden voor te leven waarin we zelf geloven en waarnaar we zelf consequent leven - anders zijn we niet geloofwaardig.</w:t>
          </w:r>
          <w:r w:rsidRPr="00FF22DB">
            <w:br/>
            <w:t>Maar we mogen evenmin onze eigen onzekerheid en ons eigen zoeken verdoezelen.</w:t>
          </w:r>
          <w:r w:rsidRPr="00FF22DB">
            <w:br/>
          </w:r>
        </w:p>
        <w:p w14:paraId="0B11A707" w14:textId="77777777" w:rsidR="00FF22DB" w:rsidRPr="00FF22DB" w:rsidRDefault="00FF22DB" w:rsidP="00FF22DB">
          <w:pPr>
            <w:keepNext/>
            <w:spacing w:before="60" w:after="60"/>
            <w:outlineLvl w:val="2"/>
            <w:rPr>
              <w:rFonts w:cs="Arial"/>
              <w:b/>
              <w:bCs/>
              <w:color w:val="000000"/>
            </w:rPr>
          </w:pPr>
          <w:bookmarkStart w:id="20" w:name="_Toc241370844"/>
          <w:bookmarkStart w:id="21" w:name="_Toc525023003"/>
          <w:bookmarkStart w:id="22" w:name="_Toc21354186"/>
          <w:bookmarkStart w:id="23" w:name="_Toc24633629"/>
          <w:bookmarkStart w:id="24" w:name="_Toc24634847"/>
          <w:bookmarkStart w:id="25" w:name="_Toc53046764"/>
          <w:bookmarkStart w:id="26" w:name="_Toc53049879"/>
          <w:bookmarkStart w:id="27" w:name="_Toc53127444"/>
          <w:r w:rsidRPr="00FF22DB">
            <w:rPr>
              <w:rFonts w:cs="Arial"/>
              <w:b/>
              <w:bCs/>
              <w:color w:val="000000"/>
            </w:rPr>
            <w:t>2 … streeft naar een totale persoonsvorming.</w:t>
          </w:r>
          <w:bookmarkEnd w:id="20"/>
          <w:bookmarkEnd w:id="21"/>
          <w:bookmarkEnd w:id="22"/>
          <w:bookmarkEnd w:id="23"/>
          <w:bookmarkEnd w:id="24"/>
          <w:bookmarkEnd w:id="25"/>
          <w:bookmarkEnd w:id="26"/>
          <w:bookmarkEnd w:id="27"/>
        </w:p>
        <w:p w14:paraId="3F41639A" w14:textId="77777777" w:rsidR="00FF22DB" w:rsidRPr="00FF22DB" w:rsidRDefault="00FF22DB" w:rsidP="00FF22DB">
          <w:r w:rsidRPr="00FF22DB">
            <w:t xml:space="preserve">Elk kind heeft talenten van het hoofd, het hart en de handen. Die verschillende gaven van de geest, het gemoed en de zintuigen bij een kind mogen ontdekken en ontwikkelen is een boeiende opdracht. We streven dan ook met overtuiging naar zowel een hoog leerpeil als naar een brede vorming in onze scholen. </w:t>
          </w:r>
          <w:r w:rsidRPr="00FF22DB">
            <w:br/>
            <w:t>We hebben zowel oog voor de ethische, sociale, muzische, lichamelijke als voor de instrumentele en technische vorming van elk kind.</w:t>
          </w:r>
          <w:r w:rsidRPr="00FF22DB">
            <w:br/>
          </w:r>
          <w:r w:rsidRPr="00FF22DB">
            <w:br/>
            <w:t xml:space="preserve">Door deze ontplooiing zetten we het kind op weg naar een gelukkige toekomst en maken we het bekwaam een bijdrage te leveren tot een meer rechtvaardige maatschappij. </w:t>
          </w:r>
          <w:r w:rsidRPr="00FF22DB">
            <w:br/>
          </w:r>
          <w:r w:rsidRPr="00FF22DB">
            <w:br/>
            <w:t xml:space="preserve">We willen onze leerlingen leren </w:t>
          </w:r>
          <w:proofErr w:type="spellStart"/>
          <w:r w:rsidRPr="00FF22DB">
            <w:t>leren</w:t>
          </w:r>
          <w:proofErr w:type="spellEnd"/>
          <w:r w:rsidRPr="00FF22DB">
            <w:t>, we wensen ze ook te leren leven. Zo willen we ons inspannen om hen attitudes bij te brengen die gewenst zijn op de arbeidsmarkt zoals sociale intelligentie en bereidheid tot inzet.</w:t>
          </w:r>
        </w:p>
        <w:p w14:paraId="4A96DD4B" w14:textId="77777777" w:rsidR="00FF22DB" w:rsidRPr="00FF22DB" w:rsidRDefault="00FF22DB" w:rsidP="00FF22DB">
          <w:pPr>
            <w:rPr>
              <w:rFonts w:cs="Arial"/>
              <w:color w:val="000000"/>
              <w:lang w:eastAsia="nl-BE"/>
            </w:rPr>
          </w:pPr>
        </w:p>
        <w:p w14:paraId="18B451A0" w14:textId="77777777" w:rsidR="00FF22DB" w:rsidRPr="00FF22DB" w:rsidRDefault="00FF22DB" w:rsidP="00FF22DB">
          <w:pPr>
            <w:keepNext/>
            <w:spacing w:before="60" w:after="60"/>
            <w:outlineLvl w:val="2"/>
            <w:rPr>
              <w:rFonts w:cs="Arial"/>
              <w:b/>
              <w:bCs/>
              <w:color w:val="000000"/>
            </w:rPr>
          </w:pPr>
          <w:bookmarkStart w:id="28" w:name="_Toc241370845"/>
          <w:bookmarkStart w:id="29" w:name="_Toc525023004"/>
          <w:bookmarkStart w:id="30" w:name="_Toc21354187"/>
          <w:bookmarkStart w:id="31" w:name="_Toc24633630"/>
          <w:bookmarkStart w:id="32" w:name="_Toc24634848"/>
          <w:bookmarkStart w:id="33" w:name="_Toc53046765"/>
          <w:bookmarkStart w:id="34" w:name="_Toc53049880"/>
          <w:bookmarkStart w:id="35" w:name="_Toc53127445"/>
          <w:r w:rsidRPr="00FF22DB">
            <w:rPr>
              <w:rFonts w:cs="Arial"/>
              <w:b/>
              <w:bCs/>
              <w:color w:val="000000"/>
            </w:rPr>
            <w:t>3 … getuigt van een voorkeurliefde voor de zwaksten.</w:t>
          </w:r>
          <w:bookmarkEnd w:id="28"/>
          <w:bookmarkEnd w:id="29"/>
          <w:bookmarkEnd w:id="30"/>
          <w:bookmarkEnd w:id="31"/>
          <w:bookmarkEnd w:id="32"/>
          <w:bookmarkEnd w:id="33"/>
          <w:bookmarkEnd w:id="34"/>
          <w:bookmarkEnd w:id="35"/>
        </w:p>
        <w:p w14:paraId="58AC369F" w14:textId="77777777" w:rsidR="00FF22DB" w:rsidRPr="00FF22DB" w:rsidRDefault="00FF22DB" w:rsidP="00FF22DB">
          <w:r w:rsidRPr="00FF22DB">
            <w:t>Wie zijn de zwaksten in onze tijd? In deze ene vraag schuilen eigenlijk twee vragen: wie zijn vandaag de sociologisch armen in onze school én aan welke moderne armoede lijden helaas vele kinderen en jongeren die ons worden toevertrouwd? Bij het overwegen van deze vragen zal het ons wellicht treffen dat ook wij getekend zijn door deze moderne armoede.</w:t>
          </w:r>
        </w:p>
        <w:p w14:paraId="61B8673F" w14:textId="77777777" w:rsidR="00FF22DB" w:rsidRPr="00FF22DB" w:rsidRDefault="00FF22DB" w:rsidP="00FF22DB">
          <w:r w:rsidRPr="00FF22DB">
            <w:t xml:space="preserve">Een antwoord geven op de eerste vraag betekent dat we in onze school een passende aandacht hebben voor kinderen uit eender welke sociale klasse en dat in onze school alle kinderen welkom zijn. </w:t>
          </w:r>
          <w:r w:rsidRPr="00FF22DB">
            <w:br/>
            <w:t xml:space="preserve">Dus is het nodig dat we kinderen en jongeren vaardiger maken in relaties en dat we ze opnieuw gevoeliger maken voor cultuur.  De jeugd heeft in deze complexe samenleving trouwens nood aan een vorming die aandacht heeft voor democratie, multicultureel samenleven, zorg voor </w:t>
          </w:r>
          <w:proofErr w:type="spellStart"/>
          <w:r w:rsidRPr="00FF22DB">
            <w:t>kansarmoede</w:t>
          </w:r>
          <w:proofErr w:type="spellEnd"/>
          <w:r w:rsidRPr="00FF22DB">
            <w:t>, dichtbij en veraf.</w:t>
          </w:r>
        </w:p>
        <w:p w14:paraId="7A5DD4E5" w14:textId="77777777" w:rsidR="00FF22DB" w:rsidRPr="00FF22DB" w:rsidRDefault="00FF22DB" w:rsidP="00FF22DB"/>
        <w:p w14:paraId="7CBD3C70" w14:textId="77777777" w:rsidR="00FF22DB" w:rsidRPr="00FF22DB" w:rsidRDefault="00FF22DB" w:rsidP="00FF22DB"/>
        <w:p w14:paraId="02C4A095" w14:textId="77777777" w:rsidR="00FF22DB" w:rsidRPr="00FF22DB" w:rsidRDefault="00FF22DB" w:rsidP="00FF22DB">
          <w:r w:rsidRPr="00FF22DB">
            <w:t xml:space="preserve">Een school die partij kiest voor de zwaksten heeft uiteraard ook vooral oog voor de leerzwakke en </w:t>
          </w:r>
          <w:proofErr w:type="spellStart"/>
          <w:r w:rsidRPr="00FF22DB">
            <w:t>leervertraagde</w:t>
          </w:r>
          <w:proofErr w:type="spellEnd"/>
          <w:r w:rsidRPr="00FF22DB">
            <w:t xml:space="preserve"> leerlingen, ze kiest voor differentiatie, ze zoekt naar een uitgewerkte remediëringspraktijk en ze ijvert voor een goed uitgebouwde leerlingenbegeleiding. Zo’n school doet aan zorgverbreding.</w:t>
          </w:r>
          <w:r w:rsidRPr="00FF22DB">
            <w:br/>
          </w:r>
        </w:p>
        <w:p w14:paraId="4C512C66" w14:textId="77777777" w:rsidR="00FF22DB" w:rsidRPr="00FF22DB" w:rsidRDefault="00FF22DB" w:rsidP="00FF22DB">
          <w:pPr>
            <w:keepNext/>
            <w:spacing w:before="60" w:after="60"/>
            <w:outlineLvl w:val="2"/>
            <w:rPr>
              <w:rFonts w:cs="Arial"/>
              <w:b/>
              <w:bCs/>
              <w:color w:val="000000"/>
            </w:rPr>
          </w:pPr>
          <w:bookmarkStart w:id="36" w:name="_Toc241370846"/>
          <w:bookmarkStart w:id="37" w:name="_Toc525023005"/>
          <w:bookmarkStart w:id="38" w:name="_Toc21354188"/>
          <w:bookmarkStart w:id="39" w:name="_Toc24633631"/>
          <w:bookmarkStart w:id="40" w:name="_Toc24634849"/>
          <w:bookmarkStart w:id="41" w:name="_Toc53046766"/>
          <w:bookmarkStart w:id="42" w:name="_Toc53049881"/>
          <w:bookmarkStart w:id="43" w:name="_Toc53127446"/>
          <w:r w:rsidRPr="00FF22DB">
            <w:rPr>
              <w:rFonts w:cs="Arial"/>
              <w:b/>
              <w:bCs/>
              <w:color w:val="000000"/>
            </w:rPr>
            <w:t xml:space="preserve">4 … steunt op een </w:t>
          </w:r>
          <w:proofErr w:type="spellStart"/>
          <w:r w:rsidRPr="00FF22DB">
            <w:rPr>
              <w:rFonts w:cs="Arial"/>
              <w:b/>
              <w:bCs/>
              <w:color w:val="000000"/>
            </w:rPr>
            <w:t>persoonsbevorderende</w:t>
          </w:r>
          <w:proofErr w:type="spellEnd"/>
          <w:r w:rsidRPr="00FF22DB">
            <w:rPr>
              <w:rFonts w:cs="Arial"/>
              <w:b/>
              <w:bCs/>
              <w:color w:val="000000"/>
            </w:rPr>
            <w:t xml:space="preserve"> relatie.</w:t>
          </w:r>
          <w:bookmarkEnd w:id="36"/>
          <w:bookmarkEnd w:id="37"/>
          <w:bookmarkEnd w:id="38"/>
          <w:bookmarkEnd w:id="39"/>
          <w:bookmarkEnd w:id="40"/>
          <w:bookmarkEnd w:id="41"/>
          <w:bookmarkEnd w:id="42"/>
          <w:bookmarkEnd w:id="43"/>
        </w:p>
        <w:p w14:paraId="61212EB4" w14:textId="77777777" w:rsidR="00FF22DB" w:rsidRPr="00FF22DB" w:rsidRDefault="00FF22DB" w:rsidP="00FF22DB">
          <w:r w:rsidRPr="00FF22DB">
            <w:t xml:space="preserve">Kiezen voor een warme nabijheid is kiezen voor de pedagogie van de hartelijkheid: de jongeren laten voelen dat je aan hen graag en van harte les geeft en dat je hart hebt voor wat hen raakt en bezig houdt. Het moet ons er immers vooral om te doen zijn om bij kinderen een gezond en onontbeerlijk gevoel van zelfrespect en zelfwaarde te bevorderen. </w:t>
          </w:r>
        </w:p>
        <w:p w14:paraId="5109A494" w14:textId="77777777" w:rsidR="00FF22DB" w:rsidRPr="00FF22DB" w:rsidRDefault="00FF22DB" w:rsidP="00FF22DB">
          <w:r w:rsidRPr="00FF22DB">
            <w:t>Kinderen en jongeren hebben ook nood aan vastberadenheid. Zij hebben behoefte aan iemand die hen durft confronteren met grenzen. Zij hebben nood aan een opvoeder die het lef heeft hen op te vorderen om trouw te zijn aan hun eigen diepste verlangens, die hen aanspoort zich te blijven inzetten om de eigen goede doelen te halen, kortom: die hen leert weerstand op te bouwen.</w:t>
          </w:r>
        </w:p>
        <w:p w14:paraId="79FB9EE6" w14:textId="77777777" w:rsidR="00FF22DB" w:rsidRPr="00FF22DB" w:rsidRDefault="00FF22DB" w:rsidP="00FF22DB">
          <w:r w:rsidRPr="00FF22DB">
            <w:t>Jonge mensen zijn er erg gevoelig voor dat we hen vertellen dat de deur nooit dicht is, dat langs onze kant de lijn nooit verbroken wordt, dat falen mag, want dat ook wij als opvoeders soms tekort schieten.</w:t>
          </w:r>
        </w:p>
        <w:p w14:paraId="450BD54A" w14:textId="77777777" w:rsidR="00FF22DB" w:rsidRPr="00FF22DB" w:rsidRDefault="00FF22DB" w:rsidP="00FF22DB">
          <w:pPr>
            <w:rPr>
              <w:rFonts w:cs="Arial"/>
              <w:b/>
              <w:bCs/>
              <w:i/>
              <w:iCs/>
              <w:color w:val="000000"/>
              <w:lang w:eastAsia="nl-BE"/>
            </w:rPr>
          </w:pPr>
        </w:p>
        <w:p w14:paraId="72025BE9" w14:textId="77777777" w:rsidR="00FF22DB" w:rsidRPr="00FF22DB" w:rsidRDefault="00FF22DB" w:rsidP="00FF22DB">
          <w:pPr>
            <w:keepNext/>
            <w:spacing w:before="60" w:after="60"/>
            <w:outlineLvl w:val="2"/>
            <w:rPr>
              <w:rFonts w:cs="Arial"/>
              <w:b/>
              <w:bCs/>
              <w:color w:val="000000"/>
            </w:rPr>
          </w:pPr>
          <w:bookmarkStart w:id="44" w:name="_Toc241370847"/>
          <w:bookmarkStart w:id="45" w:name="_Toc525023006"/>
          <w:bookmarkStart w:id="46" w:name="_Toc21354189"/>
          <w:bookmarkStart w:id="47" w:name="_Toc24633632"/>
          <w:bookmarkStart w:id="48" w:name="_Toc24634850"/>
          <w:bookmarkStart w:id="49" w:name="_Toc53046767"/>
          <w:bookmarkStart w:id="50" w:name="_Toc53049882"/>
          <w:bookmarkStart w:id="51" w:name="_Toc53127447"/>
          <w:r w:rsidRPr="00FF22DB">
            <w:rPr>
              <w:rFonts w:cs="Arial"/>
              <w:b/>
              <w:bCs/>
              <w:color w:val="000000"/>
            </w:rPr>
            <w:t>5 … betoont een bijzondere zorg voor geloofsopvoeding.</w:t>
          </w:r>
          <w:bookmarkEnd w:id="44"/>
          <w:bookmarkEnd w:id="45"/>
          <w:bookmarkEnd w:id="46"/>
          <w:bookmarkEnd w:id="47"/>
          <w:bookmarkEnd w:id="48"/>
          <w:bookmarkEnd w:id="49"/>
          <w:bookmarkEnd w:id="50"/>
          <w:bookmarkEnd w:id="51"/>
        </w:p>
        <w:p w14:paraId="5F8CE64A" w14:textId="77777777" w:rsidR="00FF22DB" w:rsidRPr="00FF22DB" w:rsidRDefault="00FF22DB" w:rsidP="00FF22DB">
          <w:r w:rsidRPr="00FF22DB">
            <w:t xml:space="preserve">De jeugd leeft, zoals wij allemaal overigens, snel en gehaast. Daarom is het goed dat we in het drukke schoolleven momenten van rust en inkeer voorzien. Want als we de cultuur van de stilte herontdekken, maken we grote kans dat we ook de cultuur van het gebed herontdekken. </w:t>
          </w:r>
          <w:r w:rsidRPr="00FF22DB">
            <w:br/>
          </w:r>
          <w:r w:rsidRPr="00FF22DB">
            <w:br/>
            <w:t xml:space="preserve">Voor onze geloofsopvoeding vertrekken we bij voorkeur vanuit een pedagogie van het verlangen: immers hun innigste verlangens zijn goede richtingwijzers naar het geluk waartoe God de mens </w:t>
          </w:r>
          <w:r w:rsidRPr="00FF22DB">
            <w:lastRenderedPageBreak/>
            <w:t>heeft voorbestemd. Als we aanknopen bij hún ervaring van het goede, helpen we ze een spoor naar God te ontdekken.</w:t>
          </w:r>
        </w:p>
        <w:p w14:paraId="3B6B8D69" w14:textId="77777777" w:rsidR="00FF22DB" w:rsidRPr="00FF22DB" w:rsidRDefault="00FF22DB" w:rsidP="00FF22DB">
          <w:r w:rsidRPr="00FF22DB">
            <w:t>Jongeren vragen daarbij niet om ‘versteende tafelen’ maar om open verhalen, vrij van valse zekerheden. Waar het op aan komt is niet zozeer dat de jeugd gelooft in een leer, maar leert in geloof.</w:t>
          </w:r>
          <w:r w:rsidRPr="00FF22DB">
            <w:br/>
          </w:r>
        </w:p>
        <w:p w14:paraId="281CB788" w14:textId="77777777" w:rsidR="00FF22DB" w:rsidRPr="00FF22DB" w:rsidRDefault="00FF22DB" w:rsidP="00FF22DB">
          <w:pPr>
            <w:keepNext/>
            <w:spacing w:before="60" w:after="60"/>
            <w:outlineLvl w:val="2"/>
            <w:rPr>
              <w:rFonts w:cs="Arial"/>
              <w:b/>
              <w:bCs/>
              <w:color w:val="000000"/>
            </w:rPr>
          </w:pPr>
          <w:bookmarkStart w:id="52" w:name="_Toc241370848"/>
          <w:bookmarkStart w:id="53" w:name="_Toc525023007"/>
          <w:bookmarkStart w:id="54" w:name="_Toc21354190"/>
          <w:bookmarkStart w:id="55" w:name="_Toc24633633"/>
          <w:bookmarkStart w:id="56" w:name="_Toc24634851"/>
          <w:bookmarkStart w:id="57" w:name="_Toc53046768"/>
          <w:bookmarkStart w:id="58" w:name="_Toc53049883"/>
          <w:bookmarkStart w:id="59" w:name="_Toc53127448"/>
          <w:r w:rsidRPr="00FF22DB">
            <w:rPr>
              <w:rFonts w:cs="Arial"/>
              <w:b/>
              <w:bCs/>
              <w:color w:val="000000"/>
            </w:rPr>
            <w:t>6 … haalt veel van haar kracht uit een goede samenwerking.</w:t>
          </w:r>
          <w:bookmarkEnd w:id="52"/>
          <w:bookmarkEnd w:id="53"/>
          <w:bookmarkEnd w:id="54"/>
          <w:bookmarkEnd w:id="55"/>
          <w:bookmarkEnd w:id="56"/>
          <w:bookmarkEnd w:id="57"/>
          <w:bookmarkEnd w:id="58"/>
          <w:bookmarkEnd w:id="59"/>
        </w:p>
        <w:p w14:paraId="70B9B3B2" w14:textId="77777777" w:rsidR="00FF22DB" w:rsidRPr="00FF22DB" w:rsidRDefault="00FF22DB" w:rsidP="00FF22DB">
          <w:r w:rsidRPr="00FF22DB">
            <w:t xml:space="preserve">De jeugd wordt ongetwijfeld aangetrokken door de aanstekelijke levensstijl van een groep. </w:t>
          </w:r>
        </w:p>
        <w:p w14:paraId="1F2FA4F5" w14:textId="77777777" w:rsidR="00FF22DB" w:rsidRPr="00FF22DB" w:rsidRDefault="00FF22DB" w:rsidP="00FF22DB">
          <w:r w:rsidRPr="00FF22DB">
            <w:t>Kinderen en jongeren moeten we van jongs af uitnodigen om mee hun school te maken: als verantwoordelijken voor hun klasgroep, als verantwoordelijken in een leerlingenraad moeten ze de kans krijgen om mee te bouwen aan de mini-maatschappij die hun school is.</w:t>
          </w:r>
        </w:p>
        <w:p w14:paraId="01D8170F" w14:textId="77777777" w:rsidR="00FF22DB" w:rsidRPr="00FF22DB" w:rsidRDefault="00FF22DB" w:rsidP="00FF22DB">
          <w:r w:rsidRPr="00FF22DB">
            <w:t>Een goede samenwerking in een groep kan moeilijk zonder goede structuren. Dat laten we vooral zien als we in de praktijk van elke schooldag, elkaar blijven uitnodigen en ondersteunen om trouw te blijven aan de samen afgesproken doelen.</w:t>
          </w:r>
        </w:p>
        <w:p w14:paraId="59F95BEF" w14:textId="77777777" w:rsidR="00FF22DB" w:rsidRPr="00FF22DB" w:rsidRDefault="00FF22DB" w:rsidP="00FF22DB"/>
        <w:p w14:paraId="4E48D696" w14:textId="77777777" w:rsidR="00FF22DB" w:rsidRPr="00FF22DB" w:rsidRDefault="00FF22DB" w:rsidP="00FF22DB">
          <w:r w:rsidRPr="00FF22DB">
            <w:t xml:space="preserve">Uit: Opvoedingsproject Zusters der christelijke scholen van Vorselaar. </w:t>
          </w:r>
        </w:p>
        <w:p w14:paraId="40FA7BF2" w14:textId="70965441" w:rsidR="00825E27" w:rsidRDefault="00EE2500" w:rsidP="00552A64"/>
      </w:sdtContent>
    </w:sdt>
    <w:bookmarkStart w:id="60" w:name="_Ref66442849"/>
    <w:p w14:paraId="29CA0A6F" w14:textId="1723A039" w:rsidR="00382063" w:rsidRPr="000B638B" w:rsidRDefault="00382063" w:rsidP="00382063">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007A0D20" w:rsidRPr="007A0D20">
        <w:rPr>
          <w:i/>
          <w:iCs/>
          <w:color w:val="AE2081"/>
          <w:sz w:val="18"/>
          <w:szCs w:val="18"/>
          <w:u w:val="single"/>
        </w:rPr>
        <w:t>Terug naar overzicht</w:t>
      </w:r>
      <w:r w:rsidRPr="000B638B">
        <w:rPr>
          <w:b/>
          <w:i/>
          <w:iCs/>
          <w:color w:val="AE2081"/>
          <w:sz w:val="18"/>
          <w:szCs w:val="18"/>
          <w:u w:val="single"/>
        </w:rPr>
        <w:fldChar w:fldCharType="end"/>
      </w:r>
    </w:p>
    <w:p w14:paraId="561F9B44" w14:textId="229F7900" w:rsidR="00163E05" w:rsidRPr="00EA3D92" w:rsidRDefault="00163E05" w:rsidP="00EA3D92">
      <w:pPr>
        <w:pStyle w:val="Kop1"/>
        <w:numPr>
          <w:ilvl w:val="0"/>
          <w:numId w:val="0"/>
        </w:numPr>
        <w:ind w:left="851" w:hanging="851"/>
        <w:rPr>
          <w:sz w:val="28"/>
          <w:szCs w:val="28"/>
        </w:rPr>
      </w:pPr>
      <w:r w:rsidRPr="00EA3D92">
        <w:rPr>
          <w:sz w:val="28"/>
          <w:szCs w:val="28"/>
        </w:rPr>
        <w:t>Engagementsverklaring van het katholiek onderwijs</w:t>
      </w:r>
      <w:bookmarkEnd w:id="60"/>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2768F411" w:rsidR="00163E05" w:rsidRPr="002B1DB0" w:rsidRDefault="00163E05" w:rsidP="00163E05">
      <w:r w:rsidRPr="00C07CCD">
        <w:rPr>
          <w:noProof/>
          <w:sz w:val="32"/>
          <w:szCs w:val="32"/>
        </w:rPr>
        <mc:AlternateContent>
          <mc:Choice Requires="wpg">
            <w:drawing>
              <wp:anchor distT="0" distB="0" distL="114300" distR="114300" simplePos="0" relativeHeight="251658241" behindDoc="0" locked="0" layoutInCell="1" allowOverlap="1" wp14:anchorId="75B92DF3" wp14:editId="38D435E8">
                <wp:simplePos x="0" y="0"/>
                <wp:positionH relativeFrom="rightMargin">
                  <wp:align>left</wp:align>
                </wp:positionH>
                <wp:positionV relativeFrom="margin">
                  <wp:posOffset>2118517</wp:posOffset>
                </wp:positionV>
                <wp:extent cx="628650" cy="608965"/>
                <wp:effectExtent l="0" t="0" r="0" b="0"/>
                <wp:wrapSquare wrapText="bothSides"/>
                <wp:docPr id="30" name="Graphic 29" descr="Denkwolkje silhouet"/>
                <wp:cNvGraphicFramePr/>
                <a:graphic xmlns:a="http://schemas.openxmlformats.org/drawingml/2006/main">
                  <a:graphicData uri="http://schemas.microsoft.com/office/word/2010/wordprocessingGroup">
                    <wpg:wgp>
                      <wpg:cNvGrpSpPr/>
                      <wpg:grpSpPr>
                        <a:xfrm>
                          <a:off x="0" y="0"/>
                          <a:ext cx="628650" cy="608965"/>
                          <a:chOff x="0" y="0"/>
                          <a:chExt cx="738470" cy="747694"/>
                        </a:xfrm>
                        <a:solidFill>
                          <a:srgbClr val="A8AF37"/>
                        </a:solidFill>
                      </wpg:grpSpPr>
                      <wps:wsp>
                        <wps:cNvPr id="31" name="Vrije vorm: vorm 31"/>
                        <wps:cNvSpPr/>
                        <wps:spPr>
                          <a:xfrm>
                            <a:off x="0" y="0"/>
                            <a:ext cx="738470" cy="514382"/>
                          </a:xfrm>
                          <a:custGeom>
                            <a:avLst/>
                            <a:gdLst>
                              <a:gd name="connsiteX0" fmla="*/ 378342 w 738470"/>
                              <a:gd name="connsiteY0" fmla="*/ 19052 h 514382"/>
                              <a:gd name="connsiteX1" fmla="*/ 466353 w 738470"/>
                              <a:gd name="connsiteY1" fmla="*/ 91690 h 514382"/>
                              <a:gd name="connsiteX2" fmla="*/ 466496 w 738470"/>
                              <a:gd name="connsiteY2" fmla="*/ 91747 h 514382"/>
                              <a:gd name="connsiteX3" fmla="*/ 522084 w 738470"/>
                              <a:gd name="connsiteY3" fmla="*/ 72964 h 514382"/>
                              <a:gd name="connsiteX4" fmla="*/ 611914 w 738470"/>
                              <a:gd name="connsiteY4" fmla="*/ 162823 h 514382"/>
                              <a:gd name="connsiteX5" fmla="*/ 609267 w 738470"/>
                              <a:gd name="connsiteY5" fmla="*/ 183340 h 514382"/>
                              <a:gd name="connsiteX6" fmla="*/ 609338 w 738470"/>
                              <a:gd name="connsiteY6" fmla="*/ 183454 h 514382"/>
                              <a:gd name="connsiteX7" fmla="*/ 609381 w 738470"/>
                              <a:gd name="connsiteY7" fmla="*/ 183454 h 514382"/>
                              <a:gd name="connsiteX8" fmla="*/ 631060 w 738470"/>
                              <a:gd name="connsiteY8" fmla="*/ 180806 h 514382"/>
                              <a:gd name="connsiteX9" fmla="*/ 719607 w 738470"/>
                              <a:gd name="connsiteY9" fmla="*/ 271958 h 514382"/>
                              <a:gd name="connsiteX10" fmla="*/ 629888 w 738470"/>
                              <a:gd name="connsiteY10" fmla="*/ 360515 h 514382"/>
                              <a:gd name="connsiteX11" fmla="*/ 594074 w 738470"/>
                              <a:gd name="connsiteY11" fmla="*/ 352485 h 514382"/>
                              <a:gd name="connsiteX12" fmla="*/ 593959 w 738470"/>
                              <a:gd name="connsiteY12" fmla="*/ 352523 h 514382"/>
                              <a:gd name="connsiteX13" fmla="*/ 593950 w 738470"/>
                              <a:gd name="connsiteY13" fmla="*/ 352571 h 514382"/>
                              <a:gd name="connsiteX14" fmla="*/ 593950 w 738470"/>
                              <a:gd name="connsiteY14" fmla="*/ 358629 h 514382"/>
                              <a:gd name="connsiteX15" fmla="*/ 511159 w 738470"/>
                              <a:gd name="connsiteY15" fmla="*/ 450069 h 514382"/>
                              <a:gd name="connsiteX16" fmla="*/ 432378 w 738470"/>
                              <a:gd name="connsiteY16" fmla="*/ 413674 h 514382"/>
                              <a:gd name="connsiteX17" fmla="*/ 432257 w 738470"/>
                              <a:gd name="connsiteY17" fmla="*/ 413660 h 514382"/>
                              <a:gd name="connsiteX18" fmla="*/ 432225 w 738470"/>
                              <a:gd name="connsiteY18" fmla="*/ 413721 h 514382"/>
                              <a:gd name="connsiteX19" fmla="*/ 334119 w 738470"/>
                              <a:gd name="connsiteY19" fmla="*/ 494875 h 514382"/>
                              <a:gd name="connsiteX20" fmla="*/ 252565 w 738470"/>
                              <a:gd name="connsiteY20" fmla="*/ 405406 h 514382"/>
                              <a:gd name="connsiteX21" fmla="*/ 253422 w 738470"/>
                              <a:gd name="connsiteY21" fmla="*/ 395738 h 514382"/>
                              <a:gd name="connsiteX22" fmla="*/ 253393 w 738470"/>
                              <a:gd name="connsiteY22" fmla="*/ 395633 h 514382"/>
                              <a:gd name="connsiteX23" fmla="*/ 253289 w 738470"/>
                              <a:gd name="connsiteY23" fmla="*/ 395662 h 514382"/>
                              <a:gd name="connsiteX24" fmla="*/ 128055 w 738470"/>
                              <a:gd name="connsiteY24" fmla="*/ 379829 h 514382"/>
                              <a:gd name="connsiteX25" fmla="*/ 109728 w 738470"/>
                              <a:gd name="connsiteY25" fmla="*/ 333559 h 514382"/>
                              <a:gd name="connsiteX26" fmla="*/ 108823 w 738470"/>
                              <a:gd name="connsiteY26" fmla="*/ 333559 h 514382"/>
                              <a:gd name="connsiteX27" fmla="*/ 19095 w 738470"/>
                              <a:gd name="connsiteY27" fmla="*/ 243569 h 514382"/>
                              <a:gd name="connsiteX28" fmla="*/ 107651 w 738470"/>
                              <a:gd name="connsiteY28" fmla="*/ 153850 h 514382"/>
                              <a:gd name="connsiteX29" fmla="*/ 129330 w 738470"/>
                              <a:gd name="connsiteY29" fmla="*/ 156498 h 514382"/>
                              <a:gd name="connsiteX30" fmla="*/ 129454 w 738470"/>
                              <a:gd name="connsiteY30" fmla="*/ 156417 h 514382"/>
                              <a:gd name="connsiteX31" fmla="*/ 129454 w 738470"/>
                              <a:gd name="connsiteY31" fmla="*/ 156374 h 514382"/>
                              <a:gd name="connsiteX32" fmla="*/ 126816 w 738470"/>
                              <a:gd name="connsiteY32" fmla="*/ 137762 h 514382"/>
                              <a:gd name="connsiteX33" fmla="*/ 214145 w 738470"/>
                              <a:gd name="connsiteY33" fmla="*/ 46074 h 514382"/>
                              <a:gd name="connsiteX34" fmla="*/ 291093 w 738470"/>
                              <a:gd name="connsiteY34" fmla="*/ 86327 h 514382"/>
                              <a:gd name="connsiteX35" fmla="*/ 291209 w 738470"/>
                              <a:gd name="connsiteY35" fmla="*/ 86364 h 514382"/>
                              <a:gd name="connsiteX36" fmla="*/ 291246 w 738470"/>
                              <a:gd name="connsiteY36" fmla="*/ 86327 h 514382"/>
                              <a:gd name="connsiteX37" fmla="*/ 378342 w 738470"/>
                              <a:gd name="connsiteY37" fmla="*/ 19052 h 514382"/>
                              <a:gd name="connsiteX38" fmla="*/ 378342 w 738470"/>
                              <a:gd name="connsiteY38" fmla="*/ 2 h 514382"/>
                              <a:gd name="connsiteX39" fmla="*/ 285712 w 738470"/>
                              <a:gd name="connsiteY39" fmla="*/ 52104 h 514382"/>
                              <a:gd name="connsiteX40" fmla="*/ 216636 w 738470"/>
                              <a:gd name="connsiteY40" fmla="*/ 26958 h 514382"/>
                              <a:gd name="connsiteX41" fmla="*/ 107747 w 738470"/>
                              <a:gd name="connsiteY41" fmla="*/ 134800 h 514382"/>
                              <a:gd name="connsiteX42" fmla="*/ 6 w 738470"/>
                              <a:gd name="connsiteY42" fmla="*/ 244885 h 514382"/>
                              <a:gd name="connsiteX43" fmla="*/ 93554 w 738470"/>
                              <a:gd name="connsiteY43" fmla="*/ 351542 h 514382"/>
                              <a:gd name="connsiteX44" fmla="*/ 224877 w 738470"/>
                              <a:gd name="connsiteY44" fmla="*/ 430227 h 514382"/>
                              <a:gd name="connsiteX45" fmla="*/ 235648 w 738470"/>
                              <a:gd name="connsiteY45" fmla="*/ 426923 h 514382"/>
                              <a:gd name="connsiteX46" fmla="*/ 364184 w 738470"/>
                              <a:gd name="connsiteY46" fmla="*/ 512195 h 514382"/>
                              <a:gd name="connsiteX47" fmla="*/ 442093 w 738470"/>
                              <a:gd name="connsiteY47" fmla="*/ 449878 h 514382"/>
                              <a:gd name="connsiteX48" fmla="*/ 504111 w 738470"/>
                              <a:gd name="connsiteY48" fmla="*/ 469424 h 514382"/>
                              <a:gd name="connsiteX49" fmla="*/ 611638 w 738470"/>
                              <a:gd name="connsiteY49" fmla="*/ 377736 h 514382"/>
                              <a:gd name="connsiteX50" fmla="*/ 629888 w 738470"/>
                              <a:gd name="connsiteY50" fmla="*/ 379565 h 514382"/>
                              <a:gd name="connsiteX51" fmla="*/ 738470 w 738470"/>
                              <a:gd name="connsiteY51" fmla="*/ 270330 h 514382"/>
                              <a:gd name="connsiteX52" fmla="*/ 630964 w 738470"/>
                              <a:gd name="connsiteY52" fmla="*/ 161756 h 514382"/>
                              <a:gd name="connsiteX53" fmla="*/ 522084 w 738470"/>
                              <a:gd name="connsiteY53" fmla="*/ 53914 h 514382"/>
                              <a:gd name="connsiteX54" fmla="*/ 477441 w 738470"/>
                              <a:gd name="connsiteY54" fmla="*/ 63353 h 514382"/>
                              <a:gd name="connsiteX55" fmla="*/ 378342 w 738470"/>
                              <a:gd name="connsiteY55" fmla="*/ 2 h 5143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Lst>
                            <a:rect l="l" t="t" r="r" b="b"/>
                            <a:pathLst>
                              <a:path w="738470" h="514382">
                                <a:moveTo>
                                  <a:pt x="378342" y="19052"/>
                                </a:moveTo>
                                <a:cubicBezTo>
                                  <a:pt x="421387" y="18790"/>
                                  <a:pt x="458448" y="49377"/>
                                  <a:pt x="466353" y="91690"/>
                                </a:cubicBezTo>
                                <a:cubicBezTo>
                                  <a:pt x="466353" y="91757"/>
                                  <a:pt x="466439" y="91795"/>
                                  <a:pt x="466496" y="91747"/>
                                </a:cubicBezTo>
                                <a:cubicBezTo>
                                  <a:pt x="482496" y="79619"/>
                                  <a:pt x="502007" y="73027"/>
                                  <a:pt x="522084" y="72964"/>
                                </a:cubicBezTo>
                                <a:cubicBezTo>
                                  <a:pt x="571642" y="73121"/>
                                  <a:pt x="611773" y="113265"/>
                                  <a:pt x="611914" y="162823"/>
                                </a:cubicBezTo>
                                <a:cubicBezTo>
                                  <a:pt x="611963" y="169750"/>
                                  <a:pt x="611072" y="176652"/>
                                  <a:pt x="609267" y="183340"/>
                                </a:cubicBezTo>
                                <a:cubicBezTo>
                                  <a:pt x="609255" y="183391"/>
                                  <a:pt x="609287" y="183443"/>
                                  <a:pt x="609338" y="183454"/>
                                </a:cubicBezTo>
                                <a:cubicBezTo>
                                  <a:pt x="609352" y="183457"/>
                                  <a:pt x="609367" y="183457"/>
                                  <a:pt x="609381" y="183454"/>
                                </a:cubicBezTo>
                                <a:cubicBezTo>
                                  <a:pt x="616454" y="181597"/>
                                  <a:pt x="623747" y="180706"/>
                                  <a:pt x="631060" y="180806"/>
                                </a:cubicBezTo>
                                <a:cubicBezTo>
                                  <a:pt x="680682" y="181525"/>
                                  <a:pt x="720326" y="222335"/>
                                  <a:pt x="719607" y="271958"/>
                                </a:cubicBezTo>
                                <a:cubicBezTo>
                                  <a:pt x="718896" y="321022"/>
                                  <a:pt x="678957" y="360443"/>
                                  <a:pt x="629888" y="360515"/>
                                </a:cubicBezTo>
                                <a:cubicBezTo>
                                  <a:pt x="617543" y="360179"/>
                                  <a:pt x="605380" y="357452"/>
                                  <a:pt x="594074" y="352485"/>
                                </a:cubicBezTo>
                                <a:cubicBezTo>
                                  <a:pt x="594032" y="352464"/>
                                  <a:pt x="593980" y="352480"/>
                                  <a:pt x="593959" y="352523"/>
                                </a:cubicBezTo>
                                <a:cubicBezTo>
                                  <a:pt x="593951" y="352537"/>
                                  <a:pt x="593948" y="352554"/>
                                  <a:pt x="593950" y="352571"/>
                                </a:cubicBezTo>
                                <a:lnTo>
                                  <a:pt x="593950" y="358629"/>
                                </a:lnTo>
                                <a:cubicBezTo>
                                  <a:pt x="594340" y="406004"/>
                                  <a:pt x="558340" y="445764"/>
                                  <a:pt x="511159" y="450069"/>
                                </a:cubicBezTo>
                                <a:cubicBezTo>
                                  <a:pt x="480332" y="452599"/>
                                  <a:pt x="450434" y="438786"/>
                                  <a:pt x="432378" y="413674"/>
                                </a:cubicBezTo>
                                <a:cubicBezTo>
                                  <a:pt x="432348" y="413637"/>
                                  <a:pt x="432294" y="413631"/>
                                  <a:pt x="432257" y="413660"/>
                                </a:cubicBezTo>
                                <a:cubicBezTo>
                                  <a:pt x="432239" y="413676"/>
                                  <a:pt x="432227" y="413697"/>
                                  <a:pt x="432225" y="413721"/>
                                </a:cubicBezTo>
                                <a:cubicBezTo>
                                  <a:pt x="427544" y="463223"/>
                                  <a:pt x="383620" y="499557"/>
                                  <a:pt x="334119" y="494875"/>
                                </a:cubicBezTo>
                                <a:cubicBezTo>
                                  <a:pt x="287947" y="490509"/>
                                  <a:pt x="252648" y="451783"/>
                                  <a:pt x="252565" y="405406"/>
                                </a:cubicBezTo>
                                <a:cubicBezTo>
                                  <a:pt x="252557" y="402164"/>
                                  <a:pt x="252845" y="398928"/>
                                  <a:pt x="253422" y="395738"/>
                                </a:cubicBezTo>
                                <a:cubicBezTo>
                                  <a:pt x="253443" y="395701"/>
                                  <a:pt x="253431" y="395654"/>
                                  <a:pt x="253393" y="395633"/>
                                </a:cubicBezTo>
                                <a:cubicBezTo>
                                  <a:pt x="253356" y="395612"/>
                                  <a:pt x="253310" y="395625"/>
                                  <a:pt x="253289" y="395662"/>
                                </a:cubicBezTo>
                                <a:cubicBezTo>
                                  <a:pt x="214334" y="425872"/>
                                  <a:pt x="158265" y="418784"/>
                                  <a:pt x="128055" y="379829"/>
                                </a:cubicBezTo>
                                <a:cubicBezTo>
                                  <a:pt x="117682" y="366455"/>
                                  <a:pt x="111326" y="350408"/>
                                  <a:pt x="109728" y="333559"/>
                                </a:cubicBezTo>
                                <a:lnTo>
                                  <a:pt x="108823" y="333559"/>
                                </a:lnTo>
                                <a:cubicBezTo>
                                  <a:pt x="59196" y="333486"/>
                                  <a:pt x="19022" y="293197"/>
                                  <a:pt x="19095" y="243569"/>
                                </a:cubicBezTo>
                                <a:cubicBezTo>
                                  <a:pt x="19166" y="194500"/>
                                  <a:pt x="58587" y="154561"/>
                                  <a:pt x="107651" y="153850"/>
                                </a:cubicBezTo>
                                <a:cubicBezTo>
                                  <a:pt x="114964" y="153749"/>
                                  <a:pt x="122257" y="154641"/>
                                  <a:pt x="129330" y="156498"/>
                                </a:cubicBezTo>
                                <a:cubicBezTo>
                                  <a:pt x="129387" y="156510"/>
                                  <a:pt x="129443" y="156473"/>
                                  <a:pt x="129454" y="156417"/>
                                </a:cubicBezTo>
                                <a:cubicBezTo>
                                  <a:pt x="129457" y="156403"/>
                                  <a:pt x="129457" y="156389"/>
                                  <a:pt x="129454" y="156374"/>
                                </a:cubicBezTo>
                                <a:cubicBezTo>
                                  <a:pt x="127862" y="150293"/>
                                  <a:pt x="126977" y="144047"/>
                                  <a:pt x="126816" y="137762"/>
                                </a:cubicBezTo>
                                <a:cubicBezTo>
                                  <a:pt x="125612" y="88329"/>
                                  <a:pt x="164710" y="47278"/>
                                  <a:pt x="214145" y="46074"/>
                                </a:cubicBezTo>
                                <a:cubicBezTo>
                                  <a:pt x="245020" y="45322"/>
                                  <a:pt x="274103" y="60536"/>
                                  <a:pt x="291093" y="86327"/>
                                </a:cubicBezTo>
                                <a:cubicBezTo>
                                  <a:pt x="291115" y="86369"/>
                                  <a:pt x="291167" y="86386"/>
                                  <a:pt x="291209" y="86364"/>
                                </a:cubicBezTo>
                                <a:cubicBezTo>
                                  <a:pt x="291225" y="86356"/>
                                  <a:pt x="291237" y="86343"/>
                                  <a:pt x="291246" y="86327"/>
                                </a:cubicBezTo>
                                <a:cubicBezTo>
                                  <a:pt x="302001" y="46971"/>
                                  <a:pt x="337546" y="19515"/>
                                  <a:pt x="378342" y="19052"/>
                                </a:cubicBezTo>
                                <a:moveTo>
                                  <a:pt x="378342" y="2"/>
                                </a:moveTo>
                                <a:cubicBezTo>
                                  <a:pt x="340553" y="258"/>
                                  <a:pt x="305555" y="19944"/>
                                  <a:pt x="285712" y="52104"/>
                                </a:cubicBezTo>
                                <a:cubicBezTo>
                                  <a:pt x="266344" y="35889"/>
                                  <a:pt x="241897" y="26988"/>
                                  <a:pt x="216636" y="26958"/>
                                </a:cubicBezTo>
                                <a:cubicBezTo>
                                  <a:pt x="156937" y="27032"/>
                                  <a:pt x="108398" y="75104"/>
                                  <a:pt x="107747" y="134800"/>
                                </a:cubicBezTo>
                                <a:cubicBezTo>
                                  <a:pt x="47596" y="135447"/>
                                  <a:pt x="-641" y="184733"/>
                                  <a:pt x="6" y="244885"/>
                                </a:cubicBezTo>
                                <a:cubicBezTo>
                                  <a:pt x="585" y="298655"/>
                                  <a:pt x="40318" y="343956"/>
                                  <a:pt x="93554" y="351542"/>
                                </a:cubicBezTo>
                                <a:cubicBezTo>
                                  <a:pt x="108090" y="409534"/>
                                  <a:pt x="166885" y="444762"/>
                                  <a:pt x="224877" y="430227"/>
                                </a:cubicBezTo>
                                <a:cubicBezTo>
                                  <a:pt x="228522" y="429314"/>
                                  <a:pt x="232117" y="428211"/>
                                  <a:pt x="235648" y="426923"/>
                                </a:cubicBezTo>
                                <a:cubicBezTo>
                                  <a:pt x="247596" y="485965"/>
                                  <a:pt x="305144" y="524142"/>
                                  <a:pt x="364184" y="512195"/>
                                </a:cubicBezTo>
                                <a:cubicBezTo>
                                  <a:pt x="398689" y="505213"/>
                                  <a:pt x="427702" y="482006"/>
                                  <a:pt x="442093" y="449878"/>
                                </a:cubicBezTo>
                                <a:cubicBezTo>
                                  <a:pt x="460225" y="462695"/>
                                  <a:pt x="481907" y="469528"/>
                                  <a:pt x="504111" y="469424"/>
                                </a:cubicBezTo>
                                <a:cubicBezTo>
                                  <a:pt x="557585" y="469359"/>
                                  <a:pt x="603124" y="430528"/>
                                  <a:pt x="611638" y="377736"/>
                                </a:cubicBezTo>
                                <a:cubicBezTo>
                                  <a:pt x="617649" y="378929"/>
                                  <a:pt x="623761" y="379542"/>
                                  <a:pt x="629888" y="379565"/>
                                </a:cubicBezTo>
                                <a:cubicBezTo>
                                  <a:pt x="690037" y="379385"/>
                                  <a:pt x="738650" y="330478"/>
                                  <a:pt x="738470" y="270330"/>
                                </a:cubicBezTo>
                                <a:cubicBezTo>
                                  <a:pt x="738291" y="210855"/>
                                  <a:pt x="690434" y="162522"/>
                                  <a:pt x="630964" y="161756"/>
                                </a:cubicBezTo>
                                <a:cubicBezTo>
                                  <a:pt x="630313" y="102064"/>
                                  <a:pt x="581780" y="53994"/>
                                  <a:pt x="522084" y="53914"/>
                                </a:cubicBezTo>
                                <a:cubicBezTo>
                                  <a:pt x="506711" y="53939"/>
                                  <a:pt x="491509" y="57154"/>
                                  <a:pt x="477441" y="63353"/>
                                </a:cubicBezTo>
                                <a:cubicBezTo>
                                  <a:pt x="459782" y="24549"/>
                                  <a:pt x="420974" y="-260"/>
                                  <a:pt x="378342" y="2"/>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Vrije vorm: vorm 32"/>
                        <wps:cNvSpPr/>
                        <wps:spPr>
                          <a:xfrm>
                            <a:off x="131255" y="495474"/>
                            <a:ext cx="114300" cy="114300"/>
                          </a:xfrm>
                          <a:custGeom>
                            <a:avLst/>
                            <a:gdLst>
                              <a:gd name="connsiteX0" fmla="*/ 57150 w 114300"/>
                              <a:gd name="connsiteY0" fmla="*/ 19050 h 114300"/>
                              <a:gd name="connsiteX1" fmla="*/ 95250 w 114300"/>
                              <a:gd name="connsiteY1" fmla="*/ 57150 h 114300"/>
                              <a:gd name="connsiteX2" fmla="*/ 57150 w 114300"/>
                              <a:gd name="connsiteY2" fmla="*/ 95250 h 114300"/>
                              <a:gd name="connsiteX3" fmla="*/ 19050 w 114300"/>
                              <a:gd name="connsiteY3" fmla="*/ 57150 h 114300"/>
                              <a:gd name="connsiteX4" fmla="*/ 57150 w 114300"/>
                              <a:gd name="connsiteY4" fmla="*/ 19050 h 114300"/>
                              <a:gd name="connsiteX5" fmla="*/ 57150 w 114300"/>
                              <a:gd name="connsiteY5" fmla="*/ 0 h 114300"/>
                              <a:gd name="connsiteX6" fmla="*/ 0 w 114300"/>
                              <a:gd name="connsiteY6" fmla="*/ 57150 h 114300"/>
                              <a:gd name="connsiteX7" fmla="*/ 57150 w 114300"/>
                              <a:gd name="connsiteY7" fmla="*/ 114300 h 114300"/>
                              <a:gd name="connsiteX8" fmla="*/ 114300 w 114300"/>
                              <a:gd name="connsiteY8" fmla="*/ 57150 h 114300"/>
                              <a:gd name="connsiteX9" fmla="*/ 57150 w 114300"/>
                              <a:gd name="connsiteY9" fmla="*/ 0 h 1143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14300" h="114300">
                                <a:moveTo>
                                  <a:pt x="57150" y="19050"/>
                                </a:moveTo>
                                <a:cubicBezTo>
                                  <a:pt x="78192" y="19050"/>
                                  <a:pt x="95250" y="36108"/>
                                  <a:pt x="95250" y="57150"/>
                                </a:cubicBezTo>
                                <a:cubicBezTo>
                                  <a:pt x="95250" y="78192"/>
                                  <a:pt x="78192" y="95250"/>
                                  <a:pt x="57150" y="95250"/>
                                </a:cubicBezTo>
                                <a:cubicBezTo>
                                  <a:pt x="36108" y="95250"/>
                                  <a:pt x="19050" y="78192"/>
                                  <a:pt x="19050" y="57150"/>
                                </a:cubicBezTo>
                                <a:cubicBezTo>
                                  <a:pt x="19081" y="36121"/>
                                  <a:pt x="36121" y="19081"/>
                                  <a:pt x="57150" y="19050"/>
                                </a:cubicBezTo>
                                <a:moveTo>
                                  <a:pt x="57150" y="0"/>
                                </a:moveTo>
                                <a:cubicBezTo>
                                  <a:pt x="25587" y="0"/>
                                  <a:pt x="0" y="25587"/>
                                  <a:pt x="0" y="57150"/>
                                </a:cubicBezTo>
                                <a:cubicBezTo>
                                  <a:pt x="0" y="88713"/>
                                  <a:pt x="25587" y="114300"/>
                                  <a:pt x="57150" y="114300"/>
                                </a:cubicBezTo>
                                <a:cubicBezTo>
                                  <a:pt x="88713" y="114300"/>
                                  <a:pt x="114300" y="88713"/>
                                  <a:pt x="114300" y="57150"/>
                                </a:cubicBezTo>
                                <a:cubicBezTo>
                                  <a:pt x="114300" y="25587"/>
                                  <a:pt x="88713" y="0"/>
                                  <a:pt x="57150"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Vrije vorm: vorm 33"/>
                        <wps:cNvSpPr/>
                        <wps:spPr>
                          <a:xfrm>
                            <a:off x="31242" y="609803"/>
                            <a:ext cx="85725" cy="85725"/>
                          </a:xfrm>
                          <a:custGeom>
                            <a:avLst/>
                            <a:gdLst>
                              <a:gd name="connsiteX0" fmla="*/ 42863 w 85725"/>
                              <a:gd name="connsiteY0" fmla="*/ 19050 h 85725"/>
                              <a:gd name="connsiteX1" fmla="*/ 66675 w 85725"/>
                              <a:gd name="connsiteY1" fmla="*/ 42863 h 85725"/>
                              <a:gd name="connsiteX2" fmla="*/ 42863 w 85725"/>
                              <a:gd name="connsiteY2" fmla="*/ 66675 h 85725"/>
                              <a:gd name="connsiteX3" fmla="*/ 19050 w 85725"/>
                              <a:gd name="connsiteY3" fmla="*/ 42863 h 85725"/>
                              <a:gd name="connsiteX4" fmla="*/ 42863 w 85725"/>
                              <a:gd name="connsiteY4" fmla="*/ 19050 h 85725"/>
                              <a:gd name="connsiteX5" fmla="*/ 42863 w 85725"/>
                              <a:gd name="connsiteY5" fmla="*/ 0 h 85725"/>
                              <a:gd name="connsiteX6" fmla="*/ 0 w 85725"/>
                              <a:gd name="connsiteY6" fmla="*/ 42863 h 85725"/>
                              <a:gd name="connsiteX7" fmla="*/ 42863 w 85725"/>
                              <a:gd name="connsiteY7" fmla="*/ 85725 h 85725"/>
                              <a:gd name="connsiteX8" fmla="*/ 85725 w 85725"/>
                              <a:gd name="connsiteY8" fmla="*/ 42863 h 85725"/>
                              <a:gd name="connsiteX9" fmla="*/ 42863 w 85725"/>
                              <a:gd name="connsiteY9" fmla="*/ 0 h 85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5725" h="85725">
                                <a:moveTo>
                                  <a:pt x="42863" y="19050"/>
                                </a:moveTo>
                                <a:cubicBezTo>
                                  <a:pt x="56014" y="19050"/>
                                  <a:pt x="66675" y="29711"/>
                                  <a:pt x="66675" y="42863"/>
                                </a:cubicBezTo>
                                <a:cubicBezTo>
                                  <a:pt x="66675" y="56014"/>
                                  <a:pt x="56014" y="66675"/>
                                  <a:pt x="42863" y="66675"/>
                                </a:cubicBezTo>
                                <a:cubicBezTo>
                                  <a:pt x="29711" y="66675"/>
                                  <a:pt x="19050" y="56014"/>
                                  <a:pt x="19050" y="42863"/>
                                </a:cubicBezTo>
                                <a:cubicBezTo>
                                  <a:pt x="19050" y="29711"/>
                                  <a:pt x="29711" y="19050"/>
                                  <a:pt x="42863" y="19050"/>
                                </a:cubicBezTo>
                                <a:moveTo>
                                  <a:pt x="42863" y="0"/>
                                </a:moveTo>
                                <a:cubicBezTo>
                                  <a:pt x="19190" y="0"/>
                                  <a:pt x="0" y="19190"/>
                                  <a:pt x="0" y="42863"/>
                                </a:cubicBezTo>
                                <a:cubicBezTo>
                                  <a:pt x="0" y="66535"/>
                                  <a:pt x="19190" y="85725"/>
                                  <a:pt x="42863" y="85725"/>
                                </a:cubicBezTo>
                                <a:cubicBezTo>
                                  <a:pt x="66535" y="85725"/>
                                  <a:pt x="85725" y="66535"/>
                                  <a:pt x="85725" y="42863"/>
                                </a:cubicBezTo>
                                <a:cubicBezTo>
                                  <a:pt x="85725" y="19190"/>
                                  <a:pt x="66535" y="0"/>
                                  <a:pt x="42863" y="0"/>
                                </a:cubicBezTo>
                                <a:close/>
                              </a:path>
                            </a:pathLst>
                          </a:custGeom>
                          <a:grp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4C15368C">
              <v:group id="Graphic 29" style="position:absolute;margin-left:0;margin-top:166.8pt;width:49.5pt;height:47.95pt;z-index:251656193;mso-position-horizontal:left;mso-position-horizontal-relative:right-margin-area;mso-position-vertical-relative:margin;mso-width-relative:margin;mso-height-relative:margin" alt="Denkwolkje silhouet" coordsize="7384,7476" o:spid="_x0000_s1026" w14:anchorId="3CFE75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">
                <v:shape id="Vrije vorm: vorm 31" style="position:absolute;width:7384;height:5143;visibility:visible;mso-wrap-style:square;v-text-anchor:middle" coordsize="738470,514382" o:spid="_x0000_s1027" filled="f" stroked="f" path="m378342,19052v43045,-262,80106,30325,88011,72638c466353,91757,466439,91795,466496,91747,482496,79619,502007,73027,522084,72964v49558,157,89689,40301,89830,89859c611963,169750,611072,176652,609267,183340v-12,51,20,103,71,114c609352,183457,609367,183457,609381,183454v7073,-1857,14366,-2748,21679,-2648c680682,181525,720326,222335,719607,271958v-711,49064,-40650,88485,-89719,88557c617543,360179,605380,357452,594074,352485v-42,-21,-94,-5,-115,38c593951,352537,593948,352554,593950,352571r,6058c594340,406004,558340,445764,511159,450069v-30827,2530,-60725,-11283,-78781,-36395c432348,413637,432294,413631,432257,413660v-18,16,-30,37,-32,61c427544,463223,383620,499557,334119,494875v-46172,-4366,-81471,-43092,-81554,-89469c252557,402164,252845,398928,253422,395738v21,-37,9,-84,-29,-105c253356,395612,253310,395625,253289,395662v-38955,30210,-95024,23122,-125234,-15833c117682,366455,111326,350408,109728,333559r-905,c59196,333486,19022,293197,19095,243569v71,-49069,39492,-89008,88556,-89719c114964,153749,122257,154641,129330,156498v57,12,113,-25,124,-81c129457,156403,129457,156389,129454,156374v-1592,-6081,-2477,-12327,-2638,-18612c125612,88329,164710,47278,214145,46074v30875,-752,59958,14462,76948,40253c291115,86369,291167,86386,291209,86364v16,-8,28,-21,37,-37c302001,46971,337546,19515,378342,19052t,-19050c340553,258,305555,19944,285712,52104,266344,35889,241897,26988,216636,26958v-59699,74,-108238,48146,-108889,107842c47596,135447,-641,184733,6,244885v579,53770,40312,99071,93548,106657c108090,409534,166885,444762,224877,430227v3645,-913,7240,-2016,10771,-3304c247596,485965,305144,524142,364184,512195v34505,-6982,63518,-30189,77909,-62317c460225,462695,481907,469528,504111,469424v53474,-65,99013,-38896,107527,-91688c617649,378929,623761,379542,629888,379565v60149,-180,108762,-49087,108582,-109235c738291,210855,690434,162522,630964,161756,630313,102064,581780,53994,522084,53914v-15373,25,-30575,3240,-44643,9439c459782,24549,420974,-260,37834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">
                  <v:stroke joinstyle="miter"/>
                  <v:path arrowok="t" o:connecttype="custom" o:connectlocs="378342,19052;466353,91690;466496,91747;522084,72964;611914,162823;609267,183340;609338,183454;609381,183454;631060,180806;719607,271958;629888,360515;594074,352485;593959,352523;593950,352571;593950,358629;511159,450069;432378,413674;432257,413660;432225,413721;334119,494875;252565,405406;253422,395738;253393,395633;253289,395662;128055,379829;109728,333559;108823,333559;19095,243569;107651,153850;129330,156498;129454,156417;129454,156374;126816,137762;214145,46074;291093,86327;291209,86364;291246,86327;378342,19052;378342,2;285712,52104;216636,26958;107747,134800;6,244885;93554,351542;224877,430227;235648,426923;364184,512195;442093,449878;504111,469424;611638,377736;629888,379565;738470,270330;630964,161756;522084,53914;477441,63353;378342,2" o:connectangles="0,0,0,0,0,0,0,0,0,0,0,0,0,0,0,0,0,0,0,0,0,0,0,0,0,0,0,0,0,0,0,0,0,0,0,0,0,0,0,0,0,0,0,0,0,0,0,0,0,0,0,0,0,0,0,0"/>
                </v:shape>
                <v:shape id="Vrije vorm: vorm 32" style="position:absolute;left:1312;top:4954;width:1143;height:1143;visibility:visible;mso-wrap-style:square;v-text-anchor:middle" coordsize="114300,114300" o:spid="_x0000_s1028" filled="f" stroked="f" path="m57150,19050v21042,,38100,17058,38100,38100c95250,78192,78192,95250,57150,95250,36108,95250,19050,78192,19050,57150,19081,36121,36121,19081,57150,19050m57150,c25587,,,25587,,57150v,31563,25587,57150,57150,57150c88713,114300,114300,88713,114300,57150,114300,25587,88713,,5715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">
                  <v:stroke joinstyle="miter"/>
                  <v:path arrowok="t" o:connecttype="custom" o:connectlocs="57150,19050;95250,57150;57150,95250;19050,57150;57150,19050;57150,0;0,57150;57150,114300;114300,57150;57150,0" o:connectangles="0,0,0,0,0,0,0,0,0,0"/>
                </v:shape>
                <v:shape id="Vrije vorm: vorm 33" style="position:absolute;left:312;top:6098;width:857;height:857;visibility:visible;mso-wrap-style:square;v-text-anchor:middle" coordsize="85725,85725" o:spid="_x0000_s1029" filled="f" stroked="f" path="m42863,19050v13151,,23812,10661,23812,23813c66675,56014,56014,66675,42863,66675,29711,66675,19050,56014,19050,42863v,-13152,10661,-23813,23813,-23813m42863,c19190,,,19190,,42863,,66535,19190,85725,42863,85725v23672,,42862,-19190,42862,-42862c85725,19190,66535,,4286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">
                  <v:stroke joinstyle="miter"/>
                  <v:path arrowok="t" o:connecttype="custom" o:connectlocs="42863,19050;66675,42863;42863,66675;19050,42863;42863,19050;42863,0;0,42863;42863,85725;85725,42863;42863,0" o:connectangles="0,0,0,0,0,0,0,0,0,0"/>
                </v:shape>
                <w10:wrap type="square" anchorx="margin" anchory="margin"/>
              </v:group>
            </w:pict>
          </mc:Fallback>
        </mc:AlternateContent>
      </w:r>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je kind een leer- en leefwereld die bijdraagt aan de opvoeding die je je kind zelf wilt geven.</w:t>
      </w:r>
    </w:p>
    <w:p w14:paraId="49845B8E" w14:textId="5C4093F3"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Pr="00FF22DB">
        <w:t xml:space="preserve">Dat houdt ook in dat je kind deelneemt aan de lessen </w:t>
      </w:r>
      <w:r w:rsidR="00E4429C" w:rsidRPr="00FF22DB">
        <w:t>r</w:t>
      </w:r>
      <w:r w:rsidRPr="00FF22DB">
        <w:t>ooms-</w:t>
      </w:r>
      <w:r w:rsidR="00E4429C" w:rsidRPr="00FF22DB">
        <w:t>k</w:t>
      </w:r>
      <w:r w:rsidRPr="00FF22DB">
        <w:t>atholieke godsdienst.</w:t>
      </w:r>
    </w:p>
    <w:sdt>
      <w:sdtPr>
        <w:rPr>
          <w:b/>
          <w:bCs/>
        </w:rPr>
        <w:alias w:val="Tekst engagementsverklaring"/>
        <w:tag w:val="Tekst engagementsverklaring"/>
        <w:id w:val="1605072460"/>
        <w:placeholder>
          <w:docPart w:val="DefaultPlaceholder_-1854013440"/>
        </w:placeholder>
        <w15:color w:val="A8AF37"/>
      </w:sdtPr>
      <w:sdtContent>
        <w:p w14:paraId="61A06BEE" w14:textId="622CBD2F" w:rsidR="003A47EB" w:rsidRPr="00A30A0C" w:rsidRDefault="003A47EB" w:rsidP="003A47EB">
          <w:pPr>
            <w:spacing w:after="60"/>
            <w:rPr>
              <w:rStyle w:val="normaltextrun"/>
              <w:b/>
              <w:bCs/>
              <w:color w:val="A8AF37"/>
            </w:rPr>
          </w:pPr>
        </w:p>
        <w:p w14:paraId="1F4B9C05" w14:textId="69629614" w:rsidR="0012610B" w:rsidRPr="00A30A0C" w:rsidRDefault="003A47EB" w:rsidP="003A47EB">
          <w:pPr>
            <w:rPr>
              <w:b/>
              <w:bCs/>
            </w:rPr>
          </w:pPr>
          <w:r w:rsidRPr="00A30A0C">
            <w:rPr>
              <w:b/>
              <w:bCs/>
            </w:rPr>
            <w:t xml:space="preserve">De </w:t>
          </w:r>
          <w:hyperlink r:id="rId24" w:history="1">
            <w:r w:rsidRPr="00A30A0C">
              <w:rPr>
                <w:rStyle w:val="Hyperlink"/>
                <w:b/>
                <w:bCs/>
              </w:rPr>
              <w:t>volledige tekst van de engagementsverklaring</w:t>
            </w:r>
          </w:hyperlink>
          <w:r w:rsidRPr="00A30A0C">
            <w:rPr>
              <w:b/>
            </w:rPr>
            <w:t xml:space="preserve"> </w:t>
          </w:r>
          <w:r w:rsidRPr="00A30A0C">
            <w:rPr>
              <w:b/>
              <w:bCs/>
            </w:rPr>
            <w:t>vind je op de website van Katholiek onderwijs Vlaanderen.</w:t>
          </w:r>
          <w:r w:rsidR="002F3CEC">
            <w:rPr>
              <w:b/>
              <w:bCs/>
            </w:rPr>
            <w:t xml:space="preserve"> </w:t>
          </w:r>
        </w:p>
      </w:sdtContent>
    </w:sdt>
    <w:p w14:paraId="3C9E92EF" w14:textId="0A137C9E" w:rsidR="00382063" w:rsidRPr="000B638B" w:rsidRDefault="00382063" w:rsidP="003A47EB">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586A236F" w14:textId="5589EC99" w:rsidR="00163E05" w:rsidRDefault="00163E05">
      <w:pPr>
        <w:suppressAutoHyphens w:val="0"/>
      </w:pPr>
      <w:r>
        <w:br w:type="page"/>
      </w:r>
    </w:p>
    <w:p w14:paraId="27468020" w14:textId="3C53E466" w:rsidR="00163E05" w:rsidRPr="006E2C79" w:rsidRDefault="000D603B" w:rsidP="006E2C79">
      <w:pPr>
        <w:pStyle w:val="Kop1"/>
      </w:pPr>
      <w:r w:rsidRPr="006830DB">
        <w:rPr>
          <w:noProof/>
        </w:rPr>
        <w:lastRenderedPageBreak/>
        <w:drawing>
          <wp:anchor distT="0" distB="0" distL="114300" distR="114300" simplePos="0" relativeHeight="251658258" behindDoc="0" locked="0" layoutInCell="1" allowOverlap="1" wp14:anchorId="56081491" wp14:editId="4A2E3D3C">
            <wp:simplePos x="0" y="0"/>
            <wp:positionH relativeFrom="margin">
              <wp:posOffset>-752475</wp:posOffset>
            </wp:positionH>
            <wp:positionV relativeFrom="paragraph">
              <wp:posOffset>238760</wp:posOffset>
            </wp:positionV>
            <wp:extent cx="608330" cy="608330"/>
            <wp:effectExtent l="0" t="0" r="0" b="0"/>
            <wp:wrapSquare wrapText="bothSides"/>
            <wp:docPr id="17" name="Graphic 17" descr="Agenda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phic 23" descr="Agenda silhoue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608330" cy="608330"/>
                    </a:xfrm>
                    <a:prstGeom prst="rect">
                      <a:avLst/>
                    </a:prstGeom>
                  </pic:spPr>
                </pic:pic>
              </a:graphicData>
            </a:graphic>
          </wp:anchor>
        </w:drawing>
      </w:r>
      <w:r w:rsidR="00163E05" w:rsidRPr="006E2C79">
        <w:t>Algemene informatie over de school</w:t>
      </w:r>
    </w:p>
    <w:p w14:paraId="4976A08D" w14:textId="68346001" w:rsidR="00163E05" w:rsidRPr="005A62EF" w:rsidRDefault="00163E05" w:rsidP="00DA0B41">
      <w:pPr>
        <w:pStyle w:val="Kop2"/>
        <w:shd w:val="clear" w:color="auto" w:fill="EC7D23"/>
        <w:rPr>
          <w:color w:val="FFFFFF" w:themeColor="background1"/>
        </w:rPr>
      </w:pPr>
      <w:bookmarkStart w:id="61" w:name="_Ref66442906"/>
      <w:r w:rsidRPr="005A62EF">
        <w:rPr>
          <w:color w:val="FFFFFF" w:themeColor="background1"/>
        </w:rPr>
        <w:t>Hoe organiseren wij onze school?</w:t>
      </w:r>
      <w:bookmarkEnd w:id="61"/>
    </w:p>
    <w:p w14:paraId="418378C9" w14:textId="77777777" w:rsidR="00D81C23" w:rsidRPr="00D81C23" w:rsidRDefault="00D81C23" w:rsidP="00FE63C4">
      <w:pPr>
        <w:pStyle w:val="Kop2"/>
        <w:keepLines w:val="0"/>
        <w:numPr>
          <w:ilvl w:val="0"/>
          <w:numId w:val="0"/>
        </w:numPr>
        <w:suppressAutoHyphens w:val="0"/>
        <w:spacing w:before="240" w:after="240" w:line="240" w:lineRule="auto"/>
        <w:ind w:left="737" w:hanging="737"/>
        <w:rPr>
          <w:szCs w:val="20"/>
        </w:rPr>
      </w:pPr>
      <w:bookmarkStart w:id="62" w:name="_Toc24032609"/>
      <w:bookmarkStart w:id="63" w:name="_Toc24034454"/>
      <w:bookmarkStart w:id="64" w:name="_Toc53127434"/>
      <w:bookmarkStart w:id="65" w:name="_Ref66442918"/>
      <w:r w:rsidRPr="00D81C23">
        <w:rPr>
          <w:szCs w:val="20"/>
        </w:rPr>
        <w:t>Contact met de school</w:t>
      </w:r>
      <w:bookmarkEnd w:id="62"/>
      <w:bookmarkEnd w:id="63"/>
      <w:bookmarkEnd w:id="64"/>
    </w:p>
    <w:p w14:paraId="6BBD9D39" w14:textId="77777777" w:rsidR="00D81C23" w:rsidRPr="00D81C23" w:rsidRDefault="00D81C23" w:rsidP="00D81C23">
      <w:r w:rsidRPr="00D81C23">
        <w:t>We trachten zo veel mogelijk bereikbaar te zijn. Hieronder vind je onze contactgegevens. Aarzel niet om ons te contacteren.</w:t>
      </w:r>
    </w:p>
    <w:p w14:paraId="58966E03" w14:textId="77777777" w:rsidR="00D81C23" w:rsidRPr="00D81C23" w:rsidRDefault="00D81C23" w:rsidP="00D81C23">
      <w:pPr>
        <w:ind w:left="2124" w:hanging="2124"/>
      </w:pPr>
      <w:r w:rsidRPr="00D81C23">
        <w:rPr>
          <w:rFonts w:cs="Arial"/>
          <w:b/>
          <w:color w:val="000000"/>
        </w:rPr>
        <w:t>Onze school</w:t>
      </w:r>
      <w:r w:rsidRPr="00D81C23">
        <w:rPr>
          <w:rFonts w:cs="Arial"/>
          <w:b/>
          <w:color w:val="000000"/>
        </w:rPr>
        <w:tab/>
      </w:r>
      <w:r w:rsidRPr="00D81C23">
        <w:t>Vrije Basisschool Mariagaarde</w:t>
      </w:r>
      <w:r w:rsidRPr="00D81C23">
        <w:br/>
        <w:t>Oude Molenstraat 11</w:t>
      </w:r>
      <w:r w:rsidRPr="00D81C23">
        <w:br/>
        <w:t>2390 Westmalle</w:t>
      </w:r>
    </w:p>
    <w:p w14:paraId="1E075D88" w14:textId="48345964" w:rsidR="00D81C23" w:rsidRPr="00D81C23" w:rsidRDefault="00D81C23" w:rsidP="00D81C23">
      <w:pPr>
        <w:ind w:left="2124"/>
      </w:pPr>
      <w:r w:rsidRPr="00D81C23">
        <w:t>Tel. 03 312 18 16</w:t>
      </w:r>
      <w:r w:rsidRPr="00D81C23">
        <w:br/>
        <w:t xml:space="preserve">e-mail:   </w:t>
      </w:r>
      <w:hyperlink r:id="rId27" w:history="1">
        <w:r w:rsidRPr="00D81C23">
          <w:rPr>
            <w:u w:val="single"/>
          </w:rPr>
          <w:t>directie@vbsmariagaarde.be</w:t>
        </w:r>
      </w:hyperlink>
    </w:p>
    <w:p w14:paraId="1B9BE83A" w14:textId="77777777" w:rsidR="00D81C23" w:rsidRPr="00D81C23" w:rsidRDefault="00D81C23" w:rsidP="00D81C23">
      <w:pPr>
        <w:ind w:left="2124"/>
        <w:rPr>
          <w:u w:val="single"/>
        </w:rPr>
      </w:pPr>
      <w:r w:rsidRPr="00D81C23">
        <w:t xml:space="preserve">             </w:t>
      </w:r>
      <w:hyperlink r:id="rId28" w:history="1">
        <w:r w:rsidRPr="00D81C23">
          <w:rPr>
            <w:u w:val="single"/>
          </w:rPr>
          <w:t>secretariaat@vbsmariagaarde.be</w:t>
        </w:r>
      </w:hyperlink>
    </w:p>
    <w:p w14:paraId="4728A6ED" w14:textId="77777777" w:rsidR="00D81C23" w:rsidRPr="00D81C23" w:rsidRDefault="00D81C23" w:rsidP="00D81C23">
      <w:pPr>
        <w:ind w:left="2124"/>
      </w:pPr>
      <w:r w:rsidRPr="00D81C23">
        <w:t xml:space="preserve">website: </w:t>
      </w:r>
      <w:hyperlink r:id="rId29" w:history="1">
        <w:r w:rsidRPr="00D81C23">
          <w:t>www.vbsmariagaarde.be</w:t>
        </w:r>
      </w:hyperlink>
    </w:p>
    <w:p w14:paraId="65FA5CFE" w14:textId="6D0C05AC" w:rsidR="00D81C23" w:rsidRPr="00D81C23" w:rsidRDefault="00D81C23" w:rsidP="00D81C23">
      <w:pPr>
        <w:ind w:left="2124" w:hanging="2124"/>
      </w:pPr>
      <w:r w:rsidRPr="00D81C23">
        <w:rPr>
          <w:rFonts w:cs="Arial"/>
          <w:b/>
          <w:color w:val="000000"/>
        </w:rPr>
        <w:t>Directie</w:t>
      </w:r>
      <w:r w:rsidRPr="00D81C23">
        <w:rPr>
          <w:rFonts w:cs="Arial"/>
          <w:b/>
          <w:color w:val="000000"/>
        </w:rPr>
        <w:tab/>
      </w:r>
      <w:r w:rsidR="00BE0DB7">
        <w:t xml:space="preserve">Werner de </w:t>
      </w:r>
      <w:proofErr w:type="spellStart"/>
      <w:r w:rsidR="00BE0DB7">
        <w:t>Vogelaere</w:t>
      </w:r>
      <w:proofErr w:type="spellEnd"/>
      <w:r w:rsidRPr="00D81C23">
        <w:br/>
      </w:r>
      <w:r w:rsidR="00BE0DB7">
        <w:t>Haksellaan 4</w:t>
      </w:r>
      <w:r w:rsidRPr="00D81C23">
        <w:br/>
      </w:r>
      <w:r w:rsidR="00BE0DB7">
        <w:t>2970</w:t>
      </w:r>
      <w:r w:rsidRPr="00D81C23">
        <w:t xml:space="preserve"> </w:t>
      </w:r>
      <w:r w:rsidR="00BE0DB7">
        <w:t>Schilde</w:t>
      </w:r>
    </w:p>
    <w:p w14:paraId="50CE7B47" w14:textId="730CC952" w:rsidR="00D81C23" w:rsidRPr="00D81C23" w:rsidRDefault="00D81C23" w:rsidP="00D81C23">
      <w:pPr>
        <w:ind w:left="2124" w:hanging="2124"/>
      </w:pPr>
      <w:r w:rsidRPr="00D81C23">
        <w:t xml:space="preserve">                          </w:t>
      </w:r>
      <w:r>
        <w:tab/>
      </w:r>
      <w:r w:rsidRPr="00D81C23">
        <w:t>Tel. 03 312 18 16 (school)</w:t>
      </w:r>
    </w:p>
    <w:p w14:paraId="1C5C2810" w14:textId="544CB027" w:rsidR="00D81C23" w:rsidRPr="00D81C23" w:rsidRDefault="00D81C23" w:rsidP="00D81C23">
      <w:pPr>
        <w:ind w:left="2124" w:hanging="2124"/>
      </w:pPr>
      <w:r w:rsidRPr="00D81C23">
        <w:t xml:space="preserve">                          </w:t>
      </w:r>
      <w:r>
        <w:tab/>
      </w:r>
      <w:r w:rsidRPr="00D81C23">
        <w:t xml:space="preserve">e- mail: </w:t>
      </w:r>
      <w:r w:rsidRPr="00D81C23">
        <w:rPr>
          <w:u w:val="single"/>
        </w:rPr>
        <w:t>directie@vbsmariagaarde.be</w:t>
      </w:r>
    </w:p>
    <w:p w14:paraId="573DF6BD" w14:textId="271B9FE0" w:rsidR="00D81C23" w:rsidRPr="00D81C23" w:rsidRDefault="00D81C23" w:rsidP="00D81C23">
      <w:pPr>
        <w:ind w:left="2124" w:hanging="2124"/>
        <w:rPr>
          <w:rFonts w:cs="Arial"/>
        </w:rPr>
      </w:pPr>
      <w:r w:rsidRPr="00D81C23">
        <w:rPr>
          <w:rFonts w:cs="Arial"/>
          <w:b/>
          <w:color w:val="000000"/>
          <w:lang w:val="fr-FR"/>
        </w:rPr>
        <w:t>Secretariaat</w:t>
      </w:r>
      <w:r w:rsidRPr="00D81C23">
        <w:rPr>
          <w:rFonts w:cs="Arial"/>
          <w:b/>
          <w:color w:val="000000"/>
          <w:lang w:val="fr-FR"/>
        </w:rPr>
        <w:tab/>
      </w:r>
      <w:r w:rsidRPr="00D81C23">
        <w:t>Kris De Koninck</w:t>
      </w:r>
      <w:r w:rsidR="0020786A">
        <w:t xml:space="preserve"> – Sara Jacobs</w:t>
      </w:r>
      <w:r w:rsidRPr="00D81C23">
        <w:br/>
        <w:t xml:space="preserve">e- mail : </w:t>
      </w:r>
      <w:hyperlink r:id="rId30" w:history="1">
        <w:r w:rsidRPr="00D81C23">
          <w:rPr>
            <w:u w:val="single"/>
          </w:rPr>
          <w:t>secretariaat@vbsmariagaarde.be</w:t>
        </w:r>
      </w:hyperlink>
    </w:p>
    <w:p w14:paraId="5E769B72" w14:textId="618EA92B" w:rsidR="00D81C23" w:rsidRPr="00D81C23" w:rsidRDefault="00D81C23" w:rsidP="00D81C23">
      <w:pPr>
        <w:ind w:left="2124" w:hanging="2124"/>
      </w:pPr>
      <w:proofErr w:type="spellStart"/>
      <w:r w:rsidRPr="00D81C23">
        <w:rPr>
          <w:rFonts w:cs="Arial"/>
          <w:b/>
          <w:color w:val="000000"/>
          <w:lang w:val="fr-FR"/>
        </w:rPr>
        <w:t>Lerarenteam</w:t>
      </w:r>
      <w:proofErr w:type="spellEnd"/>
      <w:r w:rsidRPr="00D81C23">
        <w:rPr>
          <w:rFonts w:cs="Arial"/>
          <w:b/>
          <w:color w:val="000000"/>
          <w:lang w:val="fr-FR"/>
        </w:rPr>
        <w:tab/>
      </w:r>
      <w:r w:rsidRPr="00D81C23">
        <w:t xml:space="preserve">Zie organogram – bijlage </w:t>
      </w:r>
      <w:r w:rsidR="00C50C53">
        <w:t>5.1</w:t>
      </w:r>
    </w:p>
    <w:p w14:paraId="4954FA63" w14:textId="7B365C19" w:rsidR="00D81C23" w:rsidRPr="00D81C23" w:rsidRDefault="00D81C23" w:rsidP="00D81C23">
      <w:pPr>
        <w:ind w:left="2124" w:hanging="2124"/>
      </w:pPr>
      <w:r w:rsidRPr="00D81C23">
        <w:rPr>
          <w:rFonts w:cs="Arial"/>
          <w:b/>
          <w:color w:val="000000"/>
        </w:rPr>
        <w:t>Schoolbestuur</w:t>
      </w:r>
      <w:r w:rsidRPr="00D81C23">
        <w:rPr>
          <w:rFonts w:cs="Arial"/>
          <w:b/>
          <w:color w:val="000000"/>
        </w:rPr>
        <w:tab/>
      </w:r>
      <w:r w:rsidRPr="00D81C23">
        <w:t>vzw  Onderwijsinrichtingen van de Zusters der Christelijke Scholen</w:t>
      </w:r>
      <w:r w:rsidRPr="00D81C23">
        <w:br/>
        <w:t>Midden – Kempen</w:t>
      </w:r>
      <w:r w:rsidRPr="00D81C23">
        <w:br/>
        <w:t>Oude Molenstraat  11</w:t>
      </w:r>
      <w:r w:rsidRPr="00D81C23">
        <w:br/>
        <w:t>2390  Westmalle</w:t>
      </w:r>
      <w:r w:rsidRPr="00D81C23">
        <w:br/>
        <w:t>tel. 03 484 44 98</w:t>
      </w:r>
      <w:r w:rsidRPr="00D81C23">
        <w:br/>
        <w:t>Afgevaardigd bestuurder namens het schoolbestuur:</w:t>
      </w:r>
      <w:r w:rsidRPr="00D81C23">
        <w:br/>
      </w:r>
      <w:r w:rsidR="006C71CA">
        <w:t>Leen Thijs</w:t>
      </w:r>
    </w:p>
    <w:p w14:paraId="6473650B" w14:textId="77777777" w:rsidR="00D81C23" w:rsidRPr="00D81C23" w:rsidRDefault="00D81C23" w:rsidP="00D81C23">
      <w:pPr>
        <w:rPr>
          <w:rFonts w:cs="Arial"/>
          <w:b/>
          <w:color w:val="000000"/>
        </w:rPr>
      </w:pPr>
      <w:r w:rsidRPr="00D81C23">
        <w:rPr>
          <w:rFonts w:cs="Arial"/>
          <w:b/>
          <w:color w:val="000000"/>
        </w:rPr>
        <w:t>Scholengemeenschap: Boemerang</w:t>
      </w:r>
    </w:p>
    <w:p w14:paraId="34D5D7BF" w14:textId="39EF858E" w:rsidR="00D81C23" w:rsidRPr="00D81C23" w:rsidRDefault="00D81C23" w:rsidP="0020786A">
      <w:pPr>
        <w:autoSpaceDE w:val="0"/>
        <w:autoSpaceDN w:val="0"/>
        <w:adjustRightInd w:val="0"/>
        <w:spacing w:after="120"/>
        <w:ind w:left="2126"/>
      </w:pPr>
      <w:r w:rsidRPr="00D81C23">
        <w:t>GVBS   Westmalle Oude Molenstraat 11 - 2390 WESTMALLE</w:t>
      </w:r>
      <w:r w:rsidR="0081798D">
        <w:t xml:space="preserve"> (Mariagaarde)</w:t>
      </w:r>
      <w:r w:rsidR="0020786A">
        <w:br/>
      </w:r>
      <w:r w:rsidRPr="00D81C23">
        <w:t>GVBS   Zoersel Zandstraat 39 - 2980 ZOERSEL</w:t>
      </w:r>
      <w:r w:rsidR="0081798D">
        <w:t xml:space="preserve"> (Sint-Elisabeth)</w:t>
      </w:r>
      <w:r w:rsidR="0020786A">
        <w:br/>
      </w:r>
      <w:r w:rsidRPr="00D81C23">
        <w:t>GVBS   Pulle Kloosterstraat 7 - 2243 PULLE</w:t>
      </w:r>
      <w:r w:rsidR="0081798D">
        <w:t xml:space="preserve"> (Impuls)</w:t>
      </w:r>
      <w:r w:rsidR="0020786A">
        <w:br/>
      </w:r>
      <w:r w:rsidRPr="00D81C23">
        <w:t xml:space="preserve">GVBS   </w:t>
      </w:r>
      <w:proofErr w:type="spellStart"/>
      <w:r w:rsidRPr="00D81C23">
        <w:t>Viersel</w:t>
      </w:r>
      <w:proofErr w:type="spellEnd"/>
      <w:r w:rsidRPr="00D81C23">
        <w:t xml:space="preserve"> Veerstraat 59 - 2240 VIERSEL</w:t>
      </w:r>
      <w:r w:rsidR="0081798D">
        <w:t xml:space="preserve"> (Klavertje 4-sel)</w:t>
      </w:r>
      <w:r w:rsidRPr="00D81C23">
        <w:br/>
        <w:t xml:space="preserve">GVBS   </w:t>
      </w:r>
      <w:proofErr w:type="spellStart"/>
      <w:r w:rsidRPr="00D81C23">
        <w:t>Pulderbos</w:t>
      </w:r>
      <w:proofErr w:type="spellEnd"/>
      <w:r w:rsidRPr="00D81C23">
        <w:t xml:space="preserve"> Molenheide 12 - 2242 PULDERBOS</w:t>
      </w:r>
      <w:r w:rsidR="0081798D">
        <w:t xml:space="preserve"> (De Klaproos)</w:t>
      </w:r>
    </w:p>
    <w:p w14:paraId="0AC27941" w14:textId="1B562D7E" w:rsidR="00D81C23" w:rsidRDefault="00D81C23" w:rsidP="00D81C23">
      <w:pPr>
        <w:rPr>
          <w:rFonts w:cs="Arial"/>
          <w:color w:val="000000"/>
        </w:rPr>
      </w:pPr>
    </w:p>
    <w:p w14:paraId="541BFE48" w14:textId="77777777" w:rsidR="0081798D" w:rsidRPr="00D81C23" w:rsidRDefault="0081798D" w:rsidP="00D81C23">
      <w:pPr>
        <w:rPr>
          <w:rFonts w:cs="Arial"/>
          <w:color w:val="000000"/>
        </w:rPr>
      </w:pPr>
    </w:p>
    <w:p w14:paraId="76366A74" w14:textId="77777777" w:rsidR="00D81C23" w:rsidRPr="00D81C23" w:rsidRDefault="00D81C23" w:rsidP="00FE63C4">
      <w:pPr>
        <w:pStyle w:val="Kop2"/>
        <w:keepLines w:val="0"/>
        <w:numPr>
          <w:ilvl w:val="0"/>
          <w:numId w:val="0"/>
        </w:numPr>
        <w:suppressAutoHyphens w:val="0"/>
        <w:spacing w:before="240" w:after="240" w:line="240" w:lineRule="auto"/>
        <w:rPr>
          <w:szCs w:val="20"/>
        </w:rPr>
      </w:pPr>
      <w:bookmarkStart w:id="66" w:name="_Toc24032610"/>
      <w:bookmarkStart w:id="67" w:name="_Toc24034455"/>
      <w:bookmarkStart w:id="68" w:name="_Toc53127435"/>
      <w:r w:rsidRPr="00D81C23">
        <w:rPr>
          <w:szCs w:val="20"/>
        </w:rPr>
        <w:lastRenderedPageBreak/>
        <w:t>Organisatie van de school</w:t>
      </w:r>
      <w:bookmarkEnd w:id="66"/>
      <w:bookmarkEnd w:id="67"/>
      <w:bookmarkEnd w:id="68"/>
    </w:p>
    <w:p w14:paraId="209ECF97" w14:textId="77777777" w:rsidR="00D81C23" w:rsidRPr="00D81C23" w:rsidRDefault="00D81C23" w:rsidP="00D81C23">
      <w:pPr>
        <w:rPr>
          <w:rFonts w:cs="Arial"/>
          <w:b/>
          <w:color w:val="000000"/>
        </w:rPr>
      </w:pPr>
    </w:p>
    <w:p w14:paraId="078E999E" w14:textId="77777777" w:rsidR="00D81C23" w:rsidRPr="00D81C23" w:rsidRDefault="00D81C23" w:rsidP="00D81C23">
      <w:pPr>
        <w:rPr>
          <w:rFonts w:cs="Arial"/>
          <w:color w:val="000000"/>
        </w:rPr>
      </w:pPr>
      <w:r w:rsidRPr="00D81C23">
        <w:rPr>
          <w:rFonts w:cs="Arial"/>
          <w:b/>
          <w:color w:val="000000"/>
        </w:rPr>
        <w:t>Schooluren</w:t>
      </w:r>
      <w:r w:rsidRPr="00D81C23">
        <w:rPr>
          <w:rFonts w:cs="Arial"/>
          <w:color w:val="000000"/>
        </w:rPr>
        <w:t xml:space="preserve"> </w:t>
      </w:r>
      <w:r w:rsidRPr="00D81C23">
        <w:rPr>
          <w:rFonts w:cs="Arial"/>
          <w:color w:val="000000"/>
        </w:rPr>
        <w:tab/>
      </w:r>
      <w:r w:rsidRPr="00D81C23">
        <w:rPr>
          <w:rFonts w:cs="Arial"/>
          <w:color w:val="000000"/>
        </w:rPr>
        <w:tab/>
      </w:r>
      <w:r w:rsidRPr="00D81C23">
        <w:rPr>
          <w:rFonts w:cs="Arial"/>
          <w:i/>
          <w:color w:val="000000"/>
          <w:u w:val="single"/>
        </w:rPr>
        <w:t>Voor de kleuterschool</w:t>
      </w:r>
    </w:p>
    <w:p w14:paraId="04A7FA00" w14:textId="77777777" w:rsidR="00D81C23" w:rsidRPr="00D81C23" w:rsidRDefault="00D81C23" w:rsidP="00D81C23">
      <w:pPr>
        <w:ind w:left="2124"/>
        <w:rPr>
          <w:rFonts w:cs="Arial"/>
          <w:color w:val="000000"/>
        </w:rPr>
      </w:pPr>
      <w:r w:rsidRPr="00D81C23">
        <w:t>Voormiddag:                          Namiddag:</w:t>
      </w:r>
      <w:r w:rsidRPr="00D81C23">
        <w:br/>
        <w:t>08.35u – 11.50u                    13.15u – 15.35u</w:t>
      </w:r>
      <w:r w:rsidRPr="00D81C23">
        <w:br/>
      </w:r>
      <w:r w:rsidRPr="00D81C23">
        <w:rPr>
          <w:rFonts w:cs="Arial"/>
          <w:color w:val="000000"/>
        </w:rPr>
        <w:br/>
      </w:r>
      <w:r w:rsidRPr="00D81C23">
        <w:rPr>
          <w:rFonts w:cs="Arial"/>
          <w:i/>
          <w:color w:val="000000"/>
          <w:u w:val="single"/>
        </w:rPr>
        <w:t>Voor de lagere school:</w:t>
      </w:r>
    </w:p>
    <w:p w14:paraId="3B2E7CEF" w14:textId="77777777" w:rsidR="00D81C23" w:rsidRPr="00D81C23" w:rsidRDefault="00D81C23" w:rsidP="00D81C23">
      <w:pPr>
        <w:ind w:left="1416" w:firstLine="708"/>
      </w:pPr>
      <w:r w:rsidRPr="00D81C23">
        <w:t>Voormiddag:                         Namiddag</w:t>
      </w:r>
    </w:p>
    <w:p w14:paraId="017BB9BD" w14:textId="77777777" w:rsidR="00D81C23" w:rsidRPr="00D81C23" w:rsidRDefault="00D81C23" w:rsidP="00D81C23">
      <w:pPr>
        <w:ind w:left="1416" w:firstLine="708"/>
      </w:pPr>
      <w:r w:rsidRPr="00D81C23">
        <w:t>08.35u– 11.50u                    13.20u – 15.40u</w:t>
      </w:r>
    </w:p>
    <w:p w14:paraId="02914422" w14:textId="77777777" w:rsidR="00D81C23" w:rsidRPr="00D81C23" w:rsidRDefault="00D81C23" w:rsidP="00D81C23">
      <w:pPr>
        <w:ind w:left="2124"/>
        <w:rPr>
          <w:rFonts w:cs="Arial"/>
          <w:color w:val="000000"/>
        </w:rPr>
      </w:pPr>
      <w:r w:rsidRPr="00D81C23">
        <w:rPr>
          <w:rFonts w:cs="Arial"/>
          <w:color w:val="000000"/>
        </w:rPr>
        <w:br/>
      </w:r>
      <w:r w:rsidRPr="00D81C23">
        <w:t>Te laat komen stoort het klasgebeuren!!</w:t>
      </w:r>
      <w:r w:rsidRPr="00D81C23">
        <w:rPr>
          <w:rFonts w:cs="Arial"/>
          <w:b/>
          <w:color w:val="000000"/>
        </w:rPr>
        <w:br/>
      </w:r>
    </w:p>
    <w:p w14:paraId="19EF6FDF" w14:textId="77777777" w:rsidR="00D81C23" w:rsidRPr="00D81C23" w:rsidRDefault="00D81C23" w:rsidP="00D81C23">
      <w:pPr>
        <w:ind w:left="2124"/>
        <w:jc w:val="both"/>
      </w:pPr>
      <w:r w:rsidRPr="00D81C23">
        <w:t>De kleuterpoort gaat vast na het belsignaal, kleuters komen via de ingang van de lagere school en worden door hun ouders naar de juiste klas gebracht.</w:t>
      </w:r>
    </w:p>
    <w:p w14:paraId="11A380BC" w14:textId="77777777" w:rsidR="00D81C23" w:rsidRPr="00D81C23" w:rsidRDefault="00D81C23" w:rsidP="00D81C23">
      <w:pPr>
        <w:ind w:left="2124"/>
      </w:pPr>
      <w:r w:rsidRPr="00D81C23">
        <w:t>Leerlingen van de lagere school die te laat komen, gaan zo vlug mogelijk naar hun eigen klas en melden aan de leerkracht de reden.</w:t>
      </w:r>
    </w:p>
    <w:p w14:paraId="488E78C3" w14:textId="77777777" w:rsidR="00D81C23" w:rsidRPr="00D81C23" w:rsidRDefault="00D81C23" w:rsidP="00D81C23">
      <w:pPr>
        <w:ind w:left="2124"/>
      </w:pPr>
      <w:r w:rsidRPr="00D81C23">
        <w:t>Ouders worden verwittigd bij elke niet-gewettigde afwezigheid</w:t>
      </w:r>
      <w:r w:rsidRPr="00D81C23">
        <w:br/>
        <w:t xml:space="preserve">Meer info: zie 4.1 Engagementsverklaring - Afwezig zijn op school en op tijd komen </w:t>
      </w:r>
      <w:r w:rsidRPr="00D81C23">
        <w:br/>
      </w:r>
    </w:p>
    <w:p w14:paraId="65C7DFD5" w14:textId="1D0EB74A" w:rsidR="00D81C23" w:rsidRPr="00D81C23" w:rsidRDefault="00D81C23" w:rsidP="00D81C23">
      <w:r w:rsidRPr="00D81C23">
        <w:rPr>
          <w:rFonts w:cs="Arial"/>
          <w:b/>
          <w:color w:val="000000"/>
        </w:rPr>
        <w:t>Opvang</w:t>
      </w:r>
      <w:r w:rsidRPr="00D81C23">
        <w:rPr>
          <w:rFonts w:cs="Arial"/>
          <w:b/>
          <w:color w:val="000000"/>
        </w:rPr>
        <w:tab/>
      </w:r>
      <w:r w:rsidRPr="00D81C23">
        <w:rPr>
          <w:rFonts w:cs="Arial"/>
          <w:b/>
          <w:color w:val="000000"/>
        </w:rPr>
        <w:tab/>
      </w:r>
      <w:r>
        <w:rPr>
          <w:rFonts w:cs="Arial"/>
          <w:b/>
          <w:color w:val="000000"/>
        </w:rPr>
        <w:tab/>
      </w:r>
      <w:r w:rsidRPr="00D81C23">
        <w:t>De gemeente Malle richt voor- en naschoolse kinderopvang in.</w:t>
      </w:r>
    </w:p>
    <w:p w14:paraId="3FE2D628" w14:textId="77777777" w:rsidR="00D81C23" w:rsidRPr="00D81C23" w:rsidRDefault="00D81C23" w:rsidP="00D81C23">
      <w:pPr>
        <w:ind w:left="2124"/>
      </w:pPr>
      <w:r w:rsidRPr="00D81C23">
        <w:t xml:space="preserve">Kleuters of leerlingen van de lagere school kunnen hiervoor terecht bij ‘Pinkeltje’, </w:t>
      </w:r>
      <w:proofErr w:type="spellStart"/>
      <w:r w:rsidRPr="00D81C23">
        <w:t>Berckhovenstraat</w:t>
      </w:r>
      <w:proofErr w:type="spellEnd"/>
      <w:r w:rsidRPr="00D81C23">
        <w:t xml:space="preserve"> 29 in Westmalle. We bezorgen u graag informatie.  Pinkeltje West : 03 309 96 69  Let op : kinderen dienen ook ingeschreven te zijn in Pinkeltje : niet ingeschreven voor die dag = niet mee naar Pinkeltje.</w:t>
      </w:r>
    </w:p>
    <w:p w14:paraId="7C3E85F5" w14:textId="77777777" w:rsidR="00D81C23" w:rsidRPr="00D81C23" w:rsidRDefault="00D81C23" w:rsidP="00D81C23">
      <w:pPr>
        <w:ind w:left="2124"/>
      </w:pPr>
      <w:r w:rsidRPr="00D81C23">
        <w:br/>
        <w:t>Het toezicht door de school begint om 8.05u., ‘s avonds van 15.40u tot (ong.)16.00u (</w:t>
      </w:r>
      <w:proofErr w:type="spellStart"/>
      <w:r w:rsidRPr="00D81C23">
        <w:t>afh</w:t>
      </w:r>
      <w:proofErr w:type="spellEnd"/>
      <w:r w:rsidRPr="00D81C23">
        <w:t>. van ophaalbusje). De leerlingen hebben voor en na die uren geen toelating om zonder toezicht op de speelplaats te zijn.</w:t>
      </w:r>
    </w:p>
    <w:p w14:paraId="4DA12A7C" w14:textId="77777777" w:rsidR="00D81C23" w:rsidRPr="00D81C23" w:rsidRDefault="00D81C23" w:rsidP="00D81C23"/>
    <w:p w14:paraId="3AE7A6EC" w14:textId="77777777" w:rsidR="00D81C23" w:rsidRPr="00D81C23" w:rsidRDefault="00D81C23" w:rsidP="00D81C23">
      <w:r w:rsidRPr="00D81C23">
        <w:rPr>
          <w:rFonts w:cs="Arial"/>
          <w:b/>
          <w:color w:val="000000"/>
        </w:rPr>
        <w:t>Middagopvang /</w:t>
      </w:r>
      <w:r w:rsidRPr="00D81C23">
        <w:rPr>
          <w:rFonts w:cs="Arial"/>
          <w:b/>
          <w:color w:val="000000"/>
        </w:rPr>
        <w:tab/>
      </w:r>
      <w:r w:rsidRPr="00D81C23">
        <w:rPr>
          <w:i/>
          <w:u w:val="single"/>
        </w:rPr>
        <w:t>In de kleuterschool</w:t>
      </w:r>
    </w:p>
    <w:p w14:paraId="63FB7756" w14:textId="589A53AB" w:rsidR="00D81C23" w:rsidRPr="00895C07" w:rsidRDefault="00D81C23" w:rsidP="00D81C23">
      <w:pPr>
        <w:pStyle w:val="Plattetekst"/>
        <w:ind w:left="2097" w:hanging="2097"/>
        <w:rPr>
          <w:rFonts w:ascii="Trebuchet MS" w:eastAsiaTheme="minorHAnsi" w:hAnsi="Trebuchet MS" w:cstheme="minorBidi"/>
          <w:color w:val="262626" w:themeColor="text1" w:themeTint="D9"/>
          <w:spacing w:val="0"/>
          <w:sz w:val="20"/>
          <w:lang w:val="nl-BE" w:eastAsia="en-US"/>
        </w:rPr>
      </w:pPr>
      <w:r w:rsidRPr="00D81C23">
        <w:rPr>
          <w:rFonts w:ascii="Trebuchet MS" w:hAnsi="Trebuchet MS" w:cs="Arial"/>
          <w:b/>
          <w:color w:val="000000"/>
          <w:spacing w:val="0"/>
          <w:sz w:val="20"/>
        </w:rPr>
        <w:t>Speeltijden</w:t>
      </w:r>
      <w:r w:rsidRPr="00D81C23">
        <w:rPr>
          <w:rFonts w:ascii="Trebuchet MS" w:hAnsi="Trebuchet MS" w:cs="Arial"/>
          <w:snapToGrid w:val="0"/>
          <w:sz w:val="20"/>
        </w:rPr>
        <w:tab/>
      </w:r>
      <w:r w:rsidRPr="00D81C23">
        <w:rPr>
          <w:rFonts w:ascii="Trebuchet MS" w:hAnsi="Trebuchet MS" w:cs="Arial"/>
          <w:snapToGrid w:val="0"/>
          <w:sz w:val="20"/>
        </w:rPr>
        <w:tab/>
      </w:r>
      <w:r w:rsidRPr="00D81C23">
        <w:rPr>
          <w:rFonts w:ascii="Trebuchet MS" w:hAnsi="Trebuchet MS" w:cs="Arial"/>
          <w:snapToGrid w:val="0"/>
          <w:sz w:val="20"/>
        </w:rPr>
        <w:tab/>
      </w:r>
      <w:r>
        <w:rPr>
          <w:rFonts w:ascii="Trebuchet MS" w:hAnsi="Trebuchet MS" w:cs="Arial"/>
          <w:snapToGrid w:val="0"/>
          <w:sz w:val="20"/>
        </w:rPr>
        <w:tab/>
      </w:r>
      <w:r w:rsidRPr="00895C07">
        <w:rPr>
          <w:rFonts w:ascii="Trebuchet MS" w:eastAsiaTheme="minorHAnsi" w:hAnsi="Trebuchet MS" w:cstheme="minorBidi"/>
          <w:color w:val="262626" w:themeColor="text1" w:themeTint="D9"/>
          <w:spacing w:val="0"/>
          <w:sz w:val="20"/>
          <w:lang w:val="nl-BE" w:eastAsia="en-US"/>
        </w:rPr>
        <w:t>Tijdens de speeltijd krijgen de kleuters de kans om te drinken of een stuk fruit (voormiddag) te eten, tijdens de namiddagspeeltijd kan ook een droge koek in een getekend doosje (of opnieuw een stuk fruit).</w:t>
      </w:r>
    </w:p>
    <w:p w14:paraId="411E02A5" w14:textId="77777777" w:rsidR="00D81C23" w:rsidRPr="00895C07" w:rsidRDefault="00D81C23" w:rsidP="00D81C23">
      <w:pPr>
        <w:pStyle w:val="Plattetekst"/>
        <w:ind w:left="2097"/>
        <w:rPr>
          <w:rFonts w:ascii="Trebuchet MS" w:eastAsiaTheme="minorHAnsi" w:hAnsi="Trebuchet MS" w:cstheme="minorBidi"/>
          <w:color w:val="262626" w:themeColor="text1" w:themeTint="D9"/>
          <w:spacing w:val="0"/>
          <w:sz w:val="20"/>
          <w:lang w:val="nl-BE" w:eastAsia="en-US"/>
        </w:rPr>
      </w:pPr>
      <w:r w:rsidRPr="00895C07">
        <w:rPr>
          <w:rFonts w:ascii="Trebuchet MS" w:eastAsiaTheme="minorHAnsi" w:hAnsi="Trebuchet MS" w:cstheme="minorBidi"/>
          <w:color w:val="262626" w:themeColor="text1" w:themeTint="D9"/>
          <w:spacing w:val="0"/>
          <w:sz w:val="20"/>
          <w:lang w:val="nl-BE" w:eastAsia="en-US"/>
        </w:rPr>
        <w:t>De kleuters drinken water (zij brengen een drinkbus of flesje mee).</w:t>
      </w:r>
    </w:p>
    <w:p w14:paraId="37585D11" w14:textId="77777777" w:rsidR="00D81C23" w:rsidRPr="00895C07" w:rsidRDefault="00D81C23" w:rsidP="00D81C23">
      <w:pPr>
        <w:pStyle w:val="Plattetekst"/>
        <w:ind w:left="2097"/>
        <w:rPr>
          <w:rFonts w:ascii="Trebuchet MS" w:eastAsiaTheme="minorHAnsi" w:hAnsi="Trebuchet MS" w:cstheme="minorBidi"/>
          <w:color w:val="262626" w:themeColor="text1" w:themeTint="D9"/>
          <w:spacing w:val="0"/>
          <w:sz w:val="20"/>
          <w:lang w:val="nl-BE" w:eastAsia="en-US"/>
        </w:rPr>
      </w:pPr>
    </w:p>
    <w:p w14:paraId="53F728F2" w14:textId="77777777" w:rsidR="00D81C23" w:rsidRPr="00895C07" w:rsidRDefault="00D81C23" w:rsidP="00D81C23">
      <w:pPr>
        <w:pStyle w:val="Plattetekst"/>
        <w:ind w:left="2097"/>
        <w:rPr>
          <w:rFonts w:ascii="Trebuchet MS" w:eastAsiaTheme="minorHAnsi" w:hAnsi="Trebuchet MS" w:cstheme="minorBidi"/>
          <w:color w:val="262626" w:themeColor="text1" w:themeTint="D9"/>
          <w:spacing w:val="0"/>
          <w:sz w:val="20"/>
          <w:lang w:val="nl-BE" w:eastAsia="en-US"/>
        </w:rPr>
      </w:pPr>
      <w:r w:rsidRPr="00895C07">
        <w:rPr>
          <w:rFonts w:ascii="Trebuchet MS" w:eastAsiaTheme="minorHAnsi" w:hAnsi="Trebuchet MS" w:cstheme="minorBidi"/>
          <w:color w:val="262626" w:themeColor="text1" w:themeTint="D9"/>
          <w:spacing w:val="0"/>
          <w:sz w:val="20"/>
          <w:lang w:val="nl-BE" w:eastAsia="en-US"/>
        </w:rPr>
        <w:t>De kleuters brengen boterhammen mee in een getekende brooddoos</w:t>
      </w:r>
    </w:p>
    <w:p w14:paraId="4BEAA89A" w14:textId="5E11D678" w:rsidR="00D81C23" w:rsidRPr="00895C07" w:rsidRDefault="00D81C23" w:rsidP="00D81C23">
      <w:pPr>
        <w:pStyle w:val="Plattetekst"/>
        <w:ind w:left="2097"/>
        <w:rPr>
          <w:rFonts w:ascii="Trebuchet MS" w:eastAsiaTheme="minorHAnsi" w:hAnsi="Trebuchet MS" w:cstheme="minorBidi"/>
          <w:color w:val="262626" w:themeColor="text1" w:themeTint="D9"/>
          <w:spacing w:val="0"/>
          <w:sz w:val="20"/>
          <w:lang w:val="nl-BE" w:eastAsia="en-US"/>
        </w:rPr>
      </w:pPr>
      <w:r w:rsidRPr="00895C07">
        <w:rPr>
          <w:rFonts w:ascii="Trebuchet MS" w:eastAsiaTheme="minorHAnsi" w:hAnsi="Trebuchet MS" w:cstheme="minorBidi"/>
          <w:color w:val="262626" w:themeColor="text1" w:themeTint="D9"/>
          <w:spacing w:val="0"/>
          <w:sz w:val="20"/>
          <w:lang w:val="nl-BE" w:eastAsia="en-US"/>
        </w:rPr>
        <w:t xml:space="preserve">Tijdens de middagpauze kunnen ze water drinken. </w:t>
      </w:r>
    </w:p>
    <w:p w14:paraId="7BE2E640" w14:textId="77777777" w:rsidR="00D81C23" w:rsidRPr="00D81C23" w:rsidRDefault="00D81C23" w:rsidP="00D81C23">
      <w:pPr>
        <w:pStyle w:val="Plattetekst"/>
        <w:spacing w:before="60" w:after="60"/>
        <w:ind w:left="2097"/>
        <w:rPr>
          <w:rFonts w:ascii="Trebuchet MS" w:hAnsi="Trebuchet MS"/>
          <w:i/>
          <w:spacing w:val="0"/>
          <w:sz w:val="20"/>
          <w:u w:val="single"/>
        </w:rPr>
      </w:pPr>
      <w:r w:rsidRPr="00D81C23">
        <w:rPr>
          <w:rFonts w:ascii="Trebuchet MS" w:hAnsi="Trebuchet MS"/>
          <w:i/>
          <w:spacing w:val="0"/>
          <w:sz w:val="20"/>
          <w:u w:val="single"/>
        </w:rPr>
        <w:lastRenderedPageBreak/>
        <w:t>In de lagere school</w:t>
      </w:r>
    </w:p>
    <w:p w14:paraId="4AA82813" w14:textId="3D47E447"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Ook hier krijgen de kinderen de kans om een stuk fruit te eten (in de namiddag kan ook een droge koek in een getekend doosje).</w:t>
      </w:r>
    </w:p>
    <w:p w14:paraId="30164070" w14:textId="77777777"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De leerlingen drinken water (zij brengen een drinkbus of flesje mee)</w:t>
      </w:r>
    </w:p>
    <w:p w14:paraId="60B2D2DD" w14:textId="77777777"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Frisdranken of drank in blik of glasverpakking zijn niet toegestaan.</w:t>
      </w:r>
    </w:p>
    <w:p w14:paraId="71C2A0B8" w14:textId="77777777"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De leerlingen brengen een gezonde lunch mee in een getekende brooddoos.</w:t>
      </w:r>
    </w:p>
    <w:p w14:paraId="529CA5DC" w14:textId="77777777" w:rsidR="00D81C23" w:rsidRPr="00D81C23" w:rsidRDefault="00D81C23" w:rsidP="00D81C23">
      <w:pPr>
        <w:pStyle w:val="Plattetekst"/>
        <w:ind w:left="2097"/>
        <w:rPr>
          <w:rFonts w:ascii="Trebuchet MS" w:hAnsi="Trebuchet MS"/>
          <w:spacing w:val="0"/>
          <w:sz w:val="20"/>
        </w:rPr>
      </w:pPr>
    </w:p>
    <w:p w14:paraId="5E93BBDE" w14:textId="77777777"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Verrekening van het middagtoezicht gebeurt via de schoolfacturatie.</w:t>
      </w:r>
    </w:p>
    <w:p w14:paraId="649B1068" w14:textId="3CFE97B1" w:rsidR="00D81C23" w:rsidRPr="00D81C23" w:rsidRDefault="00D81C23" w:rsidP="00D81C23">
      <w:pPr>
        <w:pStyle w:val="Plattetekst"/>
        <w:ind w:left="2097"/>
        <w:rPr>
          <w:rFonts w:ascii="Trebuchet MS" w:hAnsi="Trebuchet MS"/>
          <w:spacing w:val="0"/>
          <w:sz w:val="20"/>
        </w:rPr>
      </w:pPr>
      <w:r w:rsidRPr="00D81C23">
        <w:rPr>
          <w:rFonts w:ascii="Trebuchet MS" w:hAnsi="Trebuchet MS"/>
          <w:spacing w:val="0"/>
          <w:sz w:val="20"/>
        </w:rPr>
        <w:t>Er wordt een wettelijk remgeld  (0,</w:t>
      </w:r>
      <w:r w:rsidR="00E12BB7">
        <w:rPr>
          <w:rFonts w:ascii="Trebuchet MS" w:hAnsi="Trebuchet MS"/>
          <w:spacing w:val="0"/>
          <w:sz w:val="20"/>
        </w:rPr>
        <w:t>3</w:t>
      </w:r>
      <w:r w:rsidRPr="00D81C23">
        <w:rPr>
          <w:rFonts w:ascii="Trebuchet MS" w:hAnsi="Trebuchet MS"/>
          <w:spacing w:val="0"/>
          <w:sz w:val="20"/>
        </w:rPr>
        <w:t xml:space="preserve">5 €  per middag) gevraagd.  </w:t>
      </w:r>
    </w:p>
    <w:p w14:paraId="1A848EC2" w14:textId="77777777" w:rsidR="00D81C23" w:rsidRPr="00D81C23" w:rsidRDefault="00D81C23" w:rsidP="00D81C23">
      <w:pPr>
        <w:ind w:left="2097"/>
      </w:pPr>
      <w:r w:rsidRPr="00D81C23">
        <w:t>Het remgeld wordt gebruikt voor de vergoeding van het toezichthoudende personeel. Wij vragen respect voor het toezichthoudend personeel en voor elkaar.</w:t>
      </w:r>
    </w:p>
    <w:p w14:paraId="4E596F14" w14:textId="77777777" w:rsidR="00D81C23" w:rsidRPr="00D81C23" w:rsidRDefault="00D81C23" w:rsidP="00D81C23"/>
    <w:p w14:paraId="58072F7A" w14:textId="580F65EF" w:rsidR="00D81C23" w:rsidRPr="00D81C23" w:rsidRDefault="00D81C23" w:rsidP="00D81C23">
      <w:pPr>
        <w:rPr>
          <w:rFonts w:cs="Arial"/>
          <w:b/>
          <w:color w:val="000000"/>
        </w:rPr>
      </w:pPr>
      <w:r w:rsidRPr="00D81C23">
        <w:rPr>
          <w:rFonts w:cs="Arial"/>
          <w:b/>
          <w:color w:val="000000"/>
        </w:rPr>
        <w:t>Vakanties /</w:t>
      </w:r>
      <w:r w:rsidRPr="00D81C23">
        <w:rPr>
          <w:rFonts w:cs="Arial"/>
          <w:b/>
          <w:color w:val="000000"/>
        </w:rPr>
        <w:tab/>
      </w:r>
      <w:r w:rsidRPr="00D81C23">
        <w:rPr>
          <w:rFonts w:cs="Arial"/>
          <w:b/>
          <w:color w:val="000000"/>
        </w:rPr>
        <w:tab/>
      </w:r>
      <w:r w:rsidRPr="00D81C23">
        <w:t>Zie</w:t>
      </w:r>
      <w:r w:rsidR="00C50C53">
        <w:t xml:space="preserve"> bijlage</w:t>
      </w:r>
      <w:r w:rsidRPr="00D81C23">
        <w:t xml:space="preserve"> </w:t>
      </w:r>
      <w:r w:rsidR="00C50C53">
        <w:t>5.2</w:t>
      </w:r>
    </w:p>
    <w:p w14:paraId="26B533AA" w14:textId="77777777" w:rsidR="00D81C23" w:rsidRPr="00D81C23" w:rsidRDefault="00D81C23" w:rsidP="00D81C23">
      <w:pPr>
        <w:rPr>
          <w:rFonts w:cs="Arial"/>
          <w:b/>
          <w:color w:val="000000"/>
        </w:rPr>
      </w:pPr>
      <w:r w:rsidRPr="00D81C23">
        <w:rPr>
          <w:rFonts w:cs="Arial"/>
          <w:b/>
          <w:color w:val="000000"/>
        </w:rPr>
        <w:t>Vrije dagen</w:t>
      </w:r>
    </w:p>
    <w:p w14:paraId="46FF1087" w14:textId="2C32A0F1" w:rsidR="00382063" w:rsidRPr="000B638B" w:rsidRDefault="000D603B" w:rsidP="00382063">
      <w:pPr>
        <w:spacing w:before="200"/>
        <w:jc w:val="right"/>
        <w:rPr>
          <w:i/>
          <w:iCs/>
          <w:color w:val="AE2081"/>
          <w:sz w:val="18"/>
          <w:szCs w:val="18"/>
          <w:u w:val="single"/>
        </w:rPr>
      </w:pPr>
      <w:r w:rsidRPr="006830DB">
        <w:rPr>
          <w:bCs/>
          <w:noProof/>
          <w:color w:val="FFFFFF" w:themeColor="background1"/>
        </w:rPr>
        <w:drawing>
          <wp:anchor distT="0" distB="0" distL="114300" distR="114300" simplePos="0" relativeHeight="251658257" behindDoc="0" locked="0" layoutInCell="1" allowOverlap="1" wp14:anchorId="601491B5" wp14:editId="5F6C07AB">
            <wp:simplePos x="0" y="0"/>
            <wp:positionH relativeFrom="column">
              <wp:posOffset>-613410</wp:posOffset>
            </wp:positionH>
            <wp:positionV relativeFrom="paragraph">
              <wp:posOffset>280670</wp:posOffset>
            </wp:positionV>
            <wp:extent cx="554990" cy="554990"/>
            <wp:effectExtent l="0" t="0" r="0" b="0"/>
            <wp:wrapThrough wrapText="bothSides">
              <wp:wrapPolygon edited="0">
                <wp:start x="7414" y="0"/>
                <wp:lineTo x="3707" y="5190"/>
                <wp:lineTo x="1483" y="13346"/>
                <wp:lineTo x="3707" y="20018"/>
                <wp:lineTo x="17794" y="20018"/>
                <wp:lineTo x="20018" y="11863"/>
                <wp:lineTo x="17053" y="5190"/>
                <wp:lineTo x="13346" y="0"/>
                <wp:lineTo x="7414" y="0"/>
              </wp:wrapPolygon>
            </wp:wrapThrough>
            <wp:docPr id="18" name="Graphic 18" descr="Rugz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Rugzak silhouet"/>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54990" cy="55499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3363B4A1" w14:textId="79F4CB74" w:rsidR="00163E05" w:rsidRPr="00EE1948" w:rsidRDefault="00AC78EF" w:rsidP="00F1727B">
      <w:pPr>
        <w:pStyle w:val="Kop2"/>
        <w:shd w:val="clear" w:color="auto" w:fill="AE2081"/>
        <w:rPr>
          <w:color w:val="FFFFFF" w:themeColor="background1"/>
        </w:rPr>
      </w:pPr>
      <w:r w:rsidRPr="00EE1948">
        <w:rPr>
          <w:color w:val="FFFFFF" w:themeColor="background1"/>
        </w:rPr>
        <w:t>Vaste instapdagen voor de kleinsten</w:t>
      </w:r>
      <w:bookmarkEnd w:id="65"/>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1DA19BA2" w14:textId="0A1A8D47" w:rsidR="00AC78EF" w:rsidRPr="00CB53EC" w:rsidRDefault="00AC78EF" w:rsidP="006C4447">
      <w:pPr>
        <w:ind w:right="-144"/>
      </w:pPr>
      <w:r>
        <w:t xml:space="preserve">Op de </w:t>
      </w:r>
      <w:hyperlink r:id="rId33" w:history="1">
        <w:r w:rsidRPr="00957AB3">
          <w:rPr>
            <w:rStyle w:val="Hyperlink"/>
          </w:rPr>
          <w:t>website van de Vlaamse overheid</w:t>
        </w:r>
      </w:hyperlink>
      <w:r>
        <w:t xml:space="preserve"> </w:t>
      </w:r>
      <w:r w:rsidR="00DA021C">
        <w:t>kun</w:t>
      </w:r>
      <w:r>
        <w:t xml:space="preserve"> je de eerstvolgende instapdatum van je kind berekenen.</w:t>
      </w:r>
    </w:p>
    <w:p w14:paraId="5BDC5C5C" w14:textId="4BDF46E8" w:rsidR="00AC78EF" w:rsidRDefault="00AC78EF" w:rsidP="00AC78EF">
      <w:r>
        <w:t>Wordt je kind 2,5 jaar op een instapdatum</w:t>
      </w:r>
      <w:r w:rsidR="00DA021C">
        <w:t>?</w:t>
      </w:r>
      <w:r>
        <w:t xml:space="preserve"> </w:t>
      </w:r>
      <w:r w:rsidR="00DA021C">
        <w:t>D</w:t>
      </w:r>
      <w:r>
        <w:t>an mag je kind al vanaf die dag naar school.</w:t>
      </w:r>
    </w:p>
    <w:p w14:paraId="2FD00C57" w14:textId="21738720" w:rsidR="00AC78EF" w:rsidRDefault="00AC78EF" w:rsidP="00AC78EF">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p w14:paraId="4229DA78" w14:textId="1F38BC13" w:rsidR="00382063" w:rsidRPr="000B638B" w:rsidRDefault="00633E08" w:rsidP="00382063">
      <w:pPr>
        <w:spacing w:before="200"/>
        <w:jc w:val="right"/>
        <w:rPr>
          <w:i/>
          <w:iCs/>
          <w:color w:val="AE2081"/>
          <w:sz w:val="18"/>
          <w:szCs w:val="18"/>
          <w:u w:val="single"/>
        </w:rPr>
      </w:pPr>
      <w:bookmarkStart w:id="69" w:name="_Ref66442927"/>
      <w:r w:rsidRPr="006830DB">
        <w:rPr>
          <w:bCs/>
          <w:noProof/>
          <w:color w:val="FFFFFF" w:themeColor="background1"/>
        </w:rPr>
        <w:drawing>
          <wp:anchor distT="0" distB="0" distL="114300" distR="114300" simplePos="0" relativeHeight="251658259" behindDoc="0" locked="0" layoutInCell="1" allowOverlap="1" wp14:anchorId="0D2684BC" wp14:editId="645FE45D">
            <wp:simplePos x="0" y="0"/>
            <wp:positionH relativeFrom="column">
              <wp:posOffset>-717550</wp:posOffset>
            </wp:positionH>
            <wp:positionV relativeFrom="paragraph">
              <wp:posOffset>299720</wp:posOffset>
            </wp:positionV>
            <wp:extent cx="577850" cy="577850"/>
            <wp:effectExtent l="0" t="0" r="0" b="0"/>
            <wp:wrapThrough wrapText="bothSides">
              <wp:wrapPolygon edited="0">
                <wp:start x="18514" y="712"/>
                <wp:lineTo x="0" y="12105"/>
                <wp:lineTo x="0" y="19226"/>
                <wp:lineTo x="3560" y="19226"/>
                <wp:lineTo x="10681" y="17802"/>
                <wp:lineTo x="19226" y="15666"/>
                <wp:lineTo x="20651" y="11393"/>
                <wp:lineTo x="20651" y="712"/>
                <wp:lineTo x="18514" y="712"/>
              </wp:wrapPolygon>
            </wp:wrapThrough>
            <wp:docPr id="19" name="Graphic 19" descr="Handteken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Handtekening silhouet"/>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577850" cy="5778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39036637" w14:textId="02E3953E" w:rsidR="00AC78EF" w:rsidRPr="005A62EF" w:rsidRDefault="00AC78EF" w:rsidP="00DA0B41">
      <w:pPr>
        <w:pStyle w:val="Kop2"/>
        <w:shd w:val="clear" w:color="auto" w:fill="A8AF37"/>
        <w:rPr>
          <w:color w:val="FFFFFF" w:themeColor="background1"/>
        </w:rPr>
      </w:pPr>
      <w:r w:rsidRPr="005A62EF">
        <w:rPr>
          <w:color w:val="FFFFFF" w:themeColor="background1"/>
        </w:rPr>
        <w:t>Nieuwe inschrijving nodig?</w:t>
      </w:r>
      <w:bookmarkEnd w:id="69"/>
    </w:p>
    <w:p w14:paraId="5C595880" w14:textId="0D68BA3A" w:rsidR="00AC78EF" w:rsidRDefault="00AC78EF" w:rsidP="00AC78EF">
      <w:pPr>
        <w:rPr>
          <w:lang w:eastAsia="nl-NL"/>
        </w:rPr>
      </w:pPr>
      <w:r>
        <w:rPr>
          <w:lang w:eastAsia="nl-NL"/>
        </w:rPr>
        <w:t xml:space="preserve">Door </w:t>
      </w:r>
      <w:r w:rsidR="00F32615">
        <w:rPr>
          <w:lang w:eastAsia="nl-NL"/>
        </w:rPr>
        <w:t>het</w:t>
      </w:r>
      <w:r w:rsidRPr="002B1DB0">
        <w:rPr>
          <w:lang w:eastAsia="nl-NL"/>
        </w:rPr>
        <w:t xml:space="preserve"> schriftelijk </w:t>
      </w:r>
      <w:r w:rsidR="00F32615">
        <w:rPr>
          <w:lang w:eastAsia="nl-NL"/>
        </w:rPr>
        <w:t>goedkeuren van</w:t>
      </w:r>
      <w:r w:rsidRPr="002B1DB0">
        <w:rPr>
          <w:lang w:eastAsia="nl-NL"/>
        </w:rPr>
        <w:t xml:space="preserve"> </w:t>
      </w:r>
      <w:r>
        <w:rPr>
          <w:lang w:eastAsia="nl-NL"/>
        </w:rPr>
        <w:t>ons</w:t>
      </w:r>
      <w:r w:rsidRPr="002B1DB0">
        <w:rPr>
          <w:lang w:eastAsia="nl-NL"/>
        </w:rPr>
        <w:t xml:space="preserve"> pedagogisch project en </w:t>
      </w:r>
      <w:r>
        <w:rPr>
          <w:lang w:eastAsia="nl-NL"/>
        </w:rPr>
        <w:t>dit</w:t>
      </w:r>
      <w:r w:rsidRPr="002B1DB0">
        <w:rPr>
          <w:lang w:eastAsia="nl-NL"/>
        </w:rPr>
        <w:t xml:space="preserve"> schoolreglement</w:t>
      </w:r>
      <w:r>
        <w:rPr>
          <w:lang w:eastAsia="nl-NL"/>
        </w:rPr>
        <w:t>, is je kind ingeschreven in onze school</w:t>
      </w:r>
      <w:r w:rsidRPr="002B1DB0">
        <w:rPr>
          <w:lang w:eastAsia="nl-NL"/>
        </w:rPr>
        <w:t xml:space="preserve">. Eenmaal ingeschreven, blijft je kind </w:t>
      </w:r>
      <w:r w:rsidR="000D19F7">
        <w:rPr>
          <w:lang w:eastAsia="nl-NL"/>
        </w:rPr>
        <w:t>normaal</w:t>
      </w:r>
      <w:r>
        <w:rPr>
          <w:lang w:eastAsia="nl-NL"/>
        </w:rPr>
        <w:t xml:space="preserve"> </w:t>
      </w:r>
      <w:r w:rsidRPr="002B1DB0">
        <w:rPr>
          <w:lang w:eastAsia="nl-NL"/>
        </w:rPr>
        <w:t>bij ons ingeschreven</w:t>
      </w:r>
      <w:r w:rsidR="0020786A">
        <w:rPr>
          <w:lang w:eastAsia="nl-NL"/>
        </w:rPr>
        <w:t xml:space="preserve"> – ook bij de overgang van Kleuter- naar lagere school.</w:t>
      </w:r>
    </w:p>
    <w:bookmarkStart w:id="70" w:name="_Ref66442938"/>
    <w:p w14:paraId="5AAEF5C0" w14:textId="0BD8A7DD" w:rsidR="00967059"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4C87FE2B" w14:textId="6BBFEB51" w:rsidR="00FF53B8" w:rsidRPr="005A62EF" w:rsidRDefault="00BA2C06" w:rsidP="00DA0B41">
      <w:pPr>
        <w:pStyle w:val="Kop2"/>
        <w:shd w:val="clear" w:color="auto" w:fill="4CBCC5"/>
        <w:rPr>
          <w:color w:val="FFFFFF" w:themeColor="background1"/>
        </w:rPr>
      </w:pPr>
      <w:r w:rsidRPr="006830DB">
        <w:rPr>
          <w:bCs/>
          <w:noProof/>
          <w:color w:val="FFFFFF" w:themeColor="background1"/>
        </w:rPr>
        <w:drawing>
          <wp:anchor distT="0" distB="0" distL="114300" distR="114300" simplePos="0" relativeHeight="251658260" behindDoc="0" locked="0" layoutInCell="1" allowOverlap="1" wp14:anchorId="3CD991C4" wp14:editId="4E69966D">
            <wp:simplePos x="0" y="0"/>
            <wp:positionH relativeFrom="margin">
              <wp:posOffset>-819150</wp:posOffset>
            </wp:positionH>
            <wp:positionV relativeFrom="paragraph">
              <wp:posOffset>635</wp:posOffset>
            </wp:positionV>
            <wp:extent cx="709295" cy="709295"/>
            <wp:effectExtent l="0" t="0" r="0" b="0"/>
            <wp:wrapSquare wrapText="bothSides"/>
            <wp:docPr id="21" name="Graphic 21" descr="Aspirati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Aspiratie silhouet"/>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709295" cy="709295"/>
                    </a:xfrm>
                    <a:prstGeom prst="rect">
                      <a:avLst/>
                    </a:prstGeom>
                  </pic:spPr>
                </pic:pic>
              </a:graphicData>
            </a:graphic>
            <wp14:sizeRelH relativeFrom="margin">
              <wp14:pctWidth>0</wp14:pctWidth>
            </wp14:sizeRelH>
            <wp14:sizeRelV relativeFrom="margin">
              <wp14:pctHeight>0</wp14:pctHeight>
            </wp14:sizeRelV>
          </wp:anchor>
        </w:drawing>
      </w:r>
      <w:r w:rsidR="00FF53B8" w:rsidRPr="005A62EF">
        <w:rPr>
          <w:color w:val="FFFFFF" w:themeColor="background1"/>
        </w:rPr>
        <w:t>Onderwijsloopbaan</w:t>
      </w:r>
      <w:bookmarkEnd w:id="70"/>
    </w:p>
    <w:p w14:paraId="7B686290" w14:textId="67E289C1" w:rsidR="00AC78EF" w:rsidRPr="006E2C79" w:rsidRDefault="00FF53B8" w:rsidP="006E2C79">
      <w:pPr>
        <w:pStyle w:val="Kop3"/>
      </w:pPr>
      <w:r w:rsidRPr="006E2C79">
        <w:t>Taalscreening niveau Nederlands</w:t>
      </w:r>
    </w:p>
    <w:p w14:paraId="2DE0D82B" w14:textId="3CAD9F2A" w:rsidR="00FF53B8" w:rsidRPr="00800501" w:rsidRDefault="00FF53B8" w:rsidP="009517A3">
      <w:r w:rsidRPr="002B1DB0">
        <w:t xml:space="preserve">Onze school moet voor elke </w:t>
      </w:r>
      <w:r w:rsidRPr="003C4A00">
        <w:t xml:space="preserve">leerling bij het begin van de leerplicht een taalscreening uitvoeren. </w:t>
      </w:r>
      <w:r w:rsidR="00C52A50" w:rsidRPr="003C4A00">
        <w:t xml:space="preserve">Die taalscreening onderzoekt hoe goed je kind Nederlands kan. </w:t>
      </w:r>
      <w:r w:rsidRPr="003C4A00">
        <w:t xml:space="preserve">Indien op basis van de resultaten blijkt dat je kind het Nederlands </w:t>
      </w:r>
      <w:r w:rsidR="008336C1" w:rsidRPr="003C4A00">
        <w:t>niet genoeg</w:t>
      </w:r>
      <w:r w:rsidRPr="003C4A00">
        <w:t xml:space="preserve"> beheerst, dan volgt je kind een taalintegratietraject dat</w:t>
      </w:r>
      <w:r w:rsidRPr="002B1DB0">
        <w:rPr>
          <w:shd w:val="clear" w:color="auto" w:fill="FFE599" w:themeFill="accent4" w:themeFillTint="66"/>
        </w:rPr>
        <w:t xml:space="preserve"> </w:t>
      </w:r>
      <w:r w:rsidRPr="003C4A00">
        <w:t>aansluit bij zijn specifieke noden. De taalscreening gebeurt niet voor anderstalige nieuwkomers. Zij krijgen sowieso een aangepast taalintegratietraject.</w:t>
      </w:r>
    </w:p>
    <w:p w14:paraId="4D489249" w14:textId="12D5103C" w:rsidR="00FF53B8" w:rsidRPr="006E2C79" w:rsidRDefault="00FF53B8" w:rsidP="006E2C79">
      <w:pPr>
        <w:pStyle w:val="Kop3"/>
      </w:pPr>
      <w:r w:rsidRPr="006E2C79">
        <w:lastRenderedPageBreak/>
        <w:t>Naar het lager onderwijs</w:t>
      </w:r>
    </w:p>
    <w:p w14:paraId="31FBD939" w14:textId="2815A426" w:rsidR="00FF53B8" w:rsidRPr="003C4A00"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Pr="003C4A00">
        <w:t>Het is belangrijk dat je kind in het voorafgaande schooljaar</w:t>
      </w:r>
      <w:r w:rsidRPr="003C4A00">
        <w:rPr>
          <w:shd w:val="clear" w:color="auto" w:fill="FFE599" w:themeFill="accent4" w:themeFillTint="66"/>
        </w:rPr>
        <w:t xml:space="preserve"> </w:t>
      </w:r>
      <w:r w:rsidRPr="003C4A00">
        <w:t>290 halve dagen effectief aanwezig was in het kleuteronderwijs. Was je kind geen 290 halve dagen</w:t>
      </w:r>
      <w:r w:rsidRPr="003C4A00">
        <w:rPr>
          <w:shd w:val="clear" w:color="auto" w:fill="FFE599" w:themeFill="accent4" w:themeFillTint="66"/>
        </w:rPr>
        <w:t xml:space="preserve"> </w:t>
      </w:r>
      <w:r w:rsidRPr="003C4A00">
        <w:t>effectief aanwezig in het kleuteronderwijs</w:t>
      </w:r>
      <w:r w:rsidR="005C496A" w:rsidRPr="003C4A00">
        <w:t>? D</w:t>
      </w:r>
      <w:r w:rsidRPr="003C4A00">
        <w:t>an gelden er strengere toelatingsvoorwaarden tot het</w:t>
      </w:r>
      <w:r w:rsidRPr="003C4A00">
        <w:rPr>
          <w:shd w:val="clear" w:color="auto" w:fill="FFE599" w:themeFill="accent4" w:themeFillTint="66"/>
        </w:rPr>
        <w:t xml:space="preserve"> </w:t>
      </w:r>
      <w:r w:rsidRPr="003C4A00">
        <w:t>lager onderwijs.</w:t>
      </w:r>
    </w:p>
    <w:p w14:paraId="2FB22F93" w14:textId="72804820" w:rsidR="00FF53B8" w:rsidRDefault="00FF53B8" w:rsidP="009517A3">
      <w:pPr>
        <w:rPr>
          <w:shd w:val="clear" w:color="auto" w:fill="FFE599" w:themeFill="accent4" w:themeFillTint="66"/>
        </w:rPr>
      </w:pPr>
      <w:r w:rsidRPr="003C4A00">
        <w:t xml:space="preserve">Misschien wil je </w:t>
      </w:r>
      <w:r w:rsidR="00050296" w:rsidRPr="003C4A00">
        <w:t>je</w:t>
      </w:r>
      <w:r w:rsidRPr="003C4A00">
        <w:t xml:space="preserve"> kind een jaar vroeger naar het lager onderwijs laten gaan? De overstap hangt dan af van de beslissing van de</w:t>
      </w:r>
      <w:r w:rsidRPr="003C4A00">
        <w:rPr>
          <w:shd w:val="clear" w:color="auto" w:fill="FFE599" w:themeFill="accent4" w:themeFillTint="66"/>
        </w:rPr>
        <w:t xml:space="preserve"> </w:t>
      </w:r>
      <w:r w:rsidRPr="003C4A00">
        <w:t xml:space="preserve">klassenraad van het kleuteronderwijs en eventueel ook </w:t>
      </w:r>
      <w:r w:rsidR="00672131" w:rsidRPr="003C4A00">
        <w:t xml:space="preserve">van </w:t>
      </w:r>
      <w:r w:rsidRPr="003C4A00">
        <w:t>die van het lager onderwijs. Daarnaast</w:t>
      </w:r>
      <w:r w:rsidRPr="003C4A00">
        <w:rPr>
          <w:shd w:val="clear" w:color="auto" w:fill="FFE599" w:themeFill="accent4" w:themeFillTint="66"/>
        </w:rPr>
        <w:t xml:space="preserve"> </w:t>
      </w:r>
      <w:r w:rsidRPr="003C4A00">
        <w:t>moet ook het CLB een advies geven over de vervroegde instap.</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6E2C79">
      <w:pPr>
        <w:pStyle w:val="Kop3"/>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6E2C79">
      <w:pPr>
        <w:pStyle w:val="Kop3"/>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beslissen 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6E2C79">
      <w:pPr>
        <w:pStyle w:val="Kop3"/>
      </w:pPr>
      <w:r w:rsidRPr="006E2C79">
        <w:t>Langer in het lager onderwijs</w:t>
      </w:r>
    </w:p>
    <w:p w14:paraId="1881382C" w14:textId="132A2E58" w:rsidR="00FF53B8" w:rsidRDefault="00D3772F" w:rsidP="009517A3">
      <w:pPr>
        <w:rPr>
          <w:lang w:val="nl-NL" w:eastAsia="nl-NL"/>
        </w:rPr>
      </w:pPr>
      <w:r>
        <w:rPr>
          <w:lang w:val="nl-NL" w:eastAsia="nl-NL"/>
        </w:rPr>
        <w:t>Voor een verlengd verblijf in het lager onderwijs is voor leerlingen die 14 jaar worden vóór 1 januari van het lopende schooljaar een gunstig advies nodig van de klassenraad van de school waar de leerling het voorafgaande schooljaar lager onderwijs volgden. Als deze leerling tijdens het schooljaar van school veranderd, dan kan de nieuwe school de leerlingen niet weigeren op basis van de toelatingsvoorwaarden.</w:t>
      </w:r>
    </w:p>
    <w:p w14:paraId="3054AD6D" w14:textId="5D7B19A7" w:rsidR="00FF53B8" w:rsidRDefault="00FF53B8" w:rsidP="009517A3">
      <w:pPr>
        <w:rPr>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en </w:t>
      </w:r>
      <w:r w:rsidR="002222FC">
        <w:rPr>
          <w:lang w:val="nl-NL" w:eastAsia="nl-NL"/>
        </w:rPr>
        <w:t xml:space="preserve">een advies van </w:t>
      </w:r>
      <w:r>
        <w:rPr>
          <w:lang w:val="nl-NL" w:eastAsia="nl-NL"/>
        </w:rPr>
        <w:t>het CLB nodig.</w:t>
      </w:r>
    </w:p>
    <w:p w14:paraId="3B8E0657" w14:textId="77777777" w:rsidR="00FF53B8" w:rsidRPr="005365B9" w:rsidRDefault="00FF53B8" w:rsidP="009517A3">
      <w:pPr>
        <w:rPr>
          <w:lang w:val="nl-NL" w:eastAsia="nl-NL"/>
        </w:rPr>
      </w:pPr>
      <w:r>
        <w:rPr>
          <w:lang w:val="nl-NL" w:eastAsia="nl-NL"/>
        </w:rPr>
        <w:t>Je kind kan geen lager onderwijs meer volgen als het 15 jaar wordt voor 1 januari van het lopende schooljaar.</w:t>
      </w:r>
    </w:p>
    <w:p w14:paraId="49F96344" w14:textId="6DA9915A" w:rsidR="00FF53B8" w:rsidRPr="006E2C79" w:rsidRDefault="00FF53B8" w:rsidP="006E2C79">
      <w:pPr>
        <w:pStyle w:val="Kop3"/>
      </w:pPr>
      <w:r w:rsidRPr="006E2C79">
        <w:lastRenderedPageBreak/>
        <w:t>Uitschrijving</w:t>
      </w:r>
    </w:p>
    <w:p w14:paraId="7F61F879" w14:textId="77777777" w:rsidR="00FF53B8" w:rsidRPr="002B1DB0" w:rsidRDefault="00FF53B8" w:rsidP="00FF53B8">
      <w:pPr>
        <w:rPr>
          <w:lang w:eastAsia="nl-NL"/>
        </w:rPr>
      </w:pPr>
      <w:r w:rsidRPr="002B1DB0">
        <w:rPr>
          <w:lang w:eastAsia="nl-NL"/>
        </w:rPr>
        <w:t xml:space="preserve">De inschrijving van je kind </w:t>
      </w:r>
      <w:r>
        <w:rPr>
          <w:lang w:eastAsia="nl-NL"/>
        </w:rPr>
        <w:t>stopt als</w:t>
      </w:r>
      <w:r w:rsidRPr="002B1DB0">
        <w:rPr>
          <w:lang w:eastAsia="nl-NL"/>
        </w:rPr>
        <w:t>:</w:t>
      </w:r>
    </w:p>
    <w:p w14:paraId="6C8632D0" w14:textId="7BB6AB23" w:rsidR="00FF53B8" w:rsidRPr="00FF53B8" w:rsidRDefault="00FF53B8" w:rsidP="0020786A">
      <w:pPr>
        <w:pStyle w:val="Opsomming"/>
        <w:ind w:left="567" w:hanging="567"/>
      </w:pPr>
      <w:r w:rsidRPr="00FF53B8">
        <w:t>je zelf beslist dat je kind onze school verlaat;</w:t>
      </w:r>
    </w:p>
    <w:p w14:paraId="73585550" w14:textId="29D059DF" w:rsidR="00FF53B8" w:rsidRPr="00FF53B8" w:rsidRDefault="00FF53B8" w:rsidP="0020786A">
      <w:pPr>
        <w:pStyle w:val="Opsomming"/>
        <w:ind w:left="567" w:hanging="567"/>
      </w:pPr>
      <w:r w:rsidRPr="00FF53B8">
        <w:t xml:space="preserve">je kind </w:t>
      </w:r>
      <w:r w:rsidR="000A6EC7">
        <w:t>door</w:t>
      </w:r>
      <w:r w:rsidRPr="00FF53B8">
        <w:t xml:space="preserve"> een tuchtmaatregel definitief van onze school wordt gestuurd;</w:t>
      </w:r>
    </w:p>
    <w:p w14:paraId="1ECDD2BA" w14:textId="3914991A" w:rsidR="00FF53B8" w:rsidRPr="00FF53B8" w:rsidRDefault="00FF53B8" w:rsidP="0020786A">
      <w:pPr>
        <w:pStyle w:val="Opsomming"/>
        <w:ind w:left="567" w:hanging="567"/>
      </w:pPr>
      <w:r w:rsidRPr="00FF53B8">
        <w:t>een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aangepast programma haalbaar zien;</w:t>
      </w:r>
    </w:p>
    <w:p w14:paraId="5919FC5D" w14:textId="4D664B3D" w:rsidR="00FF53B8" w:rsidRPr="00FF53B8" w:rsidRDefault="00FF53B8" w:rsidP="0020786A">
      <w:pPr>
        <w:pStyle w:val="Opsomming"/>
        <w:ind w:left="567" w:hanging="567"/>
        <w:contextualSpacing w:val="0"/>
      </w:pPr>
      <w:r w:rsidRPr="00FF53B8">
        <w:t>je niet akkoord gaat met een nieuwe versie van het schoolreglement. De inschrijving van je kind stopt dan op het einde van het lopende schooljaar.</w:t>
      </w:r>
    </w:p>
    <w:p w14:paraId="05169D85" w14:textId="0EE58CF6" w:rsidR="00382063" w:rsidRPr="000B638B" w:rsidRDefault="001D6AEF" w:rsidP="00382063">
      <w:pPr>
        <w:spacing w:before="200"/>
        <w:jc w:val="right"/>
        <w:rPr>
          <w:i/>
          <w:iCs/>
          <w:color w:val="AE2081"/>
          <w:sz w:val="18"/>
          <w:szCs w:val="18"/>
          <w:u w:val="single"/>
        </w:rPr>
      </w:pPr>
      <w:bookmarkStart w:id="71" w:name="_Ref66442950"/>
      <w:r w:rsidRPr="00E80801">
        <w:rPr>
          <w:bCs/>
          <w:noProof/>
          <w:color w:val="F2F2F2" w:themeColor="background1" w:themeShade="F2"/>
        </w:rPr>
        <w:drawing>
          <wp:anchor distT="0" distB="0" distL="114300" distR="114300" simplePos="0" relativeHeight="251658261" behindDoc="0" locked="0" layoutInCell="1" allowOverlap="1" wp14:anchorId="72017E18" wp14:editId="02B5D0A0">
            <wp:simplePos x="0" y="0"/>
            <wp:positionH relativeFrom="column">
              <wp:posOffset>-707331</wp:posOffset>
            </wp:positionH>
            <wp:positionV relativeFrom="paragraph">
              <wp:posOffset>304801</wp:posOffset>
            </wp:positionV>
            <wp:extent cx="640080" cy="640080"/>
            <wp:effectExtent l="0" t="0" r="0" b="7620"/>
            <wp:wrapThrough wrapText="bothSides">
              <wp:wrapPolygon edited="0">
                <wp:start x="7266" y="-1193"/>
                <wp:lineTo x="3837" y="-714"/>
                <wp:lineTo x="1377" y="9274"/>
                <wp:lineTo x="2635" y="12232"/>
                <wp:lineTo x="11555" y="21712"/>
                <wp:lineTo x="15300" y="22634"/>
                <wp:lineTo x="18701" y="14203"/>
                <wp:lineTo x="19787" y="12484"/>
                <wp:lineTo x="11635" y="-117"/>
                <wp:lineTo x="7266" y="-1193"/>
              </wp:wrapPolygon>
            </wp:wrapThrough>
            <wp:docPr id="28" name="Graphic 28" descr="Voetafdruk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Voetafdrukken silhouet"/>
                    <pic:cNvPicPr/>
                  </pic:nvPicPr>
                  <pic:blipFill>
                    <a:blip r:embed="rId38">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a:xfrm rot="20769810">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27F976B2" w14:textId="6C25C393" w:rsidR="00FF53B8" w:rsidRPr="005A62EF" w:rsidRDefault="000C55FA" w:rsidP="00DA0B41">
      <w:pPr>
        <w:pStyle w:val="Kop2"/>
        <w:shd w:val="clear" w:color="auto" w:fill="EC7D23"/>
        <w:rPr>
          <w:color w:val="FFFFFF" w:themeColor="background1"/>
        </w:rPr>
      </w:pPr>
      <w:r w:rsidRPr="005A62EF">
        <w:rPr>
          <w:color w:val="FFFFFF" w:themeColor="background1"/>
        </w:rPr>
        <w:t>Schooluitstappen</w:t>
      </w:r>
      <w:bookmarkEnd w:id="71"/>
    </w:p>
    <w:p w14:paraId="1FCAB30A" w14:textId="77777777" w:rsidR="003C4A00" w:rsidRDefault="000C55FA" w:rsidP="003C4A00">
      <w:r w:rsidRPr="002B1DB0">
        <w:t xml:space="preserve">Elk schooljaar maken we met onze leerlingen enkele leerrijke uitstappen. </w:t>
      </w:r>
      <w:r w:rsidR="003C4A00">
        <w:t>Aanbod: zie kalender + brieven.</w:t>
      </w:r>
    </w:p>
    <w:p w14:paraId="202E6598" w14:textId="54E32665" w:rsidR="000C55FA" w:rsidRPr="002B1DB0" w:rsidRDefault="000C55FA" w:rsidP="000C55FA">
      <w:pPr>
        <w:spacing w:before="200"/>
      </w:pPr>
      <w:r w:rsidRPr="002B1DB0">
        <w:t xml:space="preserve">Je kind is verplicht deel te nemen aan schooluitstappen die </w:t>
      </w:r>
      <w:r>
        <w:rPr>
          <w:b/>
          <w:bCs/>
        </w:rPr>
        <w:t>korter</w:t>
      </w:r>
      <w:r w:rsidRPr="004A04BE">
        <w:rPr>
          <w:b/>
          <w:bCs/>
        </w:rPr>
        <w:t xml:space="preserve"> </w:t>
      </w:r>
      <w:r w:rsidR="001479B0">
        <w:rPr>
          <w:b/>
          <w:bCs/>
        </w:rPr>
        <w:t xml:space="preserve">zijn </w:t>
      </w:r>
      <w:r w:rsidRPr="004A04BE">
        <w:rPr>
          <w:b/>
          <w:bCs/>
        </w:rPr>
        <w:t>dan één schooldag</w:t>
      </w:r>
      <w:r w:rsidRPr="002B1DB0">
        <w:t>.</w:t>
      </w:r>
    </w:p>
    <w:p w14:paraId="2EFC4B51" w14:textId="4C9FE2E1" w:rsidR="000C55FA" w:rsidRPr="002B1DB0" w:rsidRDefault="000C55FA" w:rsidP="00967059">
      <w:pPr>
        <w:ind w:right="-144"/>
      </w:pPr>
      <w:r w:rsidRPr="002B1DB0">
        <w:t xml:space="preserve">We streven er als school ook naar om alle kinderen te laten deelnemen aan schooluitstappen </w:t>
      </w:r>
      <w:r w:rsidRPr="00F37828">
        <w:t>die</w:t>
      </w:r>
      <w:r w:rsidRPr="00F37828">
        <w:rPr>
          <w:b/>
          <w:bCs/>
        </w:rPr>
        <w:t xml:space="preserve"> één </w:t>
      </w:r>
      <w:r w:rsidR="00220ACD">
        <w:rPr>
          <w:b/>
          <w:bCs/>
        </w:rPr>
        <w:t>school</w:t>
      </w:r>
      <w:r w:rsidRPr="00F37828">
        <w:rPr>
          <w:b/>
          <w:bCs/>
        </w:rPr>
        <w:t>dag of langer duren</w:t>
      </w:r>
      <w:r>
        <w:rPr>
          <w:b/>
          <w:bCs/>
        </w:rPr>
        <w:t xml:space="preserve"> (meerdaags)</w:t>
      </w:r>
      <w:r w:rsidRPr="002B1DB0">
        <w:t>. Die activiteiten maken</w:t>
      </w:r>
      <w:r>
        <w:t xml:space="preserve"> </w:t>
      </w:r>
      <w:r w:rsidRPr="002B1DB0">
        <w:t xml:space="preserve">deel uit van </w:t>
      </w:r>
      <w:r>
        <w:t>ons</w:t>
      </w:r>
      <w:r w:rsidRPr="002B1DB0">
        <w:t xml:space="preserve"> onderwijsaanbod. Door het schoolreglement te ondertekenen, gaan we ervan uit dat je op de hoogte bent van de schooluitstappen die </w:t>
      </w:r>
      <w:r w:rsidR="00DA6B9C">
        <w:t>we organiseren</w:t>
      </w:r>
      <w:r w:rsidRPr="002B1DB0">
        <w:t xml:space="preserve">. Als je niet wenst dat je kind meegaat op één van de schooluitstappen die één dag of langer duren, </w:t>
      </w:r>
      <w:r w:rsidR="00730934">
        <w:t>dan moet</w:t>
      </w:r>
      <w:r w:rsidRPr="002B1DB0">
        <w:t xml:space="preserve"> je dat vooraf schriftelijk melden. Leerlingen die niet deelnemen aan de schooluitstap </w:t>
      </w:r>
      <w:r w:rsidR="003D1525">
        <w:t>moeten</w:t>
      </w:r>
      <w:r w:rsidRPr="002B1DB0">
        <w:t xml:space="preserve"> op school aanwezig zijn.</w:t>
      </w:r>
    </w:p>
    <w:p w14:paraId="70C93C97" w14:textId="78536F59" w:rsidR="00382063" w:rsidRPr="000B638B" w:rsidRDefault="00EE2500" w:rsidP="003C4A00">
      <w:pPr>
        <w:rPr>
          <w:i/>
          <w:iCs/>
          <w:color w:val="AE2081"/>
          <w:sz w:val="18"/>
          <w:szCs w:val="18"/>
          <w:u w:val="single"/>
        </w:rPr>
      </w:pPr>
      <w:sdt>
        <w:sdtPr>
          <w:alias w:val="Neem hier je afspraken rond zwemmen op"/>
          <w:id w:val="-1564784364"/>
          <w:placeholder>
            <w:docPart w:val="CC400C32B4DC4C33AC62EB783AEB4954"/>
          </w:placeholder>
          <w15:color w:val="A8AF37"/>
        </w:sdtPr>
        <w:sdtEndPr>
          <w:rPr>
            <w:b/>
            <w:bCs/>
          </w:rPr>
        </w:sdtEndPr>
        <w:sdtContent>
          <w:bookmarkStart w:id="72" w:name="_Ref66442957"/>
          <w:r w:rsidR="003C4A00">
            <w:rPr>
              <w:b/>
            </w:rPr>
            <w:t>Afspraken in verband met zwemmen</w:t>
          </w:r>
          <w:r w:rsidR="003C4A00">
            <w:rPr>
              <w:b/>
            </w:rPr>
            <w:br/>
          </w:r>
          <w:r w:rsidR="003C4A00" w:rsidRPr="002422EC">
            <w:rPr>
              <w:rFonts w:ascii="Verdana" w:hAnsi="Verdana" w:cs="Arial"/>
              <w:color w:val="000000"/>
            </w:rPr>
            <w:t>De kinderen van de lagere school gaan zwemmen in het</w:t>
          </w:r>
          <w:r w:rsidR="003C4A00" w:rsidRPr="002422EC">
            <w:rPr>
              <w:rFonts w:ascii="Verdana" w:hAnsi="Verdana" w:cs="Arial"/>
              <w:b/>
              <w:color w:val="000000"/>
            </w:rPr>
            <w:t xml:space="preserve"> </w:t>
          </w:r>
          <w:r w:rsidR="003C4A00" w:rsidRPr="002422EC">
            <w:rPr>
              <w:rFonts w:ascii="Verdana" w:hAnsi="Verdana" w:cs="Arial"/>
              <w:color w:val="000000"/>
            </w:rPr>
            <w:t>zwembad van Beerse. Deze lessen zijn verplicht.</w:t>
          </w:r>
          <w:r w:rsidR="003C4A00" w:rsidRPr="002422EC">
            <w:rPr>
              <w:rFonts w:ascii="Verdana" w:hAnsi="Verdana" w:cs="Arial"/>
              <w:color w:val="000000"/>
            </w:rPr>
            <w:br/>
          </w:r>
          <w:r w:rsidR="003C4A00" w:rsidRPr="002422EC">
            <w:rPr>
              <w:rFonts w:ascii="Verdana" w:hAnsi="Verdana" w:cs="Arial"/>
              <w:color w:val="000000"/>
            </w:rPr>
            <w:br/>
            <w:t xml:space="preserve">Zij krijgen zwemles van de turnleerkracht en/of </w:t>
          </w:r>
          <w:r w:rsidR="00895C07">
            <w:rPr>
              <w:rFonts w:ascii="Verdana" w:hAnsi="Verdana" w:cs="Arial"/>
              <w:color w:val="000000"/>
            </w:rPr>
            <w:t>klasleerkracht</w:t>
          </w:r>
          <w:r w:rsidR="003C4A00" w:rsidRPr="002422EC">
            <w:rPr>
              <w:rFonts w:ascii="Verdana" w:hAnsi="Verdana" w:cs="Arial"/>
              <w:color w:val="000000"/>
            </w:rPr>
            <w:br/>
            <w:t>U zorgt uiteraard zelf voor zwemgerief.</w:t>
          </w:r>
          <w:r w:rsidR="003C4A00" w:rsidRPr="002422EC">
            <w:rPr>
              <w:rFonts w:ascii="Verdana" w:hAnsi="Verdana" w:cs="Arial"/>
              <w:color w:val="000000"/>
            </w:rPr>
            <w:br/>
            <w:t>In de ministeriële omzendbrief van 9 juni 2000 wordt vermeld dat de leerlingen van het lager onderwijs recht hebben op 1 jaar gratis zwemonderricht.</w:t>
          </w:r>
          <w:r w:rsidR="003C4A00">
            <w:rPr>
              <w:rFonts w:ascii="Verdana" w:hAnsi="Verdana" w:cs="Arial"/>
              <w:color w:val="000000"/>
            </w:rPr>
            <w:t xml:space="preserve"> </w:t>
          </w:r>
          <w:r w:rsidR="003C4A00" w:rsidRPr="002422EC">
            <w:rPr>
              <w:rFonts w:ascii="Verdana" w:hAnsi="Verdana" w:cs="Arial"/>
              <w:color w:val="000000"/>
            </w:rPr>
            <w:t>Dit heeft tot gevolg dat de leerlingen van het 6de leerjaar gratis gaan zwemmen. De kosten worden gedragen door de school.</w:t>
          </w:r>
          <w:r w:rsidR="003C4A00" w:rsidRPr="002422EC">
            <w:rPr>
              <w:rFonts w:ascii="Verdana" w:hAnsi="Verdana" w:cs="Arial"/>
              <w:color w:val="000000"/>
            </w:rPr>
            <w:br/>
            <w:t xml:space="preserve">De kinderen van de overige leerjaren betalen een vastgesteld bedrag dat via de schoolfacturatie betaald wordt. Zie </w:t>
          </w:r>
          <w:r w:rsidR="00C50C53">
            <w:rPr>
              <w:rFonts w:ascii="Verdana" w:hAnsi="Verdana" w:cs="Arial"/>
              <w:color w:val="000000"/>
            </w:rPr>
            <w:t>3.3</w:t>
          </w:r>
          <w:r w:rsidR="003C4A00">
            <w:rPr>
              <w:rFonts w:ascii="Verdana" w:hAnsi="Verdana" w:cs="Arial"/>
              <w:color w:val="000000"/>
            </w:rPr>
            <w:t xml:space="preserve">  </w:t>
          </w:r>
          <w:r w:rsidR="003C4A00" w:rsidRPr="002422EC">
            <w:rPr>
              <w:rFonts w:ascii="Verdana" w:hAnsi="Verdana" w:cs="Arial"/>
              <w:color w:val="000000"/>
            </w:rPr>
            <w:t>Voorzie al het turn- en zwemgerief duidelijk van naam om verlies te vermijden.</w:t>
          </w:r>
          <w:r w:rsidR="003C4A00" w:rsidRPr="002422EC">
            <w:rPr>
              <w:rFonts w:ascii="Verdana" w:hAnsi="Verdana" w:cs="Arial"/>
              <w:color w:val="000000"/>
            </w:rPr>
            <w:br/>
            <w:t>Indien uw kind niet kan deelnemen aan de lessen bewegingsopvoeding/zwemmen, schrijft u een attest voor de school, met vermelding van de datum en de reden van niet – deelname. Indien uw kind twee opeenvolgende beurten niet mag deelnemen aan de lessen, dient dit attest door de dokter geschreven te worden.</w:t>
          </w:r>
          <w:r w:rsidR="003C4A00">
            <w:rPr>
              <w:rFonts w:ascii="Verdana" w:hAnsi="Verdana" w:cs="Arial"/>
              <w:color w:val="000000"/>
            </w:rPr>
            <w:t xml:space="preserve">  </w:t>
          </w:r>
          <w:r w:rsidR="003C4A00" w:rsidRPr="002422EC">
            <w:rPr>
              <w:rFonts w:ascii="Verdana" w:hAnsi="Verdana" w:cs="Arial"/>
              <w:color w:val="000000"/>
            </w:rPr>
            <w:t>Ook de vijfjarige kleuters gaan</w:t>
          </w:r>
          <w:r w:rsidR="0020786A">
            <w:rPr>
              <w:rFonts w:ascii="Verdana" w:hAnsi="Verdana" w:cs="Arial"/>
              <w:color w:val="000000"/>
            </w:rPr>
            <w:t xml:space="preserve"> soms</w:t>
          </w:r>
          <w:r w:rsidR="003C4A00" w:rsidRPr="002422EC">
            <w:rPr>
              <w:rFonts w:ascii="Verdana" w:hAnsi="Verdana" w:cs="Arial"/>
              <w:color w:val="000000"/>
            </w:rPr>
            <w:t xml:space="preserve"> zwemmen. Hier doen wij graag een beroep op bereidwillige ouders. Raadpleeg de maandkalend</w:t>
          </w:r>
          <w:r w:rsidR="003C4A00">
            <w:rPr>
              <w:rFonts w:ascii="Verdana" w:hAnsi="Verdana" w:cs="Arial"/>
              <w:color w:val="000000"/>
            </w:rPr>
            <w:t xml:space="preserve">er voor de juiste zwemmomenten. </w:t>
          </w:r>
        </w:sdtContent>
      </w:sdt>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7B02DD29" w14:textId="20B031EB" w:rsidR="000C55FA" w:rsidRPr="005A62EF" w:rsidRDefault="003C4A00" w:rsidP="00DA0B41">
      <w:pPr>
        <w:pStyle w:val="Kop2"/>
        <w:shd w:val="clear" w:color="auto" w:fill="AE2081"/>
        <w:rPr>
          <w:color w:val="FFFFFF" w:themeColor="background1"/>
        </w:rPr>
      </w:pPr>
      <w:r w:rsidRPr="00E80801">
        <w:rPr>
          <w:bCs/>
          <w:noProof/>
          <w:color w:val="F2F2F2" w:themeColor="background1" w:themeShade="F2"/>
        </w:rPr>
        <w:lastRenderedPageBreak/>
        <w:drawing>
          <wp:anchor distT="0" distB="0" distL="114300" distR="114300" simplePos="0" relativeHeight="251660331" behindDoc="0" locked="0" layoutInCell="1" allowOverlap="1" wp14:anchorId="2277D31F" wp14:editId="4CACF7A7">
            <wp:simplePos x="0" y="0"/>
            <wp:positionH relativeFrom="leftMargin">
              <wp:align>right</wp:align>
            </wp:positionH>
            <wp:positionV relativeFrom="paragraph">
              <wp:posOffset>8890</wp:posOffset>
            </wp:positionV>
            <wp:extent cx="587375" cy="587375"/>
            <wp:effectExtent l="0" t="0" r="0" b="0"/>
            <wp:wrapThrough wrapText="bothSides">
              <wp:wrapPolygon edited="0">
                <wp:start x="6305" y="701"/>
                <wp:lineTo x="2802" y="4904"/>
                <wp:lineTo x="701" y="9107"/>
                <wp:lineTo x="701" y="13310"/>
                <wp:lineTo x="7005" y="20316"/>
                <wp:lineTo x="14711" y="20316"/>
                <wp:lineTo x="15412" y="18915"/>
                <wp:lineTo x="20316" y="13310"/>
                <wp:lineTo x="20316" y="9808"/>
                <wp:lineTo x="17514" y="3503"/>
                <wp:lineTo x="14011" y="701"/>
                <wp:lineTo x="6305" y="701"/>
              </wp:wrapPolygon>
            </wp:wrapThrough>
            <wp:docPr id="29" name="Graphic 29" descr="Verboden te rok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Verboden te roken silhouet"/>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0C55FA" w:rsidRPr="005A62EF">
        <w:rPr>
          <w:color w:val="FFFFFF" w:themeColor="background1"/>
        </w:rPr>
        <w:t>Verboden te roken</w:t>
      </w:r>
      <w:bookmarkEnd w:id="72"/>
    </w:p>
    <w:p w14:paraId="401BA764" w14:textId="599D41AA" w:rsidR="000C55FA" w:rsidRDefault="000C55FA" w:rsidP="000C55FA">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3C4A00">
        <w:rPr>
          <w:color w:val="000000" w:themeColor="text1"/>
          <w:lang w:val="nl-NL" w:eastAsia="nl-NL"/>
          <w14:textFill>
            <w14:solidFill>
              <w14:schemeClr w14:val="tx1">
                <w14:lumMod w14:val="85000"/>
                <w14:lumOff w14:val="15000"/>
                <w14:lumMod w14:val="75000"/>
              </w14:schemeClr>
            </w14:solidFill>
          </w14:textFill>
        </w:rPr>
        <w:t>en aan de schoolpoort</w:t>
      </w:r>
      <w:r w:rsidRPr="003C4A00">
        <w:rPr>
          <w:lang w:val="nl-NL" w:eastAsia="nl-NL"/>
        </w:rPr>
        <w: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r w:rsidR="009B25DB">
        <w:rPr>
          <w:lang w:val="nl-NL" w:eastAsia="nl-NL"/>
        </w:rPr>
        <w:t xml:space="preserve"> </w:t>
      </w:r>
      <w:r w:rsidR="009B25DB" w:rsidRPr="009B25DB">
        <w:t>Er is ook een rookverbod tijdens de extra-</w:t>
      </w:r>
      <w:proofErr w:type="spellStart"/>
      <w:r w:rsidR="009B25DB" w:rsidRPr="009B25DB">
        <w:t>murosactiviteiten</w:t>
      </w:r>
      <w:proofErr w:type="spellEnd"/>
    </w:p>
    <w:p w14:paraId="7FF18A01" w14:textId="16C94330" w:rsidR="000C55FA" w:rsidRDefault="000C55FA" w:rsidP="000C55FA">
      <w:pPr>
        <w:rPr>
          <w:lang w:val="nl-NL" w:eastAsia="nl-NL"/>
        </w:rPr>
      </w:pPr>
      <w:r w:rsidRPr="002B1DB0">
        <w:rPr>
          <w:lang w:val="nl-NL" w:eastAsia="nl-NL"/>
        </w:rPr>
        <w:t xml:space="preserve">Ook verdampers zoals de elektronische sigaret, heatstick en de </w:t>
      </w:r>
      <w:proofErr w:type="spellStart"/>
      <w:r w:rsidRPr="002B1DB0">
        <w:rPr>
          <w:lang w:val="nl-NL" w:eastAsia="nl-NL"/>
        </w:rPr>
        <w:t>shisha</w:t>
      </w:r>
      <w:proofErr w:type="spellEnd"/>
      <w:r w:rsidRPr="002B1DB0">
        <w:rPr>
          <w:lang w:val="nl-NL" w:eastAsia="nl-NL"/>
        </w:rPr>
        <w:t>-pen vallen onder het rookverbod, zelfs als ze geen nicotine en tabak bevatten.</w:t>
      </w:r>
    </w:p>
    <w:p w14:paraId="70485108" w14:textId="2F888A05" w:rsidR="000C55FA" w:rsidRDefault="000C55FA" w:rsidP="000C55FA">
      <w:pPr>
        <w:rPr>
          <w:lang w:val="nl-NL" w:eastAsia="nl-NL"/>
        </w:rPr>
      </w:pPr>
      <w:r w:rsidRPr="002B1DB0">
        <w:rPr>
          <w:lang w:val="nl-NL" w:eastAsia="nl-NL"/>
        </w:rPr>
        <w:t xml:space="preserve">Als </w:t>
      </w:r>
      <w:r w:rsidR="00132B12">
        <w:rPr>
          <w:lang w:val="nl-NL" w:eastAsia="nl-NL"/>
        </w:rPr>
        <w:t>iemand</w:t>
      </w:r>
      <w:r w:rsidRPr="002B1DB0">
        <w:rPr>
          <w:lang w:val="nl-NL" w:eastAsia="nl-NL"/>
        </w:rPr>
        <w:t xml:space="preserve"> het rookverbod overtreedt, kunnen we een sanctie opleggen</w:t>
      </w:r>
      <w:r>
        <w:rPr>
          <w:lang w:val="nl-NL" w:eastAsia="nl-NL"/>
        </w:rPr>
        <w:t>.</w:t>
      </w:r>
    </w:p>
    <w:p w14:paraId="26CE2054" w14:textId="71296714" w:rsidR="009B25DB" w:rsidRDefault="000C55FA" w:rsidP="009B25DB">
      <w:pPr>
        <w:rPr>
          <w:i/>
          <w:iCs/>
          <w:color w:val="4CBCC5"/>
        </w:rPr>
      </w:pP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Pr="002B1DB0">
        <w:rPr>
          <w:lang w:val="nl-NL" w:eastAsia="nl-NL"/>
        </w:rPr>
        <w:t xml:space="preserve">, </w:t>
      </w:r>
      <w:r w:rsidR="00D6462A">
        <w:rPr>
          <w:lang w:val="nl-NL" w:eastAsia="nl-NL"/>
        </w:rPr>
        <w:t xml:space="preserve">dan </w:t>
      </w:r>
      <w:r w:rsidR="00C45721">
        <w:rPr>
          <w:lang w:val="nl-NL" w:eastAsia="nl-NL"/>
        </w:rPr>
        <w:t>kun</w:t>
      </w:r>
      <w:r w:rsidRPr="002B1DB0">
        <w:rPr>
          <w:lang w:val="nl-NL" w:eastAsia="nl-NL"/>
        </w:rPr>
        <w:t xml:space="preserve"> je terecht</w:t>
      </w:r>
      <w:r>
        <w:rPr>
          <w:lang w:val="nl-NL" w:eastAsia="nl-NL"/>
        </w:rPr>
        <w:t xml:space="preserve"> bij</w:t>
      </w:r>
      <w:r w:rsidR="009B25DB">
        <w:rPr>
          <w:lang w:val="nl-NL" w:eastAsia="nl-NL"/>
        </w:rPr>
        <w:t xml:space="preserve"> de directie.</w:t>
      </w:r>
      <w:r w:rsidR="009B25DB" w:rsidRPr="002B1DB0">
        <w:rPr>
          <w:noProof/>
        </w:rPr>
        <mc:AlternateContent>
          <mc:Choice Requires="wpg">
            <w:drawing>
              <wp:anchor distT="0" distB="0" distL="114300" distR="114300" simplePos="0" relativeHeight="251662379" behindDoc="1" locked="0" layoutInCell="1" allowOverlap="1" wp14:anchorId="3DD1575B" wp14:editId="44164708">
                <wp:simplePos x="0" y="0"/>
                <wp:positionH relativeFrom="margin">
                  <wp:align>center</wp:align>
                </wp:positionH>
                <wp:positionV relativeFrom="paragraph">
                  <wp:posOffset>342265</wp:posOffset>
                </wp:positionV>
                <wp:extent cx="381000" cy="400050"/>
                <wp:effectExtent l="0" t="0" r="0" b="0"/>
                <wp:wrapTopAndBottom/>
                <wp:docPr id="22" name="Graphic 21" descr="Verboden te roken silhouet">
                  <a:hlinkClick xmlns:a="http://schemas.openxmlformats.org/drawingml/2006/main" r:id="rId42"/>
                </wp:docPr>
                <wp:cNvGraphicFramePr/>
                <a:graphic xmlns:a="http://schemas.openxmlformats.org/drawingml/2006/main">
                  <a:graphicData uri="http://schemas.microsoft.com/office/word/2010/wordprocessingGroup">
                    <wpg:wgp>
                      <wpg:cNvGrpSpPr/>
                      <wpg:grpSpPr>
                        <a:xfrm>
                          <a:off x="0" y="0"/>
                          <a:ext cx="381000" cy="400050"/>
                          <a:chOff x="0" y="0"/>
                          <a:chExt cx="724109" cy="724109"/>
                        </a:xfrm>
                        <a:solidFill>
                          <a:srgbClr val="EC7D23"/>
                        </a:solidFill>
                      </wpg:grpSpPr>
                      <wps:wsp>
                        <wps:cNvPr id="23" name="Vrije vorm: vorm 23"/>
                        <wps:cNvSpPr/>
                        <wps:spPr>
                          <a:xfrm>
                            <a:off x="458933" y="418291"/>
                            <a:ext cx="122301" cy="77009"/>
                          </a:xfrm>
                          <a:custGeom>
                            <a:avLst/>
                            <a:gdLst>
                              <a:gd name="connsiteX0" fmla="*/ 19050 w 122301"/>
                              <a:gd name="connsiteY0" fmla="*/ 19050 h 77009"/>
                              <a:gd name="connsiteX1" fmla="*/ 103251 w 122301"/>
                              <a:gd name="connsiteY1" fmla="*/ 19050 h 77009"/>
                              <a:gd name="connsiteX2" fmla="*/ 103251 w 122301"/>
                              <a:gd name="connsiteY2" fmla="*/ 57960 h 77009"/>
                              <a:gd name="connsiteX3" fmla="*/ 57969 w 122301"/>
                              <a:gd name="connsiteY3" fmla="*/ 57960 h 77009"/>
                              <a:gd name="connsiteX4" fmla="*/ 77019 w 122301"/>
                              <a:gd name="connsiteY4" fmla="*/ 77010 h 77009"/>
                              <a:gd name="connsiteX5" fmla="*/ 122301 w 122301"/>
                              <a:gd name="connsiteY5" fmla="*/ 77010 h 77009"/>
                              <a:gd name="connsiteX6" fmla="*/ 122301 w 122301"/>
                              <a:gd name="connsiteY6" fmla="*/ 0 h 77009"/>
                              <a:gd name="connsiteX7" fmla="*/ 0 w 122301"/>
                              <a:gd name="connsiteY7" fmla="*/ 0 h 77009"/>
                              <a:gd name="connsiteX8" fmla="*/ 19050 w 122301"/>
                              <a:gd name="connsiteY8"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122301" h="77009">
                                <a:moveTo>
                                  <a:pt x="19050" y="19050"/>
                                </a:moveTo>
                                <a:lnTo>
                                  <a:pt x="103251" y="19050"/>
                                </a:lnTo>
                                <a:lnTo>
                                  <a:pt x="103251" y="57960"/>
                                </a:lnTo>
                                <a:lnTo>
                                  <a:pt x="57969" y="57960"/>
                                </a:lnTo>
                                <a:lnTo>
                                  <a:pt x="77019" y="77010"/>
                                </a:lnTo>
                                <a:lnTo>
                                  <a:pt x="122301" y="77010"/>
                                </a:lnTo>
                                <a:lnTo>
                                  <a:pt x="122301" y="0"/>
                                </a:lnTo>
                                <a:lnTo>
                                  <a:pt x="0" y="0"/>
                                </a:lnTo>
                                <a:lnTo>
                                  <a:pt x="1905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4" name="Vrije vorm: vorm 24"/>
                        <wps:cNvSpPr/>
                        <wps:spPr>
                          <a:xfrm>
                            <a:off x="350348" y="294294"/>
                            <a:ext cx="192788" cy="67656"/>
                          </a:xfrm>
                          <a:custGeom>
                            <a:avLst/>
                            <a:gdLst>
                              <a:gd name="connsiteX0" fmla="*/ 173736 w 192788"/>
                              <a:gd name="connsiteY0" fmla="*/ 67656 h 67656"/>
                              <a:gd name="connsiteX1" fmla="*/ 192786 w 192788"/>
                              <a:gd name="connsiteY1" fmla="*/ 67656 h 67656"/>
                              <a:gd name="connsiteX2" fmla="*/ 154787 w 192788"/>
                              <a:gd name="connsiteY2" fmla="*/ 28869 h 67656"/>
                              <a:gd name="connsiteX3" fmla="*/ 153895 w 192788"/>
                              <a:gd name="connsiteY3" fmla="*/ 28870 h 67656"/>
                              <a:gd name="connsiteX4" fmla="*/ 97536 w 192788"/>
                              <a:gd name="connsiteY4" fmla="*/ 29556 h 67656"/>
                              <a:gd name="connsiteX5" fmla="*/ 49778 w 192788"/>
                              <a:gd name="connsiteY5" fmla="*/ 7506 h 67656"/>
                              <a:gd name="connsiteX6" fmla="*/ 43777 w 192788"/>
                              <a:gd name="connsiteY6" fmla="*/ 0 h 67656"/>
                              <a:gd name="connsiteX7" fmla="*/ 36328 w 192788"/>
                              <a:gd name="connsiteY7" fmla="*/ 6058 h 67656"/>
                              <a:gd name="connsiteX8" fmla="*/ 7830 w 192788"/>
                              <a:gd name="connsiteY8" fmla="*/ 16221 h 67656"/>
                              <a:gd name="connsiteX9" fmla="*/ 0 w 192788"/>
                              <a:gd name="connsiteY9" fmla="*/ 15421 h 67656"/>
                              <a:gd name="connsiteX10" fmla="*/ 18793 w 192788"/>
                              <a:gd name="connsiteY10" fmla="*/ 34204 h 67656"/>
                              <a:gd name="connsiteX11" fmla="*/ 41015 w 192788"/>
                              <a:gd name="connsiteY11" fmla="*/ 26003 h 67656"/>
                              <a:gd name="connsiteX12" fmla="*/ 97650 w 192788"/>
                              <a:gd name="connsiteY12" fmla="*/ 48606 h 67656"/>
                              <a:gd name="connsiteX13" fmla="*/ 154010 w 192788"/>
                              <a:gd name="connsiteY13" fmla="*/ 47920 h 67656"/>
                              <a:gd name="connsiteX14" fmla="*/ 173736 w 192788"/>
                              <a:gd name="connsiteY14" fmla="*/ 67245 h 67656"/>
                              <a:gd name="connsiteX15" fmla="*/ 173736 w 192788"/>
                              <a:gd name="connsiteY15" fmla="*/ 67656 h 676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92788" h="67656">
                                <a:moveTo>
                                  <a:pt x="173736" y="67656"/>
                                </a:moveTo>
                                <a:lnTo>
                                  <a:pt x="192786" y="67656"/>
                                </a:lnTo>
                                <a:cubicBezTo>
                                  <a:pt x="193003" y="46452"/>
                                  <a:pt x="175991" y="29086"/>
                                  <a:pt x="154787" y="28869"/>
                                </a:cubicBezTo>
                                <a:cubicBezTo>
                                  <a:pt x="154490" y="28866"/>
                                  <a:pt x="154193" y="28866"/>
                                  <a:pt x="153895" y="28870"/>
                                </a:cubicBezTo>
                                <a:lnTo>
                                  <a:pt x="97536" y="29556"/>
                                </a:lnTo>
                                <a:cubicBezTo>
                                  <a:pt x="79270" y="29049"/>
                                  <a:pt x="62010" y="21081"/>
                                  <a:pt x="49778" y="7506"/>
                                </a:cubicBezTo>
                                <a:lnTo>
                                  <a:pt x="43777" y="0"/>
                                </a:lnTo>
                                <a:lnTo>
                                  <a:pt x="36328" y="6058"/>
                                </a:lnTo>
                                <a:cubicBezTo>
                                  <a:pt x="28275" y="12613"/>
                                  <a:pt x="18214" y="16201"/>
                                  <a:pt x="7830" y="16221"/>
                                </a:cubicBezTo>
                                <a:cubicBezTo>
                                  <a:pt x="5202" y="16178"/>
                                  <a:pt x="2582" y="15911"/>
                                  <a:pt x="0" y="15421"/>
                                </a:cubicBezTo>
                                <a:lnTo>
                                  <a:pt x="18793" y="34204"/>
                                </a:lnTo>
                                <a:cubicBezTo>
                                  <a:pt x="26642" y="32863"/>
                                  <a:pt x="34176" y="30083"/>
                                  <a:pt x="41015" y="26003"/>
                                </a:cubicBezTo>
                                <a:cubicBezTo>
                                  <a:pt x="56546" y="40126"/>
                                  <a:pt x="76663" y="48155"/>
                                  <a:pt x="97650" y="48606"/>
                                </a:cubicBezTo>
                                <a:lnTo>
                                  <a:pt x="154010" y="47920"/>
                                </a:lnTo>
                                <a:cubicBezTo>
                                  <a:pt x="164793" y="47809"/>
                                  <a:pt x="173625" y="56460"/>
                                  <a:pt x="173736" y="67245"/>
                                </a:cubicBezTo>
                                <a:cubicBezTo>
                                  <a:pt x="173738" y="67382"/>
                                  <a:pt x="173738" y="67519"/>
                                  <a:pt x="173736" y="67656"/>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5" name="Vrije vorm: vorm 25"/>
                        <wps:cNvSpPr/>
                        <wps:spPr>
                          <a:xfrm>
                            <a:off x="257372" y="105699"/>
                            <a:ext cx="323862" cy="294351"/>
                          </a:xfrm>
                          <a:custGeom>
                            <a:avLst/>
                            <a:gdLst>
                              <a:gd name="connsiteX0" fmla="*/ 321957 w 323862"/>
                              <a:gd name="connsiteY0" fmla="*/ 239535 h 294351"/>
                              <a:gd name="connsiteX1" fmla="*/ 237708 w 323862"/>
                              <a:gd name="connsiteY1" fmla="*/ 169697 h 294351"/>
                              <a:gd name="connsiteX2" fmla="*/ 229679 w 323862"/>
                              <a:gd name="connsiteY2" fmla="*/ 162211 h 294351"/>
                              <a:gd name="connsiteX3" fmla="*/ 229679 w 323862"/>
                              <a:gd name="connsiteY3" fmla="*/ 161668 h 294351"/>
                              <a:gd name="connsiteX4" fmla="*/ 229679 w 323862"/>
                              <a:gd name="connsiteY4" fmla="*/ 155819 h 294351"/>
                              <a:gd name="connsiteX5" fmla="*/ 162394 w 323862"/>
                              <a:gd name="connsiteY5" fmla="*/ 87782 h 294351"/>
                              <a:gd name="connsiteX6" fmla="*/ 153631 w 323862"/>
                              <a:gd name="connsiteY6" fmla="*/ 79867 h 294351"/>
                              <a:gd name="connsiteX7" fmla="*/ 130143 w 323862"/>
                              <a:gd name="connsiteY7" fmla="*/ 22298 h 294351"/>
                              <a:gd name="connsiteX8" fmla="*/ 76803 w 323862"/>
                              <a:gd name="connsiteY8" fmla="*/ 0 h 294351"/>
                              <a:gd name="connsiteX9" fmla="*/ 12 w 323862"/>
                              <a:gd name="connsiteY9" fmla="*/ 79743 h 294351"/>
                              <a:gd name="connsiteX10" fmla="*/ 13518 w 323862"/>
                              <a:gd name="connsiteY10" fmla="*/ 124511 h 294351"/>
                              <a:gd name="connsiteX11" fmla="*/ 36017 w 323862"/>
                              <a:gd name="connsiteY11" fmla="*/ 147009 h 294351"/>
                              <a:gd name="connsiteX12" fmla="*/ 36331 w 323862"/>
                              <a:gd name="connsiteY12" fmla="*/ 147247 h 294351"/>
                              <a:gd name="connsiteX13" fmla="*/ 36331 w 323862"/>
                              <a:gd name="connsiteY13" fmla="*/ 147323 h 294351"/>
                              <a:gd name="connsiteX14" fmla="*/ 55848 w 323862"/>
                              <a:gd name="connsiteY14" fmla="*/ 166840 h 294351"/>
                              <a:gd name="connsiteX15" fmla="*/ 54752 w 323862"/>
                              <a:gd name="connsiteY15" fmla="*/ 156362 h 294351"/>
                              <a:gd name="connsiteX16" fmla="*/ 56210 w 323862"/>
                              <a:gd name="connsiteY16" fmla="*/ 144628 h 294351"/>
                              <a:gd name="connsiteX17" fmla="*/ 58114 w 323862"/>
                              <a:gd name="connsiteY17" fmla="*/ 137217 h 294351"/>
                              <a:gd name="connsiteX18" fmla="*/ 51276 w 323862"/>
                              <a:gd name="connsiteY18" fmla="*/ 133798 h 294351"/>
                              <a:gd name="connsiteX19" fmla="*/ 19062 w 323862"/>
                              <a:gd name="connsiteY19" fmla="*/ 79743 h 294351"/>
                              <a:gd name="connsiteX20" fmla="*/ 76812 w 323862"/>
                              <a:gd name="connsiteY20" fmla="*/ 19079 h 294351"/>
                              <a:gd name="connsiteX21" fmla="*/ 116655 w 323862"/>
                              <a:gd name="connsiteY21" fmla="*/ 35785 h 294351"/>
                              <a:gd name="connsiteX22" fmla="*/ 134572 w 323862"/>
                              <a:gd name="connsiteY22" fmla="*/ 79867 h 294351"/>
                              <a:gd name="connsiteX23" fmla="*/ 162194 w 323862"/>
                              <a:gd name="connsiteY23" fmla="*/ 106861 h 294351"/>
                              <a:gd name="connsiteX24" fmla="*/ 210638 w 323862"/>
                              <a:gd name="connsiteY24" fmla="*/ 155848 h 294351"/>
                              <a:gd name="connsiteX25" fmla="*/ 210638 w 323862"/>
                              <a:gd name="connsiteY25" fmla="*/ 161696 h 294351"/>
                              <a:gd name="connsiteX26" fmla="*/ 237144 w 323862"/>
                              <a:gd name="connsiteY26" fmla="*/ 188776 h 294351"/>
                              <a:gd name="connsiteX27" fmla="*/ 237718 w 323862"/>
                              <a:gd name="connsiteY27" fmla="*/ 188776 h 294351"/>
                              <a:gd name="connsiteX28" fmla="*/ 303136 w 323862"/>
                              <a:gd name="connsiteY28" fmla="*/ 242383 h 294351"/>
                              <a:gd name="connsiteX29" fmla="*/ 303412 w 323862"/>
                              <a:gd name="connsiteY29" fmla="*/ 244707 h 294351"/>
                              <a:gd name="connsiteX30" fmla="*/ 304812 w 323862"/>
                              <a:gd name="connsiteY30" fmla="*/ 269024 h 294351"/>
                              <a:gd name="connsiteX31" fmla="*/ 304812 w 323862"/>
                              <a:gd name="connsiteY31" fmla="*/ 294351 h 294351"/>
                              <a:gd name="connsiteX32" fmla="*/ 323862 w 323862"/>
                              <a:gd name="connsiteY32" fmla="*/ 294351 h 294351"/>
                              <a:gd name="connsiteX33" fmla="*/ 323862 w 323862"/>
                              <a:gd name="connsiteY33" fmla="*/ 269024 h 294351"/>
                              <a:gd name="connsiteX34" fmla="*/ 322309 w 323862"/>
                              <a:gd name="connsiteY34" fmla="*/ 242459 h 29435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323862" h="294351">
                                <a:moveTo>
                                  <a:pt x="321957" y="239535"/>
                                </a:moveTo>
                                <a:cubicBezTo>
                                  <a:pt x="314423" y="198966"/>
                                  <a:pt x="278971" y="169578"/>
                                  <a:pt x="237708" y="169697"/>
                                </a:cubicBezTo>
                                <a:cubicBezTo>
                                  <a:pt x="233424" y="169847"/>
                                  <a:pt x="229828" y="166495"/>
                                  <a:pt x="229679" y="162211"/>
                                </a:cubicBezTo>
                                <a:cubicBezTo>
                                  <a:pt x="229672" y="162030"/>
                                  <a:pt x="229672" y="161849"/>
                                  <a:pt x="229679" y="161668"/>
                                </a:cubicBezTo>
                                <a:lnTo>
                                  <a:pt x="229679" y="155819"/>
                                </a:lnTo>
                                <a:cubicBezTo>
                                  <a:pt x="229563" y="118584"/>
                                  <a:pt x="199626" y="88312"/>
                                  <a:pt x="162394" y="87782"/>
                                </a:cubicBezTo>
                                <a:cubicBezTo>
                                  <a:pt x="157832" y="87897"/>
                                  <a:pt x="153980" y="84417"/>
                                  <a:pt x="153631" y="79867"/>
                                </a:cubicBezTo>
                                <a:cubicBezTo>
                                  <a:pt x="153815" y="58308"/>
                                  <a:pt x="145356" y="37574"/>
                                  <a:pt x="130143" y="22298"/>
                                </a:cubicBezTo>
                                <a:cubicBezTo>
                                  <a:pt x="116062" y="8029"/>
                                  <a:pt x="96850" y="-3"/>
                                  <a:pt x="76803" y="0"/>
                                </a:cubicBezTo>
                                <a:cubicBezTo>
                                  <a:pt x="33606" y="881"/>
                                  <a:pt x="-737" y="36544"/>
                                  <a:pt x="12" y="79743"/>
                                </a:cubicBezTo>
                                <a:cubicBezTo>
                                  <a:pt x="47" y="95664"/>
                                  <a:pt x="4742" y="111227"/>
                                  <a:pt x="13518" y="124511"/>
                                </a:cubicBezTo>
                                <a:lnTo>
                                  <a:pt x="36017" y="147009"/>
                                </a:lnTo>
                                <a:cubicBezTo>
                                  <a:pt x="36131" y="147085"/>
                                  <a:pt x="36226" y="147171"/>
                                  <a:pt x="36331" y="147247"/>
                                </a:cubicBezTo>
                                <a:lnTo>
                                  <a:pt x="36331" y="147323"/>
                                </a:lnTo>
                                <a:lnTo>
                                  <a:pt x="55848" y="166840"/>
                                </a:lnTo>
                                <a:cubicBezTo>
                                  <a:pt x="55131" y="163393"/>
                                  <a:pt x="54765" y="159883"/>
                                  <a:pt x="54752" y="156362"/>
                                </a:cubicBezTo>
                                <a:cubicBezTo>
                                  <a:pt x="54762" y="152407"/>
                                  <a:pt x="55250" y="148466"/>
                                  <a:pt x="56210" y="144628"/>
                                </a:cubicBezTo>
                                <a:lnTo>
                                  <a:pt x="58114" y="137217"/>
                                </a:lnTo>
                                <a:lnTo>
                                  <a:pt x="51276" y="133798"/>
                                </a:lnTo>
                                <a:cubicBezTo>
                                  <a:pt x="31250" y="123246"/>
                                  <a:pt x="18813" y="102377"/>
                                  <a:pt x="19062" y="79743"/>
                                </a:cubicBezTo>
                                <a:cubicBezTo>
                                  <a:pt x="18327" y="47071"/>
                                  <a:pt x="44143" y="19951"/>
                                  <a:pt x="76812" y="19079"/>
                                </a:cubicBezTo>
                                <a:cubicBezTo>
                                  <a:pt x="91793" y="19097"/>
                                  <a:pt x="106141" y="25114"/>
                                  <a:pt x="116655" y="35785"/>
                                </a:cubicBezTo>
                                <a:cubicBezTo>
                                  <a:pt x="128283" y="47491"/>
                                  <a:pt x="134736" y="63368"/>
                                  <a:pt x="134572" y="79867"/>
                                </a:cubicBezTo>
                                <a:cubicBezTo>
                                  <a:pt x="134857" y="94900"/>
                                  <a:pt x="147158" y="106921"/>
                                  <a:pt x="162194" y="106861"/>
                                </a:cubicBezTo>
                                <a:cubicBezTo>
                                  <a:pt x="189002" y="107240"/>
                                  <a:pt x="210558" y="129038"/>
                                  <a:pt x="210638" y="155848"/>
                                </a:cubicBezTo>
                                <a:lnTo>
                                  <a:pt x="210638" y="161696"/>
                                </a:lnTo>
                                <a:cubicBezTo>
                                  <a:pt x="210479" y="176493"/>
                                  <a:pt x="222346" y="188617"/>
                                  <a:pt x="237144" y="188776"/>
                                </a:cubicBezTo>
                                <a:cubicBezTo>
                                  <a:pt x="237335" y="188778"/>
                                  <a:pt x="237526" y="188778"/>
                                  <a:pt x="237718" y="188776"/>
                                </a:cubicBezTo>
                                <a:cubicBezTo>
                                  <a:pt x="269573" y="188601"/>
                                  <a:pt x="297047" y="211114"/>
                                  <a:pt x="303136" y="242383"/>
                                </a:cubicBezTo>
                                <a:lnTo>
                                  <a:pt x="303412" y="244707"/>
                                </a:lnTo>
                                <a:cubicBezTo>
                                  <a:pt x="304351" y="252778"/>
                                  <a:pt x="304819" y="260898"/>
                                  <a:pt x="304812" y="269024"/>
                                </a:cubicBezTo>
                                <a:lnTo>
                                  <a:pt x="304812" y="294351"/>
                                </a:lnTo>
                                <a:lnTo>
                                  <a:pt x="323862" y="294351"/>
                                </a:lnTo>
                                <a:lnTo>
                                  <a:pt x="323862" y="269024"/>
                                </a:lnTo>
                                <a:cubicBezTo>
                                  <a:pt x="323861" y="260147"/>
                                  <a:pt x="323343" y="251276"/>
                                  <a:pt x="322309" y="242459"/>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 name="Vrije vorm: vorm 26"/>
                        <wps:cNvSpPr/>
                        <wps:spPr>
                          <a:xfrm>
                            <a:off x="143085" y="418291"/>
                            <a:ext cx="312048" cy="77009"/>
                          </a:xfrm>
                          <a:custGeom>
                            <a:avLst/>
                            <a:gdLst>
                              <a:gd name="connsiteX0" fmla="*/ 292999 w 312048"/>
                              <a:gd name="connsiteY0" fmla="*/ 57960 h 77009"/>
                              <a:gd name="connsiteX1" fmla="*/ 95250 w 312048"/>
                              <a:gd name="connsiteY1" fmla="*/ 57960 h 77009"/>
                              <a:gd name="connsiteX2" fmla="*/ 95250 w 312048"/>
                              <a:gd name="connsiteY2" fmla="*/ 19050 h 77009"/>
                              <a:gd name="connsiteX3" fmla="*/ 254089 w 312048"/>
                              <a:gd name="connsiteY3" fmla="*/ 19050 h 77009"/>
                              <a:gd name="connsiteX4" fmla="*/ 235039 w 312048"/>
                              <a:gd name="connsiteY4" fmla="*/ 0 h 77009"/>
                              <a:gd name="connsiteX5" fmla="*/ 0 w 312048"/>
                              <a:gd name="connsiteY5" fmla="*/ 0 h 77009"/>
                              <a:gd name="connsiteX6" fmla="*/ 0 w 312048"/>
                              <a:gd name="connsiteY6" fmla="*/ 77010 h 77009"/>
                              <a:gd name="connsiteX7" fmla="*/ 312049 w 312048"/>
                              <a:gd name="connsiteY7" fmla="*/ 77010 h 77009"/>
                              <a:gd name="connsiteX8" fmla="*/ 76200 w 312048"/>
                              <a:gd name="connsiteY8" fmla="*/ 57960 h 77009"/>
                              <a:gd name="connsiteX9" fmla="*/ 19050 w 312048"/>
                              <a:gd name="connsiteY9" fmla="*/ 57960 h 77009"/>
                              <a:gd name="connsiteX10" fmla="*/ 19050 w 312048"/>
                              <a:gd name="connsiteY10" fmla="*/ 19050 h 77009"/>
                              <a:gd name="connsiteX11" fmla="*/ 76200 w 312048"/>
                              <a:gd name="connsiteY11" fmla="*/ 19050 h 77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312048" h="77009">
                                <a:moveTo>
                                  <a:pt x="292999" y="57960"/>
                                </a:moveTo>
                                <a:lnTo>
                                  <a:pt x="95250" y="57960"/>
                                </a:lnTo>
                                <a:lnTo>
                                  <a:pt x="95250" y="19050"/>
                                </a:lnTo>
                                <a:lnTo>
                                  <a:pt x="254089" y="19050"/>
                                </a:lnTo>
                                <a:lnTo>
                                  <a:pt x="235039" y="0"/>
                                </a:lnTo>
                                <a:lnTo>
                                  <a:pt x="0" y="0"/>
                                </a:lnTo>
                                <a:lnTo>
                                  <a:pt x="0" y="77010"/>
                                </a:lnTo>
                                <a:lnTo>
                                  <a:pt x="312049" y="77010"/>
                                </a:lnTo>
                                <a:close/>
                                <a:moveTo>
                                  <a:pt x="76200" y="57960"/>
                                </a:moveTo>
                                <a:lnTo>
                                  <a:pt x="19050" y="57960"/>
                                </a:lnTo>
                                <a:lnTo>
                                  <a:pt x="19050" y="19050"/>
                                </a:lnTo>
                                <a:lnTo>
                                  <a:pt x="76200" y="19050"/>
                                </a:ln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 name="Vrije vorm: vorm 27"/>
                        <wps:cNvSpPr/>
                        <wps:spPr>
                          <a:xfrm>
                            <a:off x="0" y="0"/>
                            <a:ext cx="724109" cy="724109"/>
                          </a:xfrm>
                          <a:custGeom>
                            <a:avLst/>
                            <a:gdLst>
                              <a:gd name="connsiteX0" fmla="*/ 362160 w 724109"/>
                              <a:gd name="connsiteY0" fmla="*/ 0 h 724109"/>
                              <a:gd name="connsiteX1" fmla="*/ 0 w 724109"/>
                              <a:gd name="connsiteY1" fmla="*/ 361950 h 724109"/>
                              <a:gd name="connsiteX2" fmla="*/ 361950 w 724109"/>
                              <a:gd name="connsiteY2" fmla="*/ 724110 h 724109"/>
                              <a:gd name="connsiteX3" fmla="*/ 724110 w 724109"/>
                              <a:gd name="connsiteY3" fmla="*/ 362160 h 724109"/>
                              <a:gd name="connsiteX4" fmla="*/ 724110 w 724109"/>
                              <a:gd name="connsiteY4" fmla="*/ 362055 h 724109"/>
                              <a:gd name="connsiteX5" fmla="*/ 362455 w 724109"/>
                              <a:gd name="connsiteY5" fmla="*/ 0 h 724109"/>
                              <a:gd name="connsiteX6" fmla="*/ 362160 w 724109"/>
                              <a:gd name="connsiteY6" fmla="*/ 0 h 724109"/>
                              <a:gd name="connsiteX7" fmla="*/ 362160 w 724109"/>
                              <a:gd name="connsiteY7" fmla="*/ 705050 h 724109"/>
                              <a:gd name="connsiteX8" fmla="*/ 19260 w 724109"/>
                              <a:gd name="connsiteY8" fmla="*/ 362455 h 724109"/>
                              <a:gd name="connsiteX9" fmla="*/ 113271 w 724109"/>
                              <a:gd name="connsiteY9" fmla="*/ 126492 h 724109"/>
                              <a:gd name="connsiteX10" fmla="*/ 597741 w 724109"/>
                              <a:gd name="connsiteY10" fmla="*/ 610962 h 724109"/>
                              <a:gd name="connsiteX11" fmla="*/ 362160 w 724109"/>
                              <a:gd name="connsiteY11" fmla="*/ 705050 h 724109"/>
                              <a:gd name="connsiteX12" fmla="*/ 611200 w 724109"/>
                              <a:gd name="connsiteY12" fmla="*/ 597494 h 724109"/>
                              <a:gd name="connsiteX13" fmla="*/ 126740 w 724109"/>
                              <a:gd name="connsiteY13" fmla="*/ 113024 h 724109"/>
                              <a:gd name="connsiteX14" fmla="*/ 611205 w 724109"/>
                              <a:gd name="connsiteY14" fmla="*/ 125945 h 724109"/>
                              <a:gd name="connsiteX15" fmla="*/ 611200 w 724109"/>
                              <a:gd name="connsiteY15" fmla="*/ 597494 h 7241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724109" h="724109">
                                <a:moveTo>
                                  <a:pt x="362160" y="0"/>
                                </a:moveTo>
                                <a:cubicBezTo>
                                  <a:pt x="162202" y="-58"/>
                                  <a:pt x="58" y="161993"/>
                                  <a:pt x="0" y="361950"/>
                                </a:cubicBezTo>
                                <a:cubicBezTo>
                                  <a:pt x="-58" y="561907"/>
                                  <a:pt x="161993" y="724052"/>
                                  <a:pt x="361950" y="724110"/>
                                </a:cubicBezTo>
                                <a:cubicBezTo>
                                  <a:pt x="561907" y="724168"/>
                                  <a:pt x="724051" y="562117"/>
                                  <a:pt x="724110" y="362160"/>
                                </a:cubicBezTo>
                                <a:cubicBezTo>
                                  <a:pt x="724110" y="362124"/>
                                  <a:pt x="724110" y="362090"/>
                                  <a:pt x="724110" y="362055"/>
                                </a:cubicBezTo>
                                <a:cubicBezTo>
                                  <a:pt x="724220" y="162208"/>
                                  <a:pt x="562302" y="111"/>
                                  <a:pt x="362455" y="0"/>
                                </a:cubicBezTo>
                                <a:cubicBezTo>
                                  <a:pt x="362357" y="0"/>
                                  <a:pt x="362258" y="0"/>
                                  <a:pt x="362160" y="0"/>
                                </a:cubicBezTo>
                                <a:close/>
                                <a:moveTo>
                                  <a:pt x="362160" y="705050"/>
                                </a:moveTo>
                                <a:cubicBezTo>
                                  <a:pt x="172865" y="705135"/>
                                  <a:pt x="19343" y="551750"/>
                                  <a:pt x="19260" y="362455"/>
                                </a:cubicBezTo>
                                <a:cubicBezTo>
                                  <a:pt x="19221" y="274663"/>
                                  <a:pt x="52870" y="190204"/>
                                  <a:pt x="113271" y="126492"/>
                                </a:cubicBezTo>
                                <a:lnTo>
                                  <a:pt x="597741" y="610962"/>
                                </a:lnTo>
                                <a:cubicBezTo>
                                  <a:pt x="534204" y="671404"/>
                                  <a:pt x="449853" y="705092"/>
                                  <a:pt x="362160" y="705050"/>
                                </a:cubicBezTo>
                                <a:close/>
                                <a:moveTo>
                                  <a:pt x="611200" y="597494"/>
                                </a:moveTo>
                                <a:lnTo>
                                  <a:pt x="126740" y="113024"/>
                                </a:lnTo>
                                <a:cubicBezTo>
                                  <a:pt x="264089" y="-17189"/>
                                  <a:pt x="480992" y="-11404"/>
                                  <a:pt x="611205" y="125945"/>
                                </a:cubicBezTo>
                                <a:cubicBezTo>
                                  <a:pt x="736536" y="258146"/>
                                  <a:pt x="736534" y="465296"/>
                                  <a:pt x="611200" y="597494"/>
                                </a:cubicBezTo>
                                <a:close/>
                              </a:path>
                            </a:pathLst>
                          </a:custGeom>
                          <a:solidFill>
                            <a:srgbClr val="4CBCC5"/>
                          </a:solidFill>
                          <a:ln w="4961"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65DAB4" id="Graphic 21" o:spid="_x0000_s1026" alt="Verboden te roken silhouet" href="https://www.kinderrechtencoalitie.be/wp-content/uploads/2020/11/Poster-Kinderrechten-Kinderrechtencoalitie.pdf" style="position:absolute;margin-left:0;margin-top:26.95pt;width:30pt;height:31.5pt;z-index:-251654101;mso-position-horizontal:center;mso-position-horizontal-relative:margin;mso-width-relative:margin;mso-height-relative:margin" coordsize="7241,7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" o:button="t">
                <v:shape id="Vrije vorm: vorm 23" o:spid="_x0000_s1027" style="position:absolute;left:4589;top:4182;width:1223;height:771;visibility:visible;mso-wrap-style:square;v-text-anchor:middle" coordsize="122301,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" path="m19050,19050r84201,l103251,57960r-45282,l77019,77010r45282,l122301,,,,19050,19050xe" fillcolor="#4cbcc5" stroked="f" strokeweight=".1378mm">
                  <v:stroke joinstyle="miter"/>
                  <v:path arrowok="t" o:connecttype="custom" o:connectlocs="19050,19050;103251,19050;103251,57960;57969,57960;77019,77010;122301,77010;122301,0;0,0;19050,19050" o:connectangles="0,0,0,0,0,0,0,0,0"/>
                </v:shape>
                <v:shape id="Vrije vorm: vorm 24" o:spid="_x0000_s1028" style="position:absolute;left:3503;top:2942;width:1928;height:677;visibility:visible;mso-wrap-style:square;v-text-anchor:middle" coordsize="192788,67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" path="m173736,67656r19050,c193003,46452,175991,29086,154787,28869v-297,-3,-594,-3,-892,1l97536,29556c79270,29049,62010,21081,49778,7506l43777,,36328,6058c28275,12613,18214,16201,7830,16221,5202,16178,2582,15911,,15421l18793,34204v7849,-1341,15383,-4121,22222,-8201c56546,40126,76663,48155,97650,48606r56360,-686c164793,47809,173625,56460,173736,67245v2,137,2,274,,411xe" fillcolor="#4cbcc5" stroked="f" strokeweight=".1378mm">
                  <v:stroke joinstyle="miter"/>
                  <v:path arrowok="t" o:connecttype="custom" o:connectlocs="173736,67656;192786,67656;154787,28869;153895,28870;97536,29556;49778,7506;43777,0;36328,6058;7830,16221;0,15421;18793,34204;41015,26003;97650,48606;154010,47920;173736,67245;173736,67656" o:connectangles="0,0,0,0,0,0,0,0,0,0,0,0,0,0,0,0"/>
                </v:shape>
                <v:shape id="Vrije vorm: vorm 25" o:spid="_x0000_s1029" style="position:absolute;left:2573;top:1056;width:3239;height:2944;visibility:visible;mso-wrap-style:square;v-text-anchor:middle" coordsize="323862,294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" path="m321957,239535v-7534,-40569,-42986,-69957,-84249,-69838c233424,169847,229828,166495,229679,162211v-7,-181,-7,-362,,-543l229679,155819c229563,118584,199626,88312,162394,87782v-4562,115,-8414,-3365,-8763,-7915c153815,58308,145356,37574,130143,22298,116062,8029,96850,-3,76803,,33606,881,-737,36544,12,79743v35,15921,4730,31484,13506,44768l36017,147009v114,76,209,162,314,238l36331,147323r19517,19517c55131,163393,54765,159883,54752,156362v10,-3955,498,-7896,1458,-11734l58114,137217r-6838,-3419c31250,123246,18813,102377,19062,79743,18327,47071,44143,19951,76812,19079v14981,18,29329,6035,39843,16706c128283,47491,134736,63368,134572,79867v285,15033,12586,27054,27622,26994c189002,107240,210558,129038,210638,155848r,5848c210479,176493,222346,188617,237144,188776v191,2,382,2,574,c269573,188601,297047,211114,303136,242383r276,2324c304351,252778,304819,260898,304812,269024r,25327l323862,294351r,-25327c323861,260147,323343,251276,322309,242459r-352,-2924xe" fillcolor="#4cbcc5" stroked="f" strokeweight=".1378mm">
                  <v:stroke joinstyle="miter"/>
                  <v:path arrowok="t" o:connecttype="custom" o:connectlocs="321957,239535;237708,169697;229679,162211;229679,161668;229679,155819;162394,87782;153631,79867;130143,22298;76803,0;12,79743;13518,124511;36017,147009;36331,147247;36331,147323;55848,166840;54752,156362;56210,144628;58114,137217;51276,133798;19062,79743;76812,19079;116655,35785;134572,79867;162194,106861;210638,155848;210638,161696;237144,188776;237718,188776;303136,242383;303412,244707;304812,269024;304812,294351;323862,294351;323862,269024;322309,242459" o:connectangles="0,0,0,0,0,0,0,0,0,0,0,0,0,0,0,0,0,0,0,0,0,0,0,0,0,0,0,0,0,0,0,0,0,0,0"/>
                </v:shape>
                <v:shape id="Vrije vorm: vorm 26" o:spid="_x0000_s1030" style="position:absolute;left:1430;top:4182;width:3121;height:771;visibility:visible;mso-wrap-style:square;v-text-anchor:middle" coordsize="312048,77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" path="m292999,57960r-197749,l95250,19050r158839,l235039,,,,,77010r312049,l292999,57960xm76200,57960r-57150,l19050,19050r57150,l76200,57960xe" fillcolor="#4cbcc5" stroked="f" strokeweight=".1378mm">
                  <v:stroke joinstyle="miter"/>
                  <v:path arrowok="t" o:connecttype="custom" o:connectlocs="292999,57960;95250,57960;95250,19050;254089,19050;235039,0;0,0;0,77010;312049,77010;76200,57960;19050,57960;19050,19050;76200,19050" o:connectangles="0,0,0,0,0,0,0,0,0,0,0,0"/>
                </v:shape>
                <v:shape id="Vrije vorm: vorm 27" o:spid="_x0000_s1031" style="position:absolute;width:7241;height:7241;visibility:visible;mso-wrap-style:square;v-text-anchor:middle" coordsize="724109,724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" path="m362160,c162202,-58,58,161993,,361950,-58,561907,161993,724052,361950,724110v199957,58,362101,-161993,362160,-361950c724110,362124,724110,362090,724110,362055,724220,162208,562302,111,362455,v-98,,-197,,-295,xm362160,705050c172865,705135,19343,551750,19260,362455v-39,-87792,33610,-172251,94011,-235963l597741,610962v-63537,60442,-147888,94130,-235581,94088xm611200,597494l126740,113024c264089,-17189,480992,-11404,611205,125945v125331,132201,125329,339351,-5,471549xe" fillcolor="#4cbcc5" stroked="f" strokeweight=".1378mm">
                  <v:stroke joinstyle="miter"/>
                  <v:path arrowok="t" o:connecttype="custom" o:connectlocs="362160,0;0,361950;361950,724110;724110,362160;724110,362055;362455,0;362160,0;362160,705050;19260,362455;113271,126492;597741,610962;362160,705050;611200,597494;126740,113024;611205,125945;611200,597494" o:connectangles="0,0,0,0,0,0,0,0,0,0,0,0,0,0,0,0"/>
                </v:shape>
                <w10:wrap type="topAndBottom" anchorx="margin"/>
              </v:group>
            </w:pict>
          </mc:Fallback>
        </mc:AlternateContent>
      </w:r>
    </w:p>
    <w:p w14:paraId="5FDD6951" w14:textId="6CD3A15E" w:rsidR="00D5649B" w:rsidRDefault="00D5649B" w:rsidP="009B25DB">
      <w:pPr>
        <w:jc w:val="center"/>
        <w:rPr>
          <w:i/>
          <w:iCs/>
          <w:color w:val="4CBCC5"/>
        </w:rPr>
      </w:pPr>
      <w:r w:rsidRPr="00AA5889">
        <w:rPr>
          <w:i/>
          <w:iCs/>
          <w:color w:val="4CBCC5"/>
        </w:rPr>
        <w:t xml:space="preserve">Je kind heeft recht </w:t>
      </w:r>
      <w:r>
        <w:rPr>
          <w:i/>
          <w:iCs/>
          <w:color w:val="4CBCC5"/>
        </w:rPr>
        <w:t>op een</w:t>
      </w:r>
      <w:r w:rsidRPr="00AA5889">
        <w:rPr>
          <w:i/>
          <w:iCs/>
          <w:color w:val="4CBCC5"/>
        </w:rPr>
        <w:t xml:space="preserve"> gezond</w:t>
      </w:r>
      <w:r>
        <w:rPr>
          <w:i/>
          <w:iCs/>
          <w:color w:val="4CBCC5"/>
        </w:rPr>
        <w:t>e omgeving</w:t>
      </w:r>
    </w:p>
    <w:p w14:paraId="654BB2DF" w14:textId="4B7DD807" w:rsidR="009B25DB" w:rsidRPr="00AA5889" w:rsidRDefault="009B25DB" w:rsidP="009B25DB">
      <w:pPr>
        <w:rPr>
          <w:i/>
          <w:iCs/>
          <w:color w:val="4CBCC5"/>
        </w:rPr>
      </w:pPr>
    </w:p>
    <w:p w14:paraId="398AC1B2" w14:textId="5750FE7F" w:rsidR="00382063" w:rsidRPr="000B638B" w:rsidRDefault="00087BB4" w:rsidP="00967059">
      <w:pPr>
        <w:spacing w:before="200"/>
        <w:jc w:val="right"/>
        <w:rPr>
          <w:i/>
          <w:iCs/>
          <w:color w:val="AE2081"/>
          <w:sz w:val="18"/>
          <w:szCs w:val="18"/>
          <w:u w:val="single"/>
        </w:rPr>
      </w:pPr>
      <w:bookmarkStart w:id="73" w:name="_Ref66442963"/>
      <w:r w:rsidRPr="00E80801">
        <w:rPr>
          <w:bCs/>
          <w:noProof/>
          <w:color w:val="F2F2F2" w:themeColor="background1" w:themeShade="F2"/>
          <w:sz w:val="10"/>
          <w:szCs w:val="10"/>
        </w:rPr>
        <w:drawing>
          <wp:anchor distT="0" distB="0" distL="114300" distR="114300" simplePos="0" relativeHeight="251658263" behindDoc="0" locked="0" layoutInCell="1" allowOverlap="1" wp14:anchorId="5063AD91" wp14:editId="169CA7E6">
            <wp:simplePos x="0" y="0"/>
            <wp:positionH relativeFrom="column">
              <wp:posOffset>-704850</wp:posOffset>
            </wp:positionH>
            <wp:positionV relativeFrom="paragraph">
              <wp:posOffset>220980</wp:posOffset>
            </wp:positionV>
            <wp:extent cx="587375" cy="587375"/>
            <wp:effectExtent l="0" t="0" r="3175" b="3175"/>
            <wp:wrapThrough wrapText="bothSides">
              <wp:wrapPolygon edited="0">
                <wp:start x="2802" y="0"/>
                <wp:lineTo x="701" y="3503"/>
                <wp:lineTo x="0" y="12610"/>
                <wp:lineTo x="3503" y="21016"/>
                <wp:lineTo x="17514" y="21016"/>
                <wp:lineTo x="21016" y="12610"/>
                <wp:lineTo x="20316" y="3503"/>
                <wp:lineTo x="17514" y="0"/>
                <wp:lineTo x="2802" y="0"/>
              </wp:wrapPolygon>
            </wp:wrapThrough>
            <wp:docPr id="34" name="Graphic 34" descr="Reclam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Reclame silhouet"/>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587375" cy="58737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784A9DA6" w14:textId="10A21D04" w:rsidR="000C55FA" w:rsidRPr="005A62EF" w:rsidRDefault="00D5649B" w:rsidP="00DA0B41">
      <w:pPr>
        <w:pStyle w:val="Kop2"/>
        <w:shd w:val="clear" w:color="auto" w:fill="A8AF37"/>
        <w:rPr>
          <w:color w:val="FFFFFF" w:themeColor="background1"/>
        </w:rPr>
      </w:pPr>
      <w:r w:rsidRPr="005A62EF">
        <w:rPr>
          <w:color w:val="FFFFFF" w:themeColor="background1"/>
        </w:rPr>
        <w:t>Verkoop, reclame en sponsoring</w:t>
      </w:r>
      <w:bookmarkEnd w:id="73"/>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50C5BB33"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435390">
        <w:t>gymzaal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1F218A">
      <w:pPr>
        <w:pStyle w:val="Opsomming"/>
        <w:ind w:left="567" w:hanging="567"/>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1F218A">
      <w:pPr>
        <w:pStyle w:val="Opsomming"/>
        <w:ind w:left="567" w:hanging="567"/>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1F218A">
      <w:pPr>
        <w:pStyle w:val="Opsomming"/>
        <w:ind w:left="567" w:hanging="567"/>
        <w:rPr>
          <w:rFonts w:eastAsiaTheme="minorHAnsi"/>
        </w:rPr>
      </w:pPr>
      <w:r w:rsidRPr="009578C2">
        <w:rPr>
          <w:rFonts w:eastAsiaTheme="minorHAnsi"/>
        </w:rPr>
        <w:t>moeten in overeenstemming zijn met de goede smaak en het fatsoen;</w:t>
      </w:r>
    </w:p>
    <w:p w14:paraId="25A815B9" w14:textId="5A1CB167" w:rsidR="001D017F" w:rsidRPr="009B25DB" w:rsidRDefault="00D5649B" w:rsidP="001F218A">
      <w:pPr>
        <w:pStyle w:val="Opsomming"/>
        <w:ind w:left="567" w:hanging="567"/>
        <w:contextualSpacing w:val="0"/>
      </w:pPr>
      <w:r w:rsidRPr="009578C2">
        <w:rPr>
          <w:rFonts w:eastAsiaTheme="minorHAnsi"/>
        </w:rPr>
        <w:t>mogen de objectiviteit, de geloofwaardigheid, de betrouwbaarheid en de onafhankelijkheid van onze school niet in het gedrang brengen.</w:t>
      </w:r>
    </w:p>
    <w:p w14:paraId="1B359E8F" w14:textId="2F11D3DE"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43E4AAC0" w14:textId="49573E8C" w:rsidR="00D5649B" w:rsidRPr="006E2C79" w:rsidRDefault="00CB040B" w:rsidP="006E2C79">
      <w:pPr>
        <w:pStyle w:val="Kop1"/>
      </w:pPr>
      <w:r w:rsidRPr="00D73206">
        <w:rPr>
          <w:bCs/>
          <w:noProof/>
          <w:color w:val="FFFFFF" w:themeColor="background1"/>
        </w:rPr>
        <w:lastRenderedPageBreak/>
        <w:drawing>
          <wp:anchor distT="0" distB="0" distL="114300" distR="114300" simplePos="0" relativeHeight="251658264" behindDoc="0" locked="0" layoutInCell="1" allowOverlap="1" wp14:anchorId="6A82BEB9" wp14:editId="6C9026F0">
            <wp:simplePos x="0" y="0"/>
            <wp:positionH relativeFrom="column">
              <wp:posOffset>-676275</wp:posOffset>
            </wp:positionH>
            <wp:positionV relativeFrom="paragraph">
              <wp:posOffset>279400</wp:posOffset>
            </wp:positionV>
            <wp:extent cx="577850" cy="577850"/>
            <wp:effectExtent l="0" t="0" r="0" b="0"/>
            <wp:wrapThrough wrapText="bothSides">
              <wp:wrapPolygon edited="0">
                <wp:start x="3560" y="2136"/>
                <wp:lineTo x="2136" y="6409"/>
                <wp:lineTo x="2136" y="8545"/>
                <wp:lineTo x="5697" y="14954"/>
                <wp:lineTo x="8545" y="17802"/>
                <wp:lineTo x="9257" y="19226"/>
                <wp:lineTo x="12105" y="19226"/>
                <wp:lineTo x="14954" y="14954"/>
                <wp:lineTo x="17802" y="12818"/>
                <wp:lineTo x="18514" y="6409"/>
                <wp:lineTo x="17090" y="2136"/>
                <wp:lineTo x="3560" y="2136"/>
              </wp:wrapPolygon>
            </wp:wrapThrough>
            <wp:docPr id="35" name="Graphic 35" descr="Har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Hart silhouet"/>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577850" cy="577850"/>
                    </a:xfrm>
                    <a:prstGeom prst="rect">
                      <a:avLst/>
                    </a:prstGeom>
                  </pic:spPr>
                </pic:pic>
              </a:graphicData>
            </a:graphic>
            <wp14:sizeRelH relativeFrom="page">
              <wp14:pctWidth>0</wp14:pctWidth>
            </wp14:sizeRelH>
            <wp14:sizeRelV relativeFrom="page">
              <wp14:pctHeight>0</wp14:pctHeight>
            </wp14:sizeRelV>
          </wp:anchor>
        </w:drawing>
      </w:r>
      <w:r w:rsidR="00D5649B" w:rsidRPr="006E2C79">
        <w:t>Wat mag je van ons verwachten?</w:t>
      </w:r>
    </w:p>
    <w:p w14:paraId="721EE51D" w14:textId="08F7A660" w:rsidR="00D5649B" w:rsidRPr="005A62EF" w:rsidRDefault="00D5649B" w:rsidP="00DA0B41">
      <w:pPr>
        <w:pStyle w:val="Kop2"/>
        <w:shd w:val="clear" w:color="auto" w:fill="A8AF37"/>
        <w:rPr>
          <w:color w:val="FFFFFF" w:themeColor="background1"/>
        </w:rPr>
      </w:pPr>
      <w:bookmarkStart w:id="74" w:name="_Ref66443224"/>
      <w:r w:rsidRPr="005A62EF">
        <w:rPr>
          <w:color w:val="FFFFFF" w:themeColor="background1"/>
        </w:rPr>
        <w:t>Hoe begeleiden we je kind?</w:t>
      </w:r>
      <w:bookmarkEnd w:id="74"/>
    </w:p>
    <w:p w14:paraId="4E741371" w14:textId="214A02E7" w:rsidR="00D5649B" w:rsidRDefault="00D5649B" w:rsidP="006E2C79">
      <w:pPr>
        <w:pStyle w:val="Kop3"/>
        <w:rPr>
          <w:lang w:eastAsia="nl-NL"/>
        </w:rPr>
      </w:pPr>
      <w:r w:rsidRPr="006E2C79">
        <w:t>Leerlingenbegeleiding</w:t>
      </w:r>
    </w:p>
    <w:p w14:paraId="13829C85" w14:textId="2EC55A93" w:rsidR="00A83ABE" w:rsidRPr="00C50C53" w:rsidRDefault="00A83ABE" w:rsidP="00A83ABE">
      <w:pPr>
        <w:rPr>
          <w:lang w:val="nl-NL"/>
        </w:rPr>
      </w:pPr>
      <w:r>
        <w:rPr>
          <w:lang w:val="nl-NL"/>
        </w:rPr>
        <w:t>Wij hebben de opdracht om voor</w:t>
      </w:r>
      <w:r w:rsidRPr="008869D3">
        <w:rPr>
          <w:lang w:val="nl-NL"/>
        </w:rPr>
        <w:t xml:space="preserve"> elke leerling in kwaliteitsvolle leerlingenbegeleiding te voorzien. </w:t>
      </w:r>
      <w:r w:rsidR="001F218A">
        <w:rPr>
          <w:lang w:val="nl-NL"/>
        </w:rPr>
        <w:t xml:space="preserve">4 </w:t>
      </w:r>
      <w:r w:rsidR="001F218A" w:rsidRPr="00C50C53">
        <w:rPr>
          <w:lang w:val="nl-NL"/>
        </w:rPr>
        <w:t>pijlers zijn hierbij van groot belang:</w:t>
      </w:r>
    </w:p>
    <w:sdt>
      <w:sdtPr>
        <w:rPr>
          <w:rFonts w:eastAsiaTheme="minorHAnsi" w:cstheme="minorBidi"/>
          <w:lang w:val="nl-NL" w:eastAsia="en-US"/>
        </w:rPr>
        <w:alias w:val="Beschrijf hier je beleid op leerlingenbegeleiding"/>
        <w:tag w:val="Beschrijf het beleid op leerlingenbegeleiding"/>
        <w:id w:val="1884365169"/>
        <w:placeholder>
          <w:docPart w:val="3627274C0E12477A942BD1C76EC1EF5E"/>
        </w:placeholder>
        <w15:color w:val="A8AF37"/>
      </w:sdtPr>
      <w:sdtContent>
        <w:p w14:paraId="04723BDA" w14:textId="00FB45F0" w:rsidR="001F218A" w:rsidRPr="00C50C53" w:rsidRDefault="001F218A" w:rsidP="001F218A">
          <w:pPr>
            <w:pStyle w:val="Lijstalinea"/>
            <w:numPr>
              <w:ilvl w:val="0"/>
              <w:numId w:val="32"/>
            </w:numPr>
            <w:ind w:left="567" w:hanging="567"/>
          </w:pPr>
          <w:r w:rsidRPr="00C50C53">
            <w:rPr>
              <w:lang w:val="nl-NL"/>
            </w:rPr>
            <w:t>Onderwijsloopbaan;</w:t>
          </w:r>
        </w:p>
        <w:p w14:paraId="588C112D" w14:textId="6854489A" w:rsidR="001F218A" w:rsidRPr="00C50C53" w:rsidRDefault="00BE77BE" w:rsidP="001F218A">
          <w:pPr>
            <w:pStyle w:val="Lijstalinea"/>
            <w:numPr>
              <w:ilvl w:val="0"/>
              <w:numId w:val="32"/>
            </w:numPr>
            <w:ind w:left="567" w:hanging="567"/>
          </w:pPr>
          <w:r w:rsidRPr="00C50C53">
            <w:t>leren en studeren;</w:t>
          </w:r>
        </w:p>
        <w:p w14:paraId="2CB494AE" w14:textId="77777777" w:rsidR="00DF1C7C" w:rsidRDefault="001F218A" w:rsidP="00EE2500">
          <w:pPr>
            <w:pStyle w:val="Lijstalinea"/>
            <w:numPr>
              <w:ilvl w:val="0"/>
              <w:numId w:val="32"/>
            </w:numPr>
            <w:ind w:left="567" w:hanging="567"/>
          </w:pPr>
          <w:r w:rsidRPr="00C50C53">
            <w:t>p</w:t>
          </w:r>
          <w:r w:rsidR="00BE77BE" w:rsidRPr="00C50C53">
            <w:t>sychisch en sociaal functioneren;</w:t>
          </w:r>
        </w:p>
        <w:p w14:paraId="570B23F4" w14:textId="17FF0020" w:rsidR="00BE77BE" w:rsidRPr="00C50C53" w:rsidRDefault="00BE77BE" w:rsidP="00EE2500">
          <w:pPr>
            <w:pStyle w:val="Lijstalinea"/>
            <w:numPr>
              <w:ilvl w:val="0"/>
              <w:numId w:val="32"/>
            </w:numPr>
            <w:ind w:left="567" w:hanging="567"/>
          </w:pPr>
          <w:r w:rsidRPr="00C50C53">
            <w:t>preventieve gezondheidszorg.</w:t>
          </w:r>
        </w:p>
        <w:p w14:paraId="5E6389BF" w14:textId="64AB1483" w:rsidR="001D017F" w:rsidRPr="00C50C53" w:rsidRDefault="001F218A" w:rsidP="00552A64">
          <w:pPr>
            <w:rPr>
              <w:lang w:val="nl-NL"/>
            </w:rPr>
          </w:pPr>
          <w:r w:rsidRPr="00C50C53">
            <w:t xml:space="preserve">Vanuit ons opvoedingsproject proberen we oog te hebben voor wat elk kind nodig heeft. Aan gelijke onderwijskansen en zorgbegeleiding hechten we veel belang. Zorgbeleid in de basisschool betekent aan elk kind maximale ontwikkelingskansen geven. Onze zorgcoördinator werkt zowel in de kleuter als in de lagere school. Daarnaast kan uit het lestijdenpakket gekozen worden voor een extra zorgjuf. Zij werken op school-, klas-, en leerlingenniveau. In bijlage </w:t>
          </w:r>
          <w:r w:rsidR="000D2DB8">
            <w:t>5.5.</w:t>
          </w:r>
          <w:r w:rsidRPr="00C50C53">
            <w:t xml:space="preserve"> vindt</w:t>
          </w:r>
          <w:r w:rsidR="000D2DB8">
            <w:t xml:space="preserve"> </w:t>
          </w:r>
          <w:r w:rsidRPr="00C50C53">
            <w:t>u onze pedagogische aanpak inzake zorgbeleid.</w:t>
          </w:r>
        </w:p>
      </w:sdtContent>
    </w:sdt>
    <w:p w14:paraId="152BF90D" w14:textId="5AAD9BBF" w:rsidR="00356B42" w:rsidRPr="00356B42" w:rsidRDefault="00356B42" w:rsidP="00A83ABE">
      <w:pPr>
        <w:rPr>
          <w:lang w:eastAsia="nl-NL"/>
        </w:rPr>
      </w:pPr>
      <w:r w:rsidRPr="00356B42">
        <w:rPr>
          <w:noProof/>
          <w:lang w:eastAsia="nl-NL"/>
        </w:rPr>
        <w:drawing>
          <wp:anchor distT="0" distB="0" distL="114300" distR="114300" simplePos="0" relativeHeight="251658243" behindDoc="1" locked="0" layoutInCell="1" allowOverlap="1" wp14:anchorId="513CD4E4" wp14:editId="3A20D809">
            <wp:simplePos x="0" y="0"/>
            <wp:positionH relativeFrom="column">
              <wp:posOffset>2541320</wp:posOffset>
            </wp:positionH>
            <wp:positionV relativeFrom="paragraph">
              <wp:posOffset>11917</wp:posOffset>
            </wp:positionV>
            <wp:extent cx="523875" cy="523875"/>
            <wp:effectExtent l="0" t="0" r="9525" b="9525"/>
            <wp:wrapSquare wrapText="bothSides"/>
            <wp:docPr id="201" name="Graphic 201" descr="Ontkiemen van zaad silhoue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Graphic 201" descr="Ontkiemen van zaad silhouet">
                      <a:hlinkClick r:id="rId42"/>
                    </pic:cNvPr>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523875" cy="523875"/>
                    </a:xfrm>
                    <a:prstGeom prst="rect">
                      <a:avLst/>
                    </a:prstGeom>
                  </pic:spPr>
                </pic:pic>
              </a:graphicData>
            </a:graphic>
          </wp:anchor>
        </w:drawing>
      </w:r>
    </w:p>
    <w:p w14:paraId="3ED0BE1F" w14:textId="77777777" w:rsidR="00356B42" w:rsidRPr="00356B42" w:rsidRDefault="00356B42" w:rsidP="00A83ABE">
      <w:pPr>
        <w:rPr>
          <w:lang w:eastAsia="nl-NL"/>
        </w:rPr>
      </w:pPr>
    </w:p>
    <w:p w14:paraId="3A32CBD0" w14:textId="0317B03D"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p>
    <w:p w14:paraId="4724C7CD" w14:textId="7914C214" w:rsidR="001F218A" w:rsidRDefault="001F218A" w:rsidP="006E2C79">
      <w:pPr>
        <w:pStyle w:val="Kop3"/>
      </w:pPr>
      <w:r>
        <w:t>Welzijnsbeleid</w:t>
      </w:r>
    </w:p>
    <w:p w14:paraId="2C667772" w14:textId="32ECFBBD" w:rsidR="001F218A" w:rsidRPr="001F218A" w:rsidRDefault="001F218A" w:rsidP="001F218A">
      <w:pPr>
        <w:rPr>
          <w:i/>
        </w:rPr>
      </w:pPr>
      <w:r w:rsidRPr="001F218A">
        <w:rPr>
          <w:i/>
        </w:rPr>
        <w:t>Preventie</w:t>
      </w:r>
    </w:p>
    <w:p w14:paraId="6B549275" w14:textId="77777777" w:rsidR="001F218A" w:rsidRPr="001F218A" w:rsidRDefault="001F218A" w:rsidP="001F218A">
      <w:pPr>
        <w:jc w:val="both"/>
        <w:rPr>
          <w:rFonts w:cs="Arial"/>
          <w:color w:val="000000"/>
        </w:rPr>
      </w:pPr>
      <w:r w:rsidRPr="001F218A">
        <w:rPr>
          <w:rFonts w:cs="Arial"/>
          <w:color w:val="000000"/>
        </w:rPr>
        <w:t>Op 31 maart 1998 verscheen in het Belgisch Staatsblad het KB van 27 maart 1998 betreffende “het beleid inzake het welzijn van werknemers bij de uitvoering van hun werk”. Dit moet ertoe leiden dat iedere onderneming, ook scholen, een geïntegreerd beleid voert inzake arbeidsomstandigheden, schoolbeleid en welzijn.</w:t>
      </w:r>
    </w:p>
    <w:p w14:paraId="268390E9" w14:textId="77777777" w:rsidR="001F218A" w:rsidRPr="001F218A" w:rsidRDefault="001F218A" w:rsidP="001F218A">
      <w:pPr>
        <w:jc w:val="both"/>
        <w:rPr>
          <w:rFonts w:cs="Arial"/>
          <w:color w:val="000000"/>
        </w:rPr>
      </w:pPr>
      <w:r w:rsidRPr="001F218A">
        <w:rPr>
          <w:rFonts w:cs="Arial"/>
          <w:color w:val="000000"/>
        </w:rPr>
        <w:t>Elke werkgever wordt verplicht preventieve acties in het bedrijfsbeleid op te nemen om de risico’s in de onderneming en dus ook de school, uit te schakelen of te beperken.</w:t>
      </w:r>
    </w:p>
    <w:p w14:paraId="5DE6507B" w14:textId="77777777" w:rsidR="001F218A" w:rsidRPr="001F218A" w:rsidRDefault="001F218A" w:rsidP="001F218A">
      <w:pPr>
        <w:rPr>
          <w:rFonts w:cs="Arial"/>
          <w:color w:val="000000"/>
        </w:rPr>
      </w:pPr>
    </w:p>
    <w:p w14:paraId="67AA6628" w14:textId="77777777" w:rsidR="001F218A" w:rsidRPr="001F218A" w:rsidRDefault="001F218A" w:rsidP="001F218A">
      <w:pPr>
        <w:jc w:val="both"/>
        <w:rPr>
          <w:rFonts w:cs="Arial"/>
          <w:color w:val="000000"/>
        </w:rPr>
      </w:pPr>
      <w:r w:rsidRPr="001F218A">
        <w:rPr>
          <w:rFonts w:cs="Arial"/>
          <w:color w:val="000000"/>
        </w:rPr>
        <w:t>De wet welzijn werkt op een 8-tal vlakken:</w:t>
      </w:r>
    </w:p>
    <w:p w14:paraId="0F1E06D1"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Arbeidsveiligheid</w:t>
      </w:r>
    </w:p>
    <w:p w14:paraId="0DF84430"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Bescherming van de gezondheid van de werknemer op het werk</w:t>
      </w:r>
    </w:p>
    <w:p w14:paraId="085CAB20"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Psychosociale belasting veroorzaakt op het werk</w:t>
      </w:r>
    </w:p>
    <w:p w14:paraId="661D9B40"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Ergonomie</w:t>
      </w:r>
    </w:p>
    <w:p w14:paraId="18D9E209"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Arbeidshygiëne</w:t>
      </w:r>
    </w:p>
    <w:p w14:paraId="79C12971"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Verfraaiing van de werkplaatsen</w:t>
      </w:r>
    </w:p>
    <w:p w14:paraId="025FBA68"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Maatregelen van de onderneming inzake leefmilieu</w:t>
      </w:r>
    </w:p>
    <w:p w14:paraId="2D7EE00E" w14:textId="77777777" w:rsidR="001F218A" w:rsidRPr="001F218A" w:rsidRDefault="001F218A" w:rsidP="001F218A">
      <w:pPr>
        <w:pStyle w:val="Lijstalinea"/>
        <w:numPr>
          <w:ilvl w:val="0"/>
          <w:numId w:val="33"/>
        </w:numPr>
        <w:spacing w:after="0" w:line="240" w:lineRule="auto"/>
        <w:jc w:val="both"/>
        <w:outlineLvl w:val="9"/>
        <w:rPr>
          <w:rFonts w:eastAsiaTheme="minorHAnsi" w:cs="Arial"/>
          <w:color w:val="000000"/>
          <w:lang w:eastAsia="en-US"/>
        </w:rPr>
      </w:pPr>
      <w:r w:rsidRPr="001F218A">
        <w:rPr>
          <w:rFonts w:eastAsiaTheme="minorHAnsi" w:cs="Arial"/>
          <w:color w:val="000000"/>
          <w:lang w:eastAsia="en-US"/>
        </w:rPr>
        <w:t>Bescherming van de werknemers tegen geweld, pesterijen en ongewenst seksueel gedrag op het werk.</w:t>
      </w:r>
    </w:p>
    <w:p w14:paraId="77663C5F" w14:textId="77777777" w:rsidR="001F218A" w:rsidRPr="001F218A" w:rsidRDefault="001F218A" w:rsidP="001F218A">
      <w:pPr>
        <w:jc w:val="both"/>
        <w:rPr>
          <w:rFonts w:cs="Arial"/>
          <w:color w:val="000000"/>
        </w:rPr>
      </w:pPr>
      <w:r w:rsidRPr="001F218A">
        <w:rPr>
          <w:rFonts w:cs="Arial"/>
          <w:color w:val="000000"/>
        </w:rPr>
        <w:lastRenderedPageBreak/>
        <w:t xml:space="preserve">Onze school neemt het welzijnsbeleid niet alleen ter harte omdat het wettelijk wordt opgelegd en doorgelicht, maar ook om opvoedkundige, beleidsmatige en ethische motieven: zorg dragen, verantwoordelijkheid nemen voor elkaar, de school, de natuur. </w:t>
      </w:r>
    </w:p>
    <w:p w14:paraId="2826FDB4" w14:textId="77777777" w:rsidR="001F218A" w:rsidRPr="001F218A" w:rsidRDefault="001F218A" w:rsidP="001F218A">
      <w:pPr>
        <w:jc w:val="both"/>
        <w:rPr>
          <w:rFonts w:cs="Arial"/>
          <w:color w:val="000000"/>
        </w:rPr>
      </w:pPr>
      <w:r w:rsidRPr="001F218A">
        <w:rPr>
          <w:rFonts w:cs="Arial"/>
          <w:color w:val="000000"/>
        </w:rPr>
        <w:t xml:space="preserve">De welzijnswet gaat ervan uit dat het schoolbestuur de eindverantwoordelijke is voor het welzijnsbeleid, maar verwacht dat de taken verdeeld worden onder het volledige schoolteam. </w:t>
      </w:r>
    </w:p>
    <w:p w14:paraId="7ADF9929" w14:textId="77777777" w:rsidR="001F218A" w:rsidRPr="001F218A" w:rsidRDefault="001F218A" w:rsidP="001F218A">
      <w:pPr>
        <w:jc w:val="both"/>
        <w:rPr>
          <w:rFonts w:cs="Arial"/>
          <w:color w:val="000000"/>
        </w:rPr>
      </w:pPr>
      <w:r w:rsidRPr="001F218A">
        <w:rPr>
          <w:rFonts w:cs="Arial"/>
          <w:color w:val="000000"/>
        </w:rPr>
        <w:t xml:space="preserve">Daarin is de rol van de directie essentieel, alsook het advies en de medewerking van de preventieadviseur. </w:t>
      </w:r>
    </w:p>
    <w:p w14:paraId="7BC25184" w14:textId="77777777" w:rsidR="001F218A" w:rsidRPr="001F218A" w:rsidRDefault="001F218A" w:rsidP="001F218A">
      <w:pPr>
        <w:jc w:val="both"/>
        <w:rPr>
          <w:rFonts w:cs="Arial"/>
          <w:color w:val="000000"/>
        </w:rPr>
      </w:pPr>
      <w:r w:rsidRPr="001F218A">
        <w:rPr>
          <w:rFonts w:cs="Arial"/>
          <w:color w:val="000000"/>
        </w:rPr>
        <w:t>Bij dit beleid willen we ook de leerlingen en hun ouders betrekken. Het welzijnsbeleid heeft  immers alleen kans op slagen als het gedragen wordt door alle geledingen van de school.</w:t>
      </w:r>
    </w:p>
    <w:p w14:paraId="611EB2E7" w14:textId="77777777" w:rsidR="001F218A" w:rsidRPr="001F218A" w:rsidRDefault="001F218A" w:rsidP="001F218A">
      <w:pPr>
        <w:jc w:val="both"/>
        <w:rPr>
          <w:rFonts w:cs="Arial"/>
          <w:color w:val="000000"/>
        </w:rPr>
      </w:pPr>
      <w:r w:rsidRPr="001F218A">
        <w:rPr>
          <w:rFonts w:cs="Arial"/>
          <w:color w:val="000000"/>
        </w:rPr>
        <w:t>Om gestalte te geven aan dit beleid:</w:t>
      </w:r>
    </w:p>
    <w:p w14:paraId="71C22593"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 xml:space="preserve">willen we werken aan een dynamisch risicobeheersingssysteem (elk schooljaar worden er bv. 2 </w:t>
      </w:r>
      <w:proofErr w:type="spellStart"/>
      <w:r w:rsidRPr="001F218A">
        <w:rPr>
          <w:rFonts w:eastAsiaTheme="minorHAnsi" w:cs="Arial"/>
          <w:color w:val="000000"/>
          <w:lang w:eastAsia="en-US"/>
        </w:rPr>
        <w:t>brandevacuatieoefeningen</w:t>
      </w:r>
      <w:proofErr w:type="spellEnd"/>
      <w:r w:rsidRPr="001F218A">
        <w:rPr>
          <w:rFonts w:eastAsiaTheme="minorHAnsi" w:cs="Arial"/>
          <w:color w:val="000000"/>
          <w:lang w:eastAsia="en-US"/>
        </w:rPr>
        <w:t xml:space="preserve"> gehouden).</w:t>
      </w:r>
    </w:p>
    <w:p w14:paraId="40287A8E"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brengt de school veilige elektrische installaties aan.</w:t>
      </w:r>
    </w:p>
    <w:p w14:paraId="6BF260B1"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 xml:space="preserve">willen wij actief kennis, vaardigheden en attitudes bijbrengen die gericht zijn op de eigen gezondheid en die van anderen. </w:t>
      </w:r>
    </w:p>
    <w:p w14:paraId="4C744E9A"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willen we erover waken dat ook de kleuters, leerlingen en ouders voldoende informatie krijgen inzake veiligheid, gezondheid, welzijn en milieu o.a. via het schoolreglement, bij klassenbezoeken en op oudercontacten.</w:t>
      </w:r>
    </w:p>
    <w:p w14:paraId="24F83DCB"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worden de leraren aangespoord veilige en gezonde handelswijzen aan te leren, hetzij geïntegreerd in de lessen, hetzij via specifieke projecten.</w:t>
      </w:r>
    </w:p>
    <w:p w14:paraId="62675209" w14:textId="77777777" w:rsidR="001F218A" w:rsidRPr="001F218A" w:rsidRDefault="001F218A" w:rsidP="001F218A">
      <w:pPr>
        <w:pStyle w:val="Lijstalinea"/>
        <w:numPr>
          <w:ilvl w:val="0"/>
          <w:numId w:val="34"/>
        </w:numPr>
        <w:spacing w:after="0" w:line="240" w:lineRule="auto"/>
        <w:outlineLvl w:val="9"/>
        <w:rPr>
          <w:rFonts w:eastAsiaTheme="minorHAnsi" w:cs="Arial"/>
          <w:color w:val="000000"/>
          <w:lang w:eastAsia="en-US"/>
        </w:rPr>
      </w:pPr>
      <w:r w:rsidRPr="001F218A">
        <w:rPr>
          <w:rFonts w:eastAsiaTheme="minorHAnsi" w:cs="Arial"/>
          <w:color w:val="000000"/>
          <w:lang w:eastAsia="en-US"/>
        </w:rPr>
        <w:t>worden kleuters, leerlingen, personeelsleden en derden tewerkgesteld in de school, regelmatig gewezen op bestaande risico's. Bijzondere aandacht gaat daarbij naar de nieuwkomers.</w:t>
      </w:r>
    </w:p>
    <w:p w14:paraId="488241B9" w14:textId="77777777" w:rsidR="001F218A" w:rsidRPr="001F218A" w:rsidRDefault="001F218A" w:rsidP="001F218A">
      <w:pPr>
        <w:rPr>
          <w:rFonts w:cs="Arial"/>
          <w:color w:val="000000"/>
        </w:rPr>
      </w:pPr>
    </w:p>
    <w:p w14:paraId="7049DFC9" w14:textId="39D912FF" w:rsidR="001F218A" w:rsidRDefault="001F218A" w:rsidP="001F218A">
      <w:pPr>
        <w:pStyle w:val="Kop3"/>
        <w:numPr>
          <w:ilvl w:val="0"/>
          <w:numId w:val="0"/>
        </w:numPr>
        <w:ind w:left="737" w:hanging="737"/>
      </w:pPr>
      <w:r>
        <w:t>Verkeersveiligheid</w:t>
      </w:r>
    </w:p>
    <w:p w14:paraId="51F921E6" w14:textId="77777777" w:rsidR="001F218A" w:rsidRPr="001F218A" w:rsidRDefault="001F218A" w:rsidP="001F218A">
      <w:pPr>
        <w:jc w:val="both"/>
        <w:rPr>
          <w:rFonts w:cs="Arial"/>
          <w:color w:val="000000"/>
        </w:rPr>
      </w:pPr>
      <w:r w:rsidRPr="001F218A">
        <w:rPr>
          <w:rFonts w:cs="Arial"/>
          <w:color w:val="000000"/>
        </w:rPr>
        <w:t>De doelstelling in het kleuteronderwijs is “kinderen in staat stellen de gevaren waarmee ze thuis, op school, op het speelterrein en in het verkeer te maken hebben, te herkennen en te vermijden.”</w:t>
      </w:r>
    </w:p>
    <w:p w14:paraId="6B38DFA0" w14:textId="77777777" w:rsidR="001F218A" w:rsidRPr="001F218A" w:rsidRDefault="001F218A" w:rsidP="001F218A">
      <w:pPr>
        <w:jc w:val="both"/>
        <w:rPr>
          <w:rFonts w:cs="Arial"/>
          <w:color w:val="000000"/>
        </w:rPr>
      </w:pPr>
      <w:r w:rsidRPr="001F218A">
        <w:rPr>
          <w:rFonts w:cs="Arial"/>
          <w:color w:val="000000"/>
        </w:rPr>
        <w:t>De ouders / opvoeders staan op de eerste plaats om de belangrijkste gevaren aan te duiden, te verklaren en om de regels te laten toepassen om deze gevaren te vermijden en het noodzakelijke toezicht te verzekeren.</w:t>
      </w:r>
    </w:p>
    <w:p w14:paraId="0258AC68" w14:textId="77777777" w:rsidR="001F218A" w:rsidRPr="001F218A" w:rsidRDefault="001F218A" w:rsidP="001F218A">
      <w:pPr>
        <w:jc w:val="both"/>
        <w:rPr>
          <w:rFonts w:cs="Arial"/>
          <w:color w:val="000000"/>
        </w:rPr>
      </w:pPr>
      <w:r w:rsidRPr="001F218A">
        <w:rPr>
          <w:rFonts w:cs="Arial"/>
          <w:color w:val="000000"/>
        </w:rPr>
        <w:t>De doelstelling in het lager onderwijs is “de kinderen bekwaam te maken om gevaren te herkennen en te beheersen en om risico’s te ‘evalueren”.</w:t>
      </w:r>
    </w:p>
    <w:p w14:paraId="49E5459E" w14:textId="77777777" w:rsidR="001F218A" w:rsidRPr="001F218A" w:rsidRDefault="001F218A" w:rsidP="001F218A">
      <w:pPr>
        <w:jc w:val="both"/>
        <w:rPr>
          <w:rFonts w:cs="Arial"/>
          <w:color w:val="000000"/>
        </w:rPr>
      </w:pPr>
      <w:r w:rsidRPr="001F218A">
        <w:rPr>
          <w:rFonts w:cs="Arial"/>
          <w:color w:val="000000"/>
        </w:rPr>
        <w:t>De school helpt de kinderen om zich de preventiemaatregelen betreffende het dagelijkse leven eigen te maken. Die regels worden uitgelegd op basis van een analyse van de risico’s en er wordt gestreefd naar een aanvaarding van die regels.</w:t>
      </w:r>
    </w:p>
    <w:p w14:paraId="25C99FCF" w14:textId="1F5CF669" w:rsidR="001F218A" w:rsidRDefault="001F218A" w:rsidP="001F218A">
      <w:pPr>
        <w:jc w:val="both"/>
        <w:rPr>
          <w:rFonts w:cs="Arial"/>
          <w:color w:val="000000"/>
        </w:rPr>
      </w:pPr>
      <w:r w:rsidRPr="001F218A">
        <w:rPr>
          <w:rFonts w:cs="Arial"/>
          <w:color w:val="000000"/>
        </w:rPr>
        <w:t>De school verwacht dat alle leerlingen, hun ouders en begeleiders de verkeersreglementen en de richtlijnen die de school geeft om de veiligheid na te streven, volgen. We verwachten hierbij het nodige respect voor de gemachtigde opzichters en hun opdracht. Zij zijn er voor de veiligheid van uw kinderen.</w:t>
      </w:r>
    </w:p>
    <w:p w14:paraId="4C65CCB8" w14:textId="786B9FFB" w:rsidR="00AE3042" w:rsidRDefault="00AE3042" w:rsidP="001F218A">
      <w:pPr>
        <w:jc w:val="both"/>
        <w:rPr>
          <w:rFonts w:cs="Arial"/>
          <w:color w:val="000000"/>
        </w:rPr>
      </w:pPr>
    </w:p>
    <w:p w14:paraId="53E56B06" w14:textId="77777777" w:rsidR="00AE3042" w:rsidRPr="001F218A" w:rsidRDefault="00AE3042" w:rsidP="001F218A">
      <w:pPr>
        <w:jc w:val="both"/>
        <w:rPr>
          <w:rFonts w:cs="Arial"/>
          <w:color w:val="000000"/>
        </w:rPr>
      </w:pPr>
    </w:p>
    <w:p w14:paraId="43049F0B" w14:textId="77777777" w:rsidR="001F218A" w:rsidRPr="001F218A" w:rsidRDefault="001F218A" w:rsidP="001F218A">
      <w:pPr>
        <w:jc w:val="both"/>
        <w:rPr>
          <w:rFonts w:cs="Arial"/>
          <w:color w:val="000000"/>
          <w:u w:val="single"/>
        </w:rPr>
      </w:pPr>
      <w:bookmarkStart w:id="75" w:name="_Toc241370884"/>
      <w:bookmarkStart w:id="76" w:name="_Toc525023075"/>
      <w:bookmarkStart w:id="77" w:name="_Toc21354242"/>
      <w:bookmarkStart w:id="78" w:name="_Toc24032632"/>
      <w:bookmarkStart w:id="79" w:name="_Toc24034511"/>
      <w:r w:rsidRPr="001F218A">
        <w:rPr>
          <w:rFonts w:cs="Arial"/>
          <w:color w:val="000000"/>
        </w:rPr>
        <w:lastRenderedPageBreak/>
        <w:t xml:space="preserve"> </w:t>
      </w:r>
      <w:bookmarkStart w:id="80" w:name="_Toc53127549"/>
      <w:r w:rsidRPr="001F218A">
        <w:rPr>
          <w:rFonts w:cs="Arial"/>
          <w:color w:val="000000"/>
          <w:u w:val="single"/>
        </w:rPr>
        <w:t>Concrete Afspraken</w:t>
      </w:r>
      <w:bookmarkEnd w:id="75"/>
      <w:bookmarkEnd w:id="76"/>
      <w:bookmarkEnd w:id="77"/>
      <w:bookmarkEnd w:id="78"/>
      <w:bookmarkEnd w:id="79"/>
      <w:bookmarkEnd w:id="80"/>
      <w:r w:rsidRPr="001F218A">
        <w:rPr>
          <w:rFonts w:cs="Arial"/>
          <w:color w:val="000000"/>
          <w:u w:val="single"/>
        </w:rPr>
        <w:t xml:space="preserve"> </w:t>
      </w:r>
    </w:p>
    <w:p w14:paraId="2356307B"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Alle kinderen die naar de school komen, dienen de kortste of veiligste weg te volgen.</w:t>
      </w:r>
    </w:p>
    <w:p w14:paraId="3C8E9D19"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De leerlingen van de lagere school gebruiken hun gekregen fluohesje. Als kleuters op stap gaan, gebruiken zij de hesjes van de school.</w:t>
      </w:r>
    </w:p>
    <w:p w14:paraId="462DADAF"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Bij het einde van de lessen – als de bel gaat - mogen de kleuters bij de leidster afgehaald worden, de leerlingen van de lagere school vertrekken - op teken van een leerkracht – met de rijen.</w:t>
      </w:r>
    </w:p>
    <w:p w14:paraId="616CF81A"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De fietsers gaan te voet achter de voetgangersrij begeleid naar de kerk. We verwachten hierbij het nodige respect voor de gemachtigde opzichters en hun opdrachten. Ze zijn aanwezig voor de veiligheid van uw kind(eren).</w:t>
      </w:r>
    </w:p>
    <w:p w14:paraId="2C76DC02"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 xml:space="preserve">Leerlingen van de lagere school die in de nabewaking blijven of kleuters moeten afhalen, gaan mee met de rij die daarvoor gevormd wordt. </w:t>
      </w:r>
    </w:p>
    <w:p w14:paraId="66E2F50B"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Niemand blijft op de speelplaats van de lagere school!</w:t>
      </w:r>
    </w:p>
    <w:p w14:paraId="2BDF894E"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Niemand blijft op straat wachten!</w:t>
      </w:r>
    </w:p>
    <w:p w14:paraId="39A334CD"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Wees uiterst waakzaam voor auto’s en fietsers als je je naar de private oprit begeeft.</w:t>
      </w:r>
    </w:p>
    <w:p w14:paraId="452D708B"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Enkel leerkrachten en leveranciers mogen van deze oprit gebruik maken en dit omwille van de achtergelegen parking.</w:t>
      </w:r>
    </w:p>
    <w:p w14:paraId="7B4356B0"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Kinderen mogen de school niet verlaten tijdens de schooluren, tenzij de directie hiervan op de hoogte werd gebracht.</w:t>
      </w:r>
    </w:p>
    <w:p w14:paraId="6161A81B" w14:textId="77777777" w:rsidR="001F218A" w:rsidRPr="001F218A" w:rsidRDefault="001F218A" w:rsidP="001F218A">
      <w:pPr>
        <w:pStyle w:val="Lijstalinea"/>
        <w:numPr>
          <w:ilvl w:val="0"/>
          <w:numId w:val="37"/>
        </w:numPr>
        <w:ind w:left="567" w:hanging="567"/>
        <w:jc w:val="both"/>
        <w:rPr>
          <w:rFonts w:cs="Arial"/>
          <w:color w:val="000000"/>
        </w:rPr>
      </w:pPr>
      <w:r w:rsidRPr="001F218A">
        <w:rPr>
          <w:rFonts w:cs="Arial"/>
          <w:color w:val="000000"/>
        </w:rPr>
        <w:t>Afspraken worden gemaakt voor het belsignaal gaat. Dit betekent dat ouders na het belsignaal niet bij de kleuterleidster blijven staan en ook niet mee in de gang of klas gaan</w:t>
      </w:r>
    </w:p>
    <w:p w14:paraId="57BA832C" w14:textId="77777777" w:rsidR="001F218A" w:rsidRPr="001F218A" w:rsidRDefault="001F218A" w:rsidP="001F218A"/>
    <w:p w14:paraId="29CC32C3" w14:textId="72382E01" w:rsidR="009B6D3A" w:rsidRPr="006E2C79" w:rsidRDefault="00356B42" w:rsidP="006E2C79">
      <w:pPr>
        <w:pStyle w:val="Kop3"/>
      </w:pPr>
      <w:r w:rsidRPr="006E2C79">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
          <w:bCs/>
        </w:rPr>
      </w:sdtEndPr>
      <w:sdtContent>
        <w:p w14:paraId="4FD5F338" w14:textId="77777777" w:rsidR="001422B0" w:rsidRPr="001422B0" w:rsidRDefault="001422B0" w:rsidP="001422B0">
          <w:pPr>
            <w:autoSpaceDE w:val="0"/>
            <w:autoSpaceDN w:val="0"/>
            <w:adjustRightInd w:val="0"/>
            <w:rPr>
              <w:rFonts w:cs="Arial"/>
              <w:color w:val="000000"/>
            </w:rPr>
          </w:pPr>
          <w:r w:rsidRPr="001422B0">
            <w:rPr>
              <w:rFonts w:cs="Arial"/>
              <w:color w:val="000000"/>
            </w:rPr>
            <w:t xml:space="preserve">Een huistaak kan verschillende opdrachten inhouden: </w:t>
          </w:r>
        </w:p>
        <w:p w14:paraId="5DE08D59" w14:textId="77777777" w:rsidR="001422B0" w:rsidRPr="001422B0" w:rsidRDefault="001422B0" w:rsidP="001422B0">
          <w:pPr>
            <w:autoSpaceDE w:val="0"/>
            <w:autoSpaceDN w:val="0"/>
            <w:adjustRightInd w:val="0"/>
            <w:rPr>
              <w:rFonts w:cs="Arial"/>
              <w:color w:val="000000"/>
            </w:rPr>
          </w:pPr>
          <w:r w:rsidRPr="001422B0">
            <w:rPr>
              <w:rFonts w:cs="Arial"/>
              <w:color w:val="000000"/>
            </w:rPr>
            <w:t>mondelinge opdrachten, schriftelijke opdrachten, lessen leren, documentatie zoeken, enz.</w:t>
          </w:r>
        </w:p>
        <w:p w14:paraId="0A9B7FA7" w14:textId="77777777" w:rsidR="001422B0" w:rsidRPr="001422B0" w:rsidRDefault="001422B0" w:rsidP="001422B0">
          <w:pPr>
            <w:autoSpaceDE w:val="0"/>
            <w:autoSpaceDN w:val="0"/>
            <w:adjustRightInd w:val="0"/>
            <w:rPr>
              <w:rFonts w:cs="Arial"/>
              <w:color w:val="000000"/>
            </w:rPr>
          </w:pPr>
        </w:p>
        <w:p w14:paraId="0A7CE7DD" w14:textId="77777777" w:rsidR="001422B0" w:rsidRPr="001422B0" w:rsidRDefault="001422B0" w:rsidP="001422B0">
          <w:pPr>
            <w:autoSpaceDE w:val="0"/>
            <w:autoSpaceDN w:val="0"/>
            <w:adjustRightInd w:val="0"/>
            <w:rPr>
              <w:rFonts w:cs="Arial"/>
              <w:b/>
              <w:color w:val="000000"/>
            </w:rPr>
          </w:pPr>
          <w:r w:rsidRPr="001422B0">
            <w:rPr>
              <w:rFonts w:cs="Arial"/>
              <w:color w:val="000000"/>
            </w:rPr>
            <w:t>Het doel van een huistaak is het vastzetten van de leerstof en een controle op het al dan niet begrepen hebben van een leerstofonderdeel. Het werk draagt er eveneens toe bij om bij de leerlingen een bepaalde leer – en werkhouding te vormen naar de toekomst toe:</w:t>
          </w:r>
        </w:p>
        <w:p w14:paraId="74D7B39E" w14:textId="77777777" w:rsidR="001422B0" w:rsidRPr="001422B0" w:rsidRDefault="001422B0" w:rsidP="001422B0">
          <w:pPr>
            <w:rPr>
              <w:rFonts w:cs="Arial"/>
              <w:color w:val="000000"/>
            </w:rPr>
          </w:pPr>
          <w:r w:rsidRPr="001422B0">
            <w:rPr>
              <w:rFonts w:cs="Arial"/>
              <w:color w:val="000000"/>
            </w:rPr>
            <w:t>- verzorgd werken</w:t>
          </w:r>
          <w:r w:rsidRPr="001422B0">
            <w:rPr>
              <w:rFonts w:cs="Arial"/>
              <w:color w:val="000000"/>
            </w:rPr>
            <w:br/>
            <w:t>- zelfstandig werken</w:t>
          </w:r>
          <w:r w:rsidRPr="001422B0">
            <w:rPr>
              <w:rFonts w:cs="Arial"/>
              <w:color w:val="000000"/>
            </w:rPr>
            <w:br/>
            <w:t>- taken en opdrachten plannen en spreiden</w:t>
          </w:r>
          <w:r w:rsidRPr="001422B0">
            <w:rPr>
              <w:rFonts w:cs="Arial"/>
              <w:color w:val="000000"/>
            </w:rPr>
            <w:br/>
            <w:t>- de leertijd efficiënt gebruiken</w:t>
          </w:r>
          <w:r w:rsidRPr="001422B0">
            <w:rPr>
              <w:rFonts w:cs="Arial"/>
              <w:color w:val="000000"/>
            </w:rPr>
            <w:br/>
            <w:t>- eigen werk nalezen en verbeteren (zelfcorrectie)</w:t>
          </w:r>
          <w:r w:rsidRPr="001422B0">
            <w:rPr>
              <w:rFonts w:cs="Arial"/>
              <w:color w:val="000000"/>
            </w:rPr>
            <w:br/>
            <w:t>- aangekondigde toetsen zelfstandig voorbereiden</w:t>
          </w:r>
          <w:r w:rsidRPr="001422B0">
            <w:rPr>
              <w:rFonts w:cs="Arial"/>
              <w:color w:val="000000"/>
            </w:rPr>
            <w:br/>
          </w:r>
          <w:r w:rsidRPr="001422B0">
            <w:rPr>
              <w:rFonts w:cs="Arial"/>
              <w:color w:val="000000"/>
            </w:rPr>
            <w:br/>
            <w:t xml:space="preserve">Huistaken en lessen worden in de lagere school altijd genoteerd in de schoolagenda van uw kind. Tijdens het eerste oudercontact zullen de leerkrachten u hierover duidelijk informeren. </w:t>
          </w:r>
        </w:p>
        <w:p w14:paraId="1212A64B" w14:textId="77777777" w:rsidR="001422B0" w:rsidRPr="001422B0" w:rsidRDefault="001422B0" w:rsidP="001422B0">
          <w:pPr>
            <w:rPr>
              <w:rFonts w:cs="Arial"/>
              <w:color w:val="000000"/>
            </w:rPr>
          </w:pPr>
          <w:r w:rsidRPr="001422B0">
            <w:rPr>
              <w:rFonts w:cs="Arial"/>
              <w:color w:val="000000"/>
            </w:rPr>
            <w:br/>
            <w:t xml:space="preserve">De leerlingen zijn verplicht de huistaken te maken en de lessen te leren. </w:t>
          </w:r>
          <w:r w:rsidRPr="001422B0">
            <w:rPr>
              <w:rFonts w:cs="Arial"/>
              <w:color w:val="000000"/>
            </w:rPr>
            <w:br/>
            <w:t>De leerkracht controleert deze taken en lessen en heeft het recht om eventueel te sanctioneren. Voorzie een rustige plaats in huis waar uw kind met de nodige zorg en concentratie kan werken.</w:t>
          </w:r>
        </w:p>
        <w:p w14:paraId="70824251" w14:textId="77777777" w:rsidR="001422B0" w:rsidRPr="001422B0" w:rsidRDefault="001422B0" w:rsidP="001422B0">
          <w:pPr>
            <w:rPr>
              <w:rFonts w:cs="Arial"/>
              <w:color w:val="000000"/>
            </w:rPr>
          </w:pPr>
        </w:p>
        <w:p w14:paraId="50370AAC" w14:textId="77777777" w:rsidR="001422B0" w:rsidRPr="001422B0" w:rsidRDefault="001422B0" w:rsidP="001422B0">
          <w:pPr>
            <w:autoSpaceDE w:val="0"/>
            <w:autoSpaceDN w:val="0"/>
            <w:adjustRightInd w:val="0"/>
            <w:rPr>
              <w:rFonts w:cs="Arial"/>
              <w:color w:val="000000"/>
            </w:rPr>
          </w:pPr>
          <w:r w:rsidRPr="001422B0">
            <w:rPr>
              <w:rFonts w:cs="Arial"/>
              <w:color w:val="000000"/>
            </w:rPr>
            <w:t>Als een kind een taak niet begrijpt, als het verhinderd is of als het kind het werk vergeet, wordt van de ouders verwacht dat ze de leerkracht schriftelijk verwittigen en de nota handtekenen!</w:t>
          </w:r>
        </w:p>
        <w:p w14:paraId="6AA13C07" w14:textId="77777777" w:rsidR="001422B0" w:rsidRPr="001422B0" w:rsidRDefault="001422B0" w:rsidP="001422B0">
          <w:pPr>
            <w:rPr>
              <w:rFonts w:cs="Arial"/>
              <w:snapToGrid w:val="0"/>
              <w:color w:val="000000"/>
            </w:rPr>
          </w:pPr>
          <w:r w:rsidRPr="001422B0">
            <w:rPr>
              <w:rFonts w:cs="Arial"/>
              <w:color w:val="000000"/>
            </w:rPr>
            <w:t>Gebruik daarvoor het agenda of een briefje! Het werk wordt later ingehaald!</w:t>
          </w:r>
        </w:p>
        <w:p w14:paraId="149BF262" w14:textId="2B027A14" w:rsidR="00D5649B" w:rsidRPr="00B52419" w:rsidRDefault="00EE2500" w:rsidP="001422B0">
          <w:pPr>
            <w:rPr>
              <w:b/>
              <w:lang w:eastAsia="nl-NL"/>
            </w:rPr>
          </w:pPr>
        </w:p>
      </w:sdtContent>
    </w:sdt>
    <w:p w14:paraId="230B8C41" w14:textId="62F22C0E" w:rsidR="00356B42" w:rsidRDefault="00B52419" w:rsidP="009B6D3A">
      <w:pPr>
        <w:rPr>
          <w:lang w:eastAsia="nl-NL"/>
        </w:rPr>
      </w:pPr>
      <w:r w:rsidRPr="006E2C79">
        <w:rPr>
          <w:noProof/>
        </w:rPr>
        <w:drawing>
          <wp:anchor distT="0" distB="0" distL="114300" distR="114300" simplePos="0" relativeHeight="251658244" behindDoc="1" locked="0" layoutInCell="1" allowOverlap="1" wp14:anchorId="7563EF38" wp14:editId="5D2AC81C">
            <wp:simplePos x="0" y="0"/>
            <wp:positionH relativeFrom="margin">
              <wp:posOffset>2632075</wp:posOffset>
            </wp:positionH>
            <wp:positionV relativeFrom="paragraph">
              <wp:posOffset>164465</wp:posOffset>
            </wp:positionV>
            <wp:extent cx="359410" cy="359410"/>
            <wp:effectExtent l="0" t="0" r="2540" b="2540"/>
            <wp:wrapSquare wrapText="bothSides"/>
            <wp:docPr id="6" name="Graphic 6" descr="Strandbal silhoue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Strandbal silhouet">
                      <a:hlinkClick r:id="rId42"/>
                    </pic:cNvPr>
                    <pic:cNvPicPr/>
                  </pic:nvPicPr>
                  <pic:blipFill>
                    <a:blip r:embed="rId49" cstate="print">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359410" cy="359410"/>
                    </a:xfrm>
                    <a:prstGeom prst="rect">
                      <a:avLst/>
                    </a:prstGeom>
                  </pic:spPr>
                </pic:pic>
              </a:graphicData>
            </a:graphic>
          </wp:anchor>
        </w:drawing>
      </w: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6E2C79" w:rsidRDefault="00356B42" w:rsidP="006E2C79">
      <w:pPr>
        <w:pStyle w:val="Kop3"/>
      </w:pPr>
      <w:r w:rsidRPr="006E2C79">
        <w:t>Agenda van je kind</w:t>
      </w:r>
    </w:p>
    <w:p w14:paraId="7310A611" w14:textId="022A250B" w:rsidR="00382063" w:rsidRPr="000B638B" w:rsidRDefault="00EE2500" w:rsidP="001422B0">
      <w:pPr>
        <w:rPr>
          <w:i/>
          <w:iCs/>
          <w:color w:val="AE2081"/>
          <w:sz w:val="18"/>
          <w:szCs w:val="18"/>
          <w:u w:val="single"/>
        </w:rPr>
      </w:pPr>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b/>
          </w:rPr>
        </w:sdtEndPr>
        <w:sdtContent>
          <w:bookmarkStart w:id="81" w:name="_Ref66443237"/>
          <w:r w:rsidR="001422B0" w:rsidRPr="001422B0">
            <w:rPr>
              <w:rFonts w:cs="Arial"/>
              <w:color w:val="000000"/>
            </w:rPr>
            <w:t xml:space="preserve">Hierin worden dagelijks huiswerk, lessen of schriftelijk werk en eventuele wijzigingen in de dagorde en mededelingen opgetekend. Als er geen huiswerk of lessen zijn wordt enkel de datum ingeschreven. </w:t>
          </w:r>
          <w:r w:rsidR="001422B0" w:rsidRPr="001422B0">
            <w:rPr>
              <w:rFonts w:cs="Arial"/>
              <w:color w:val="000000"/>
            </w:rPr>
            <w:br/>
          </w:r>
          <w:r w:rsidR="001422B0" w:rsidRPr="001422B0">
            <w:rPr>
              <w:rFonts w:cs="Arial"/>
              <w:color w:val="000000"/>
            </w:rPr>
            <w:br/>
            <w:t xml:space="preserve">We vragen uitdrukkelijk dat de ouders elke dag de agenda zouden nakijken en minstens wekelijks zouden ondertekenen. </w:t>
          </w:r>
          <w:r w:rsidR="001422B0" w:rsidRPr="001422B0">
            <w:rPr>
              <w:rFonts w:cs="Arial"/>
              <w:color w:val="000000"/>
            </w:rPr>
            <w:br/>
            <w:t xml:space="preserve">Het is een vorm van contact tussen leerkracht en ouders. Langs deze weg kunnen allerlei mededelingen i.v.m. schoolse activiteiten gebeuren. Via het agenda kan u ook een afspraak met de titularis of de directie vragen. </w:t>
          </w:r>
          <w:r w:rsidR="001422B0" w:rsidRPr="001422B0">
            <w:rPr>
              <w:rFonts w:cs="Arial"/>
              <w:color w:val="000000"/>
            </w:rPr>
            <w:br/>
            <w:t xml:space="preserve">In de kleuterschool wordt er gewerkt met een heen-en-weermapje.  Als er vanuit de school iets gemeld wordt, dan geeft de leidster het mapje mee naar huis.  Elke morgen kijkt de leidster het mapje na. Indien u als ouder iets aan de school wil melden, dan kan u dat via dit mapje doen. </w:t>
          </w:r>
        </w:sdtContent>
      </w:sdt>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34DF5BDC" w14:textId="102FAD00" w:rsidR="00356B42" w:rsidRPr="005A62EF" w:rsidRDefault="001422B0" w:rsidP="00DA0B41">
      <w:pPr>
        <w:pStyle w:val="Kop2"/>
        <w:shd w:val="clear" w:color="auto" w:fill="4CBCC5"/>
        <w:rPr>
          <w:color w:val="FFFFFF" w:themeColor="background1"/>
        </w:rPr>
      </w:pPr>
      <w:r w:rsidRPr="00D73206">
        <w:rPr>
          <w:bCs/>
          <w:noProof/>
          <w:color w:val="FFFFFF" w:themeColor="background1"/>
        </w:rPr>
        <w:drawing>
          <wp:anchor distT="0" distB="0" distL="114300" distR="114300" simplePos="0" relativeHeight="251658265" behindDoc="0" locked="0" layoutInCell="1" allowOverlap="1" wp14:anchorId="3097A449" wp14:editId="6BE5677E">
            <wp:simplePos x="0" y="0"/>
            <wp:positionH relativeFrom="column">
              <wp:posOffset>-704215</wp:posOffset>
            </wp:positionH>
            <wp:positionV relativeFrom="paragraph">
              <wp:posOffset>6350</wp:posOffset>
            </wp:positionV>
            <wp:extent cx="529590" cy="529590"/>
            <wp:effectExtent l="0" t="0" r="0" b="3810"/>
            <wp:wrapThrough wrapText="bothSides">
              <wp:wrapPolygon edited="0">
                <wp:start x="6216" y="0"/>
                <wp:lineTo x="2331" y="3108"/>
                <wp:lineTo x="1554" y="20978"/>
                <wp:lineTo x="17871" y="20978"/>
                <wp:lineTo x="20201" y="6216"/>
                <wp:lineTo x="19424" y="3108"/>
                <wp:lineTo x="13209" y="0"/>
                <wp:lineTo x="6216" y="0"/>
              </wp:wrapPolygon>
            </wp:wrapThrough>
            <wp:docPr id="36" name="Graphic 36" descr="Klembor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Klembord silhouet"/>
                    <pic:cNvPicPr/>
                  </pic:nvPicPr>
                  <pic:blipFill>
                    <a:blip r:embed="rId51">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529590" cy="529590"/>
                    </a:xfrm>
                    <a:prstGeom prst="rect">
                      <a:avLst/>
                    </a:prstGeom>
                  </pic:spPr>
                </pic:pic>
              </a:graphicData>
            </a:graphic>
            <wp14:sizeRelH relativeFrom="page">
              <wp14:pctWidth>0</wp14:pctWidth>
            </wp14:sizeRelH>
            <wp14:sizeRelV relativeFrom="page">
              <wp14:pctHeight>0</wp14:pctHeight>
            </wp14:sizeRelV>
          </wp:anchor>
        </w:drawing>
      </w:r>
      <w:r w:rsidR="00434C4A" w:rsidRPr="005A62EF">
        <w:rPr>
          <w:color w:val="FFFFFF" w:themeColor="background1"/>
        </w:rPr>
        <w:t>Leerlingenevaluatie</w:t>
      </w:r>
      <w:bookmarkEnd w:id="81"/>
    </w:p>
    <w:p w14:paraId="7ABBBC4D" w14:textId="2C03CCC1" w:rsidR="001B1528" w:rsidRPr="006E2C79" w:rsidRDefault="001B1528" w:rsidP="001B1528">
      <w:pPr>
        <w:pStyle w:val="Kop3"/>
      </w:pPr>
      <w:r w:rsidRPr="006E2C79">
        <w:t>Breed evalueren</w:t>
      </w:r>
    </w:p>
    <w:p w14:paraId="0F33C924" w14:textId="05EBA584" w:rsidR="001B1528" w:rsidRDefault="001B1528" w:rsidP="001B1528">
      <w:r>
        <w:t xml:space="preserve">Brede evaluatie gaat uit van de groei van leerlingen en </w:t>
      </w:r>
      <w:r w:rsidR="00980652">
        <w:t>volgt</w:t>
      </w:r>
      <w:r>
        <w:t xml:space="preserve"> die groei </w:t>
      </w:r>
      <w:r w:rsidR="00980652">
        <w:t>op</w:t>
      </w:r>
      <w:r>
        <w:t xml:space="preserve">. Daarbij wordt de totale persoon voor ogen gehouden. We willen je kind </w:t>
      </w:r>
      <w:r w:rsidR="00697CB0">
        <w:t xml:space="preserve">vertrouwen geven om </w:t>
      </w:r>
      <w:r>
        <w:t xml:space="preserve">te leren en zich verder te ontwikkelen. Via brede evaluatie krijgt je kind inzicht in zijn eigen </w:t>
      </w:r>
      <w:r w:rsidR="004B33D8">
        <w:t>leerproces</w:t>
      </w:r>
      <w:r>
        <w:t>.</w:t>
      </w:r>
    </w:p>
    <w:p w14:paraId="3C3972F3" w14:textId="6EE30CA7" w:rsidR="004A4F54" w:rsidRDefault="004A4F54" w:rsidP="001B1528">
      <w:r>
        <w:t>Onze nieuwe leerplannen ZILL = zin in leven en zin in leren geven aan dat we werken op een breed niveau = persoonsgebonden ontwikkeling en cultuur – gebonden ontwikkeling.</w:t>
      </w:r>
    </w:p>
    <w:p w14:paraId="50B82499" w14:textId="77777777" w:rsidR="001B1528" w:rsidRDefault="001B1528" w:rsidP="001B1528">
      <w:r>
        <w:t>We maken volgende afspraken rond leerlingenevaluatie:</w:t>
      </w:r>
    </w:p>
    <w:p w14:paraId="0BD6FDB4" w14:textId="0B3D6C68" w:rsidR="001422B0" w:rsidRDefault="00EE2500" w:rsidP="001422B0">
      <w:pPr>
        <w:rPr>
          <w:b/>
          <w:bCs/>
          <w:i/>
        </w:rPr>
      </w:pPr>
      <w:sdt>
        <w:sdtPr>
          <w:alias w:val="Beschrijf hier je evaluatiebeleid"/>
          <w:tag w:val="Beschrijf hier je evaluatiebeleid"/>
          <w:id w:val="-600572810"/>
          <w:placeholder>
            <w:docPart w:val="8927376E46144B25B426C3ED916E0177"/>
          </w:placeholder>
          <w15:color w:val="A8AF37"/>
        </w:sdtPr>
        <w:sdtEndPr>
          <w:rPr>
            <w:b/>
            <w:bCs/>
            <w:i/>
          </w:rPr>
        </w:sdtEndPr>
        <w:sdtContent>
          <w:r w:rsidR="001422B0" w:rsidRPr="001422B0">
            <w:t>De vorderingen van de kleuters en de leerlingen van de lagere school zijn regelmatig aan de orde tijdens het multidisciplinair overleg (MDO) van de klassenraad.</w:t>
          </w:r>
          <w:r w:rsidR="001422B0" w:rsidRPr="001422B0">
            <w:br/>
            <w:t xml:space="preserve">Die raad bestaat uit klastitularis(sen), zorgcoördinator, directeur, het CLB en eventuele andere externe begeleiders.  Het hoofddoel van de raad is het opsporen van leer – en ontwikkelingsvertragingen/versnellingen om de meest passende maatregel te kunnen nemen. </w:t>
          </w:r>
          <w:r w:rsidR="001422B0" w:rsidRPr="001422B0">
            <w:br/>
            <w:t xml:space="preserve">Daarnaast bepaalt de klassenraad hoe kinderen het “Getuigschrift basisonderwijs” ontvangen en is zij bevoegd voor advies aan de ouders m.b.t. extra hulp voor uw kind (in of uit de klas) en, indien aangewezen, doorverwijzing van uw kind naar het buitengewoon onderwijs.  </w:t>
          </w:r>
          <w:bookmarkStart w:id="82" w:name="_Toc53127580"/>
          <w:r w:rsidR="001422B0" w:rsidRPr="001422B0">
            <w:t xml:space="preserve"> </w:t>
          </w:r>
          <w:bookmarkEnd w:id="82"/>
          <w:r w:rsidR="001422B0" w:rsidRPr="001422B0">
            <w:br/>
          </w:r>
          <w:r w:rsidR="001422B0">
            <w:rPr>
              <w:rFonts w:ascii="Verdana" w:hAnsi="Verdana"/>
              <w:sz w:val="22"/>
              <w:szCs w:val="22"/>
            </w:rPr>
            <w:t xml:space="preserve"> </w:t>
          </w:r>
        </w:sdtContent>
      </w:sdt>
    </w:p>
    <w:p w14:paraId="36A9DEE3" w14:textId="19080D15" w:rsidR="00434C4A" w:rsidRDefault="001422B0" w:rsidP="001422B0">
      <w:r>
        <w:lastRenderedPageBreak/>
        <w:t xml:space="preserve">2.2.2 </w:t>
      </w:r>
      <w:r w:rsidR="00434C4A" w:rsidRPr="006E2C79">
        <w:t>Rapporteren</w:t>
      </w:r>
    </w:p>
    <w:p w14:paraId="3B9C87D0" w14:textId="10221F44" w:rsidR="00382063" w:rsidRPr="000B638B" w:rsidRDefault="00EE2500" w:rsidP="00756D2F">
      <w:pPr>
        <w:rPr>
          <w:i/>
          <w:iCs/>
          <w:color w:val="AE2081"/>
          <w:sz w:val="18"/>
          <w:szCs w:val="18"/>
          <w:u w:val="single"/>
        </w:rPr>
      </w:pPr>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Content>
          <w:bookmarkStart w:id="83" w:name="_Ref66443246"/>
          <w:r w:rsidR="00756D2F" w:rsidRPr="00756D2F">
            <w:rPr>
              <w:rFonts w:cs="Arial"/>
              <w:color w:val="000000"/>
            </w:rPr>
            <w:t xml:space="preserve">In de lagere school rapporteert de klasjuf regelmatig over de vorderingen van uw kind. Naast een inhoudelijke beoordeling per leerdomein wordt er ook een evaluatie gemaakt van de leef – en leerhouding van uw kind en van de expressievakken.  </w:t>
          </w:r>
          <w:r w:rsidR="00756D2F" w:rsidRPr="00756D2F">
            <w:rPr>
              <w:rFonts w:cs="Arial"/>
              <w:snapToGrid w:val="0"/>
              <w:color w:val="000000"/>
            </w:rPr>
            <w:t xml:space="preserve">We verdelen het schooljaar in vier evenredige periodes. Dat betekent dat uw kind het rapport krijgt:   </w:t>
          </w:r>
          <w:r w:rsidR="00756D2F">
            <w:rPr>
              <w:rFonts w:cs="Arial"/>
              <w:snapToGrid w:val="0"/>
              <w:color w:val="000000"/>
            </w:rPr>
            <w:br/>
          </w:r>
          <w:r w:rsidR="00756D2F" w:rsidRPr="00756D2F">
            <w:rPr>
              <w:rFonts w:cs="Arial"/>
              <w:snapToGrid w:val="0"/>
              <w:color w:val="000000"/>
            </w:rPr>
            <w:t>1</w:t>
          </w:r>
          <w:r w:rsidR="00756D2F" w:rsidRPr="00756D2F">
            <w:rPr>
              <w:rFonts w:cs="Arial"/>
              <w:snapToGrid w:val="0"/>
              <w:color w:val="000000"/>
              <w:vertAlign w:val="superscript"/>
            </w:rPr>
            <w:t>ste</w:t>
          </w:r>
          <w:r w:rsidR="00756D2F" w:rsidRPr="00756D2F">
            <w:rPr>
              <w:rFonts w:cs="Arial"/>
              <w:snapToGrid w:val="0"/>
              <w:color w:val="000000"/>
            </w:rPr>
            <w:t xml:space="preserve"> periode</w:t>
          </w:r>
          <w:r w:rsidR="00756D2F" w:rsidRPr="00756D2F">
            <w:rPr>
              <w:rFonts w:cs="Arial"/>
              <w:snapToGrid w:val="0"/>
              <w:color w:val="000000"/>
            </w:rPr>
            <w:tab/>
            <w:t xml:space="preserve">tot de Allerheiligenvakantie,  </w:t>
          </w:r>
          <w:r w:rsidR="00756D2F" w:rsidRPr="00756D2F">
            <w:rPr>
              <w:rFonts w:cs="Arial"/>
              <w:snapToGrid w:val="0"/>
              <w:color w:val="000000"/>
            </w:rPr>
            <w:tab/>
          </w:r>
          <w:r w:rsidR="00756D2F">
            <w:rPr>
              <w:rFonts w:cs="Arial"/>
              <w:snapToGrid w:val="0"/>
              <w:color w:val="000000"/>
            </w:rPr>
            <w:br/>
            <w:t xml:space="preserve">                        </w:t>
          </w:r>
          <w:r w:rsidR="00756D2F" w:rsidRPr="00756D2F">
            <w:rPr>
              <w:rFonts w:cs="Arial"/>
              <w:snapToGrid w:val="0"/>
              <w:color w:val="000000"/>
            </w:rPr>
            <w:t>met een individueel oudercontact op de laatste</w:t>
          </w:r>
          <w:r w:rsidR="00756D2F">
            <w:rPr>
              <w:rFonts w:cs="Arial"/>
              <w:snapToGrid w:val="0"/>
              <w:color w:val="000000"/>
            </w:rPr>
            <w:t xml:space="preserve"> </w:t>
          </w:r>
          <w:r w:rsidR="00756D2F" w:rsidRPr="00756D2F">
            <w:rPr>
              <w:rFonts w:cs="Arial"/>
              <w:snapToGrid w:val="0"/>
              <w:color w:val="000000"/>
            </w:rPr>
            <w:t xml:space="preserve">woensdag/donderdag voor de </w:t>
          </w:r>
          <w:r w:rsidR="00756D2F">
            <w:rPr>
              <w:rFonts w:cs="Arial"/>
              <w:snapToGrid w:val="0"/>
              <w:color w:val="000000"/>
            </w:rPr>
            <w:t xml:space="preserve">    </w:t>
          </w:r>
          <w:r w:rsidR="00756D2F">
            <w:rPr>
              <w:rFonts w:cs="Arial"/>
              <w:snapToGrid w:val="0"/>
              <w:color w:val="000000"/>
            </w:rPr>
            <w:tab/>
          </w:r>
          <w:r w:rsidR="00756D2F">
            <w:rPr>
              <w:rFonts w:cs="Arial"/>
              <w:snapToGrid w:val="0"/>
              <w:color w:val="000000"/>
            </w:rPr>
            <w:tab/>
            <w:t>v</w:t>
          </w:r>
          <w:r w:rsidR="00756D2F" w:rsidRPr="00756D2F">
            <w:rPr>
              <w:rFonts w:cs="Arial"/>
              <w:snapToGrid w:val="0"/>
              <w:color w:val="000000"/>
            </w:rPr>
            <w:t xml:space="preserve">akantie </w:t>
          </w:r>
          <w:r w:rsidR="00756D2F">
            <w:rPr>
              <w:rFonts w:cs="Arial"/>
              <w:snapToGrid w:val="0"/>
              <w:color w:val="000000"/>
            </w:rPr>
            <w:br/>
          </w:r>
          <w:r w:rsidR="00756D2F" w:rsidRPr="00756D2F">
            <w:rPr>
              <w:rFonts w:cs="Arial"/>
              <w:snapToGrid w:val="0"/>
              <w:color w:val="000000"/>
            </w:rPr>
            <w:t>2</w:t>
          </w:r>
          <w:r w:rsidR="00756D2F" w:rsidRPr="00756D2F">
            <w:rPr>
              <w:rFonts w:cs="Arial"/>
              <w:snapToGrid w:val="0"/>
              <w:color w:val="000000"/>
              <w:vertAlign w:val="superscript"/>
            </w:rPr>
            <w:t>de</w:t>
          </w:r>
          <w:r w:rsidR="00756D2F" w:rsidRPr="00756D2F">
            <w:rPr>
              <w:rFonts w:cs="Arial"/>
              <w:snapToGrid w:val="0"/>
              <w:color w:val="000000"/>
            </w:rPr>
            <w:t xml:space="preserve"> periode</w:t>
          </w:r>
          <w:r w:rsidR="00756D2F" w:rsidRPr="00756D2F">
            <w:rPr>
              <w:rFonts w:cs="Arial"/>
              <w:snapToGrid w:val="0"/>
              <w:color w:val="000000"/>
            </w:rPr>
            <w:tab/>
            <w:t xml:space="preserve">tot de kerstvakantie  </w:t>
          </w:r>
          <w:r w:rsidR="00756D2F" w:rsidRPr="00756D2F">
            <w:rPr>
              <w:rFonts w:cs="Arial"/>
              <w:snapToGrid w:val="0"/>
              <w:color w:val="000000"/>
            </w:rPr>
            <w:tab/>
          </w:r>
          <w:r w:rsidR="00756D2F">
            <w:rPr>
              <w:rFonts w:cs="Arial"/>
              <w:snapToGrid w:val="0"/>
              <w:color w:val="000000"/>
            </w:rPr>
            <w:br/>
          </w:r>
          <w:r w:rsidR="00756D2F">
            <w:rPr>
              <w:rFonts w:cs="Arial"/>
              <w:snapToGrid w:val="0"/>
              <w:color w:val="000000"/>
            </w:rPr>
            <w:tab/>
          </w:r>
          <w:r w:rsidR="00756D2F">
            <w:rPr>
              <w:rFonts w:cs="Arial"/>
              <w:snapToGrid w:val="0"/>
              <w:color w:val="000000"/>
            </w:rPr>
            <w:tab/>
          </w:r>
          <w:r w:rsidR="00756D2F" w:rsidRPr="00756D2F">
            <w:rPr>
              <w:rFonts w:cs="Arial"/>
              <w:snapToGrid w:val="0"/>
              <w:color w:val="000000"/>
            </w:rPr>
            <w:t xml:space="preserve">met een individueel oudercontact op de laatste  woensdag/donderdag voor de </w:t>
          </w:r>
          <w:r w:rsidR="00756D2F">
            <w:rPr>
              <w:rFonts w:cs="Arial"/>
              <w:snapToGrid w:val="0"/>
              <w:color w:val="000000"/>
            </w:rPr>
            <w:tab/>
          </w:r>
          <w:r w:rsidR="00756D2F">
            <w:rPr>
              <w:rFonts w:cs="Arial"/>
              <w:snapToGrid w:val="0"/>
              <w:color w:val="000000"/>
            </w:rPr>
            <w:tab/>
          </w:r>
          <w:r w:rsidR="00756D2F" w:rsidRPr="00756D2F">
            <w:rPr>
              <w:rFonts w:cs="Arial"/>
              <w:snapToGrid w:val="0"/>
              <w:color w:val="000000"/>
            </w:rPr>
            <w:t xml:space="preserve">vakantie </w:t>
          </w:r>
          <w:r w:rsidR="00756D2F">
            <w:rPr>
              <w:rFonts w:cs="Arial"/>
              <w:snapToGrid w:val="0"/>
              <w:color w:val="000000"/>
            </w:rPr>
            <w:br/>
          </w:r>
          <w:r w:rsidR="00756D2F" w:rsidRPr="00756D2F">
            <w:rPr>
              <w:rFonts w:cs="Arial"/>
              <w:snapToGrid w:val="0"/>
              <w:color w:val="000000"/>
            </w:rPr>
            <w:t>3</w:t>
          </w:r>
          <w:r w:rsidR="00756D2F" w:rsidRPr="00756D2F">
            <w:rPr>
              <w:rFonts w:cs="Arial"/>
              <w:snapToGrid w:val="0"/>
              <w:color w:val="000000"/>
              <w:vertAlign w:val="superscript"/>
            </w:rPr>
            <w:t>de</w:t>
          </w:r>
          <w:r w:rsidR="00756D2F" w:rsidRPr="00756D2F">
            <w:rPr>
              <w:rFonts w:cs="Arial"/>
              <w:snapToGrid w:val="0"/>
              <w:color w:val="000000"/>
            </w:rPr>
            <w:t xml:space="preserve"> periode</w:t>
          </w:r>
          <w:r w:rsidR="00756D2F" w:rsidRPr="00756D2F">
            <w:rPr>
              <w:rFonts w:cs="Arial"/>
              <w:snapToGrid w:val="0"/>
              <w:color w:val="000000"/>
            </w:rPr>
            <w:tab/>
            <w:t xml:space="preserve">tot de paasvakantie </w:t>
          </w:r>
          <w:r w:rsidR="00756D2F" w:rsidRPr="00756D2F">
            <w:rPr>
              <w:rFonts w:cs="Arial"/>
              <w:snapToGrid w:val="0"/>
              <w:color w:val="000000"/>
            </w:rPr>
            <w:tab/>
          </w:r>
          <w:r w:rsidR="00756D2F">
            <w:rPr>
              <w:rFonts w:cs="Arial"/>
              <w:snapToGrid w:val="0"/>
              <w:color w:val="000000"/>
            </w:rPr>
            <w:br/>
          </w:r>
          <w:r w:rsidR="00756D2F">
            <w:rPr>
              <w:rFonts w:cs="Arial"/>
              <w:snapToGrid w:val="0"/>
              <w:color w:val="000000"/>
            </w:rPr>
            <w:tab/>
          </w:r>
          <w:r w:rsidR="00756D2F">
            <w:rPr>
              <w:rFonts w:cs="Arial"/>
              <w:snapToGrid w:val="0"/>
              <w:color w:val="000000"/>
            </w:rPr>
            <w:tab/>
          </w:r>
          <w:r w:rsidR="00756D2F" w:rsidRPr="00756D2F">
            <w:rPr>
              <w:rFonts w:cs="Arial"/>
              <w:snapToGrid w:val="0"/>
              <w:color w:val="000000"/>
            </w:rPr>
            <w:t>met een individueel oudercontact op de laatste</w:t>
          </w:r>
          <w:r w:rsidR="00756D2F">
            <w:rPr>
              <w:rFonts w:cs="Arial"/>
              <w:snapToGrid w:val="0"/>
              <w:color w:val="000000"/>
            </w:rPr>
            <w:t xml:space="preserve"> </w:t>
          </w:r>
          <w:r w:rsidR="00756D2F" w:rsidRPr="00756D2F">
            <w:rPr>
              <w:rFonts w:cs="Arial"/>
              <w:snapToGrid w:val="0"/>
              <w:color w:val="000000"/>
            </w:rPr>
            <w:t xml:space="preserve">woensdag/donderdag voor de </w:t>
          </w:r>
          <w:r w:rsidR="00756D2F">
            <w:rPr>
              <w:rFonts w:cs="Arial"/>
              <w:snapToGrid w:val="0"/>
              <w:color w:val="000000"/>
            </w:rPr>
            <w:tab/>
          </w:r>
          <w:r w:rsidR="00756D2F">
            <w:rPr>
              <w:rFonts w:cs="Arial"/>
              <w:snapToGrid w:val="0"/>
              <w:color w:val="000000"/>
            </w:rPr>
            <w:tab/>
          </w:r>
          <w:r w:rsidR="00756D2F">
            <w:rPr>
              <w:rFonts w:cs="Arial"/>
              <w:snapToGrid w:val="0"/>
              <w:color w:val="000000"/>
            </w:rPr>
            <w:tab/>
          </w:r>
          <w:r w:rsidR="00756D2F" w:rsidRPr="00756D2F">
            <w:rPr>
              <w:rFonts w:cs="Arial"/>
              <w:snapToGrid w:val="0"/>
              <w:color w:val="000000"/>
            </w:rPr>
            <w:t xml:space="preserve">vakantie </w:t>
          </w:r>
          <w:r w:rsidR="00756D2F">
            <w:rPr>
              <w:rFonts w:cs="Arial"/>
              <w:snapToGrid w:val="0"/>
              <w:color w:val="000000"/>
            </w:rPr>
            <w:br/>
          </w:r>
          <w:r w:rsidR="00756D2F" w:rsidRPr="00756D2F">
            <w:rPr>
              <w:rFonts w:cs="Arial"/>
              <w:snapToGrid w:val="0"/>
              <w:color w:val="000000"/>
            </w:rPr>
            <w:t>4</w:t>
          </w:r>
          <w:r w:rsidR="00756D2F" w:rsidRPr="00756D2F">
            <w:rPr>
              <w:rFonts w:cs="Arial"/>
              <w:snapToGrid w:val="0"/>
              <w:color w:val="000000"/>
              <w:vertAlign w:val="superscript"/>
            </w:rPr>
            <w:t>de</w:t>
          </w:r>
          <w:r w:rsidR="00756D2F" w:rsidRPr="00756D2F">
            <w:rPr>
              <w:rFonts w:cs="Arial"/>
              <w:snapToGrid w:val="0"/>
              <w:color w:val="000000"/>
            </w:rPr>
            <w:t xml:space="preserve"> periode</w:t>
          </w:r>
          <w:r w:rsidR="00756D2F" w:rsidRPr="00756D2F">
            <w:rPr>
              <w:rFonts w:cs="Arial"/>
              <w:snapToGrid w:val="0"/>
              <w:color w:val="000000"/>
            </w:rPr>
            <w:tab/>
            <w:t xml:space="preserve">de laatste schooldag </w:t>
          </w:r>
          <w:r w:rsidR="00756D2F" w:rsidRPr="00756D2F">
            <w:rPr>
              <w:rFonts w:cs="Arial"/>
              <w:snapToGrid w:val="0"/>
              <w:color w:val="000000"/>
            </w:rPr>
            <w:tab/>
          </w:r>
          <w:r w:rsidR="00756D2F">
            <w:rPr>
              <w:rFonts w:cs="Arial"/>
              <w:snapToGrid w:val="0"/>
              <w:color w:val="000000"/>
            </w:rPr>
            <w:br/>
          </w:r>
          <w:r w:rsidR="00756D2F">
            <w:rPr>
              <w:rFonts w:cs="Arial"/>
              <w:snapToGrid w:val="0"/>
              <w:color w:val="000000"/>
            </w:rPr>
            <w:tab/>
          </w:r>
          <w:r w:rsidR="00756D2F">
            <w:rPr>
              <w:rFonts w:cs="Arial"/>
              <w:snapToGrid w:val="0"/>
              <w:color w:val="000000"/>
            </w:rPr>
            <w:tab/>
          </w:r>
          <w:r w:rsidR="00756D2F" w:rsidRPr="00756D2F">
            <w:rPr>
              <w:rFonts w:cs="Arial"/>
              <w:snapToGrid w:val="0"/>
              <w:color w:val="000000"/>
            </w:rPr>
            <w:t>met een individueel oudercontact bij het afhalen van</w:t>
          </w:r>
          <w:r w:rsidR="00756D2F">
            <w:rPr>
              <w:rFonts w:cs="Arial"/>
              <w:snapToGrid w:val="0"/>
              <w:color w:val="000000"/>
            </w:rPr>
            <w:t xml:space="preserve"> </w:t>
          </w:r>
          <w:r w:rsidR="00756D2F" w:rsidRPr="00756D2F">
            <w:rPr>
              <w:rFonts w:cs="Arial"/>
              <w:color w:val="000000"/>
            </w:rPr>
            <w:t xml:space="preserve">het rapport  </w:t>
          </w:r>
          <w:r w:rsidR="00756D2F">
            <w:rPr>
              <w:rFonts w:cs="Arial"/>
              <w:color w:val="000000"/>
            </w:rPr>
            <w:br/>
          </w:r>
          <w:r w:rsidR="00756D2F">
            <w:rPr>
              <w:rFonts w:cs="Arial"/>
              <w:color w:val="000000"/>
            </w:rPr>
            <w:br/>
          </w:r>
          <w:r w:rsidR="00756D2F" w:rsidRPr="00756D2F">
            <w:rPr>
              <w:rFonts w:cs="Arial"/>
              <w:color w:val="000000"/>
            </w:rPr>
            <w:t xml:space="preserve">De vorderingen van uw kind en de resultaten van het multidisciplinair overleg worden steeds met u besproken, hetzij informeel na schooltijd, hetzij formeel via oudercontacten die we zowel voor de ouders van de kleuters als voor de ouders van de kinderen van de lagere school organiseren. De data van deze formele oudercontacten worden tijdig meegedeeld. </w:t>
          </w:r>
          <w:r w:rsidR="00756D2F" w:rsidRPr="00756D2F">
            <w:rPr>
              <w:rFonts w:cs="Arial"/>
              <w:color w:val="000000"/>
            </w:rPr>
            <w:br/>
          </w:r>
          <w:r w:rsidR="00756D2F" w:rsidRPr="00756D2F">
            <w:rPr>
              <w:rFonts w:cs="Arial"/>
              <w:color w:val="000000"/>
            </w:rPr>
            <w:br/>
            <w:t>Naast de geplande oudercontacten kan u steeds een afspraak maken, na de schooluren, met de klastitularis, de directie en/of een CLB – medewerker</w:t>
          </w:r>
          <w:r w:rsidR="00756D2F" w:rsidRPr="002422EC">
            <w:rPr>
              <w:rFonts w:ascii="Verdana" w:hAnsi="Verdana" w:cs="Arial"/>
              <w:color w:val="000000"/>
            </w:rPr>
            <w:t>.</w:t>
          </w:r>
          <w:r w:rsidR="00756D2F">
            <w:rPr>
              <w:rFonts w:ascii="Verdana" w:hAnsi="Verdana" w:cs="Arial"/>
              <w:color w:val="000000"/>
            </w:rPr>
            <w:t xml:space="preserve"> </w:t>
          </w:r>
        </w:sdtContent>
      </w:sdt>
      <w:r w:rsidR="00D96E34" w:rsidRPr="00D73206">
        <w:rPr>
          <w:bCs/>
          <w:noProof/>
          <w:color w:val="FFFFFF" w:themeColor="background1"/>
        </w:rPr>
        <w:drawing>
          <wp:anchor distT="0" distB="0" distL="114300" distR="114300" simplePos="0" relativeHeight="251658266" behindDoc="0" locked="0" layoutInCell="1" allowOverlap="1" wp14:anchorId="7C28E8A1" wp14:editId="1757CFED">
            <wp:simplePos x="0" y="0"/>
            <wp:positionH relativeFrom="column">
              <wp:posOffset>-704850</wp:posOffset>
            </wp:positionH>
            <wp:positionV relativeFrom="paragraph">
              <wp:posOffset>362704</wp:posOffset>
            </wp:positionV>
            <wp:extent cx="548640" cy="554990"/>
            <wp:effectExtent l="0" t="0" r="22860" b="0"/>
            <wp:wrapThrough wrapText="bothSides">
              <wp:wrapPolygon edited="0">
                <wp:start x="1596" y="4529"/>
                <wp:lineTo x="-1581" y="6994"/>
                <wp:lineTo x="-106" y="11975"/>
                <wp:lineTo x="6830" y="16920"/>
                <wp:lineTo x="12922" y="19018"/>
                <wp:lineTo x="15801" y="18185"/>
                <wp:lineTo x="21225" y="12752"/>
                <wp:lineTo x="20978" y="6643"/>
                <wp:lineTo x="13534" y="2618"/>
                <wp:lineTo x="5195" y="3487"/>
                <wp:lineTo x="1596" y="4529"/>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rot="979514">
                      <a:off x="0" y="0"/>
                      <a:ext cx="548640" cy="554990"/>
                    </a:xfrm>
                    <a:prstGeom prst="rect">
                      <a:avLst/>
                    </a:prstGeom>
                    <a:noFill/>
                    <a:ln>
                      <a:noFill/>
                    </a:ln>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696A44A9" w14:textId="1E16D5C4" w:rsidR="00434C4A" w:rsidRPr="005A62EF" w:rsidRDefault="00434C4A" w:rsidP="00DA0B41">
      <w:pPr>
        <w:pStyle w:val="Kop2"/>
        <w:shd w:val="clear" w:color="auto" w:fill="EC7D23"/>
        <w:rPr>
          <w:color w:val="FFFFFF" w:themeColor="background1"/>
        </w:rPr>
      </w:pPr>
      <w:r w:rsidRPr="005A62EF">
        <w:rPr>
          <w:color w:val="FFFFFF" w:themeColor="background1"/>
        </w:rPr>
        <w:t>Getuigschrift basisonderwijs</w:t>
      </w:r>
      <w:bookmarkEnd w:id="83"/>
    </w:p>
    <w:p w14:paraId="2B764895" w14:textId="7F721AF5" w:rsidR="00434C4A" w:rsidRPr="000823BD" w:rsidRDefault="000B4629" w:rsidP="00A4225A">
      <w:pPr>
        <w:rPr>
          <w:lang w:val="nl-NL" w:eastAsia="nl-NL"/>
        </w:rPr>
      </w:pPr>
      <w:r>
        <w:rPr>
          <w:lang w:val="nl-NL" w:eastAsia="nl-NL"/>
        </w:rPr>
        <w:t xml:space="preserve">Of </w:t>
      </w:r>
      <w:r w:rsidR="00434C4A" w:rsidRPr="000823BD">
        <w:rPr>
          <w:lang w:val="nl-NL" w:eastAsia="nl-NL"/>
        </w:rPr>
        <w:t xml:space="preserve">een leerling het getuigschrift </w:t>
      </w:r>
      <w:r w:rsidR="00434C4A">
        <w:rPr>
          <w:lang w:val="nl-NL" w:eastAsia="nl-NL"/>
        </w:rPr>
        <w:t xml:space="preserve">basisonderwijs </w:t>
      </w:r>
      <w:r w:rsidR="00434C4A" w:rsidRPr="000823BD">
        <w:rPr>
          <w:lang w:val="nl-NL" w:eastAsia="nl-NL"/>
        </w:rPr>
        <w:t xml:space="preserve">krijgt, hangt af van de beslissing van de klassenraad. </w:t>
      </w:r>
      <w:r w:rsidR="00434C4A" w:rsidRPr="00E8059E">
        <w:rPr>
          <w:lang w:val="nl-NL" w:eastAsia="nl-NL"/>
        </w:rPr>
        <w:t>De klassenraad gaat na of de</w:t>
      </w:r>
      <w:r w:rsidR="00434C4A">
        <w:rPr>
          <w:lang w:val="nl-NL" w:eastAsia="nl-NL"/>
        </w:rPr>
        <w:t xml:space="preserve"> </w:t>
      </w:r>
      <w:r w:rsidR="00434C4A" w:rsidRPr="008869D3">
        <w:rPr>
          <w:lang w:val="nl-NL" w:eastAsia="nl-NL"/>
        </w:rPr>
        <w:t>eindtermgerelateerde leerplandoelen</w:t>
      </w:r>
      <w:r w:rsidR="00434C4A" w:rsidRPr="00E8059E">
        <w:rPr>
          <w:lang w:val="nl-NL" w:eastAsia="nl-NL"/>
        </w:rPr>
        <w:t xml:space="preserve"> voldoende in aantal en beheersingsniveau zijn behaald</w:t>
      </w:r>
      <w:r w:rsidR="00434C4A" w:rsidRPr="000823BD">
        <w:rPr>
          <w:lang w:val="nl-NL" w:eastAsia="nl-NL"/>
        </w:rPr>
        <w:t xml:space="preserve">. Daarbij zal de groei die </w:t>
      </w:r>
      <w:r w:rsidR="00434C4A">
        <w:rPr>
          <w:lang w:val="nl-NL" w:eastAsia="nl-NL"/>
        </w:rPr>
        <w:t>je kind</w:t>
      </w:r>
      <w:r w:rsidR="00434C4A" w:rsidRPr="000823BD">
        <w:rPr>
          <w:lang w:val="nl-NL" w:eastAsia="nl-NL"/>
        </w:rPr>
        <w:t xml:space="preserve"> doorheen </w:t>
      </w:r>
      <w:r w:rsidR="005A1D61">
        <w:rPr>
          <w:lang w:val="nl-NL" w:eastAsia="nl-NL"/>
        </w:rPr>
        <w:t>zijn</w:t>
      </w:r>
      <w:r w:rsidR="00434C4A" w:rsidRPr="000823BD">
        <w:rPr>
          <w:lang w:val="nl-NL" w:eastAsia="nl-NL"/>
        </w:rPr>
        <w:t xml:space="preserve"> </w:t>
      </w:r>
      <w:r w:rsidR="00873C6C">
        <w:rPr>
          <w:lang w:val="nl-NL" w:eastAsia="nl-NL"/>
        </w:rPr>
        <w:t>onder</w:t>
      </w:r>
      <w:r w:rsidR="00F16CFC">
        <w:rPr>
          <w:lang w:val="nl-NL" w:eastAsia="nl-NL"/>
        </w:rPr>
        <w:t>wijs</w:t>
      </w:r>
      <w:r w:rsidR="00434C4A" w:rsidRPr="000823BD">
        <w:rPr>
          <w:lang w:val="nl-NL" w:eastAsia="nl-NL"/>
        </w:rPr>
        <w:t xml:space="preserve">loopbaan maakte, en de zelfsturing die </w:t>
      </w:r>
      <w:r w:rsidR="00434C4A">
        <w:rPr>
          <w:lang w:val="nl-NL" w:eastAsia="nl-NL"/>
        </w:rPr>
        <w:t>je kind</w:t>
      </w:r>
      <w:r w:rsidR="00434C4A" w:rsidRPr="000823BD">
        <w:rPr>
          <w:lang w:val="nl-NL" w:eastAsia="nl-NL"/>
        </w:rPr>
        <w:t xml:space="preserve"> toont, zeker een rol spelen.</w:t>
      </w:r>
      <w:r w:rsidR="00434C4A">
        <w:rPr>
          <w:lang w:val="nl-NL" w:eastAsia="nl-NL"/>
        </w:rPr>
        <w:t xml:space="preserve"> </w:t>
      </w:r>
    </w:p>
    <w:p w14:paraId="5D2C3C8F" w14:textId="79CC10C2"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w:t>
      </w:r>
      <w:r w:rsidR="00756D2F">
        <w:rPr>
          <w:lang w:val="nl-NL" w:eastAsia="nl-NL"/>
        </w:rPr>
        <w:t xml:space="preserve">n in de schoolkalender. </w:t>
      </w:r>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434EA827" w14:textId="676B84CB" w:rsidR="00434C4A" w:rsidRDefault="00434C4A" w:rsidP="00A4225A">
      <w:pPr>
        <w:rPr>
          <w:rFonts w:eastAsia="Times New Roman"/>
          <w:szCs w:val="24"/>
          <w:lang w:val="nl-NL" w:eastAsia="nl-NL"/>
        </w:rPr>
      </w:pPr>
      <w:r>
        <w:rPr>
          <w:rFonts w:eastAsia="Times New Roman"/>
          <w:szCs w:val="24"/>
          <w:lang w:val="nl-NL" w:eastAsia="nl-NL"/>
        </w:rPr>
        <w:t>Volgt je kind</w:t>
      </w:r>
      <w:r w:rsidRPr="00A85AA8">
        <w:rPr>
          <w:rFonts w:eastAsia="Times New Roman"/>
          <w:szCs w:val="24"/>
          <w:lang w:val="nl-NL" w:eastAsia="nl-NL"/>
        </w:rPr>
        <w:t xml:space="preserve"> een individueel aangepast curriculum</w:t>
      </w:r>
      <w:r w:rsidR="00FF59F1">
        <w:rPr>
          <w:rFonts w:eastAsia="Times New Roman"/>
          <w:szCs w:val="24"/>
          <w:lang w:val="nl-NL" w:eastAsia="nl-NL"/>
        </w:rPr>
        <w:t>? D</w:t>
      </w:r>
      <w:r>
        <w:rPr>
          <w:rFonts w:eastAsia="Times New Roman"/>
          <w:szCs w:val="24"/>
          <w:lang w:val="nl-NL" w:eastAsia="nl-NL"/>
        </w:rPr>
        <w:t>an kan je kind</w:t>
      </w:r>
      <w:r w:rsidRPr="00A85AA8">
        <w:rPr>
          <w:rFonts w:eastAsia="Times New Roman"/>
          <w:szCs w:val="24"/>
          <w:lang w:val="nl-NL" w:eastAsia="nl-NL"/>
        </w:rPr>
        <w:t xml:space="preserve"> een getuigschrift basisonderwijs behalen op voorwaarde dat de vooropgestelde leerdoelen </w:t>
      </w:r>
      <w:r w:rsidR="00452268">
        <w:rPr>
          <w:rFonts w:eastAsia="Times New Roman"/>
          <w:szCs w:val="24"/>
          <w:lang w:val="nl-NL" w:eastAsia="nl-NL"/>
        </w:rPr>
        <w:t xml:space="preserve">van het individueel aangepast curriculum </w:t>
      </w:r>
      <w:r w:rsidRPr="00A85AA8">
        <w:rPr>
          <w:rFonts w:eastAsia="Times New Roman"/>
          <w:szCs w:val="24"/>
          <w:lang w:val="nl-NL" w:eastAsia="nl-NL"/>
        </w:rPr>
        <w:t>door de onderwijsinspectie als gelijkwaardig worden beschouwd met die van het gewoon lager onderwijs.</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463F36DB" w:rsidR="00434C4A" w:rsidRDefault="00434C4A" w:rsidP="00A4225A">
      <w:pPr>
        <w:rPr>
          <w:rFonts w:eastAsia="Times New Roman"/>
          <w:szCs w:val="24"/>
          <w:lang w:val="nl-NL" w:eastAsia="nl-NL"/>
        </w:rPr>
      </w:pPr>
      <w:r w:rsidRPr="004B6D49">
        <w:rPr>
          <w:rFonts w:eastAsia="Times New Roman"/>
          <w:szCs w:val="24"/>
          <w:lang w:val="nl-NL" w:eastAsia="nl-NL"/>
        </w:rPr>
        <w:lastRenderedPageBreak/>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7A0D20" w:rsidRPr="007A0D20">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p w14:paraId="60BFDD60" w14:textId="295ADD31" w:rsidR="00382063" w:rsidRPr="000B638B" w:rsidRDefault="00A50754" w:rsidP="00382063">
      <w:pPr>
        <w:spacing w:before="200"/>
        <w:jc w:val="right"/>
        <w:rPr>
          <w:i/>
          <w:iCs/>
          <w:color w:val="AE2081"/>
          <w:sz w:val="18"/>
          <w:szCs w:val="18"/>
          <w:u w:val="single"/>
        </w:rPr>
      </w:pPr>
      <w:bookmarkStart w:id="84" w:name="_Ref60913634"/>
      <w:bookmarkStart w:id="85" w:name="_Ref66443267"/>
      <w:r w:rsidRPr="00973A0F">
        <w:rPr>
          <w:bCs/>
          <w:noProof/>
          <w:color w:val="FFFFFF" w:themeColor="background1"/>
        </w:rPr>
        <w:drawing>
          <wp:anchor distT="0" distB="0" distL="114300" distR="114300" simplePos="0" relativeHeight="251658267" behindDoc="0" locked="0" layoutInCell="1" allowOverlap="1" wp14:anchorId="6610A20B" wp14:editId="49202A59">
            <wp:simplePos x="0" y="0"/>
            <wp:positionH relativeFrom="column">
              <wp:posOffset>-762000</wp:posOffset>
            </wp:positionH>
            <wp:positionV relativeFrom="paragraph">
              <wp:posOffset>298450</wp:posOffset>
            </wp:positionV>
            <wp:extent cx="663575" cy="663575"/>
            <wp:effectExtent l="0" t="0" r="3175" b="3175"/>
            <wp:wrapThrough wrapText="bothSides">
              <wp:wrapPolygon edited="0">
                <wp:start x="3721" y="0"/>
                <wp:lineTo x="1240" y="11162"/>
                <wp:lineTo x="0" y="13022"/>
                <wp:lineTo x="1240" y="15502"/>
                <wp:lineTo x="8681" y="21083"/>
                <wp:lineTo x="13022" y="21083"/>
                <wp:lineTo x="21083" y="15502"/>
                <wp:lineTo x="21083" y="14882"/>
                <wp:lineTo x="18603" y="0"/>
                <wp:lineTo x="3721" y="0"/>
              </wp:wrapPolygon>
            </wp:wrapThrough>
            <wp:docPr id="37" name="Graphic 37" descr="Proost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phic 31" descr="Proost silhouet"/>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663575" cy="663575"/>
                    </a:xfrm>
                    <a:prstGeom prst="rect">
                      <a:avLst/>
                    </a:prstGeom>
                  </pic:spPr>
                </pic:pic>
              </a:graphicData>
            </a:graphic>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41BAEF76" w14:textId="2FD134BF" w:rsidR="00A11E63" w:rsidRPr="005A62EF" w:rsidRDefault="00A11E63" w:rsidP="00DA0B41">
      <w:pPr>
        <w:pStyle w:val="Kop2"/>
        <w:shd w:val="clear" w:color="auto" w:fill="AE2081"/>
        <w:rPr>
          <w:color w:val="FFFFFF" w:themeColor="background1"/>
        </w:rPr>
      </w:pPr>
      <w:r w:rsidRPr="005A62EF">
        <w:rPr>
          <w:color w:val="FFFFFF" w:themeColor="background1"/>
        </w:rPr>
        <w:t>Met wie werken we samen?</w:t>
      </w:r>
      <w:bookmarkEnd w:id="84"/>
      <w:bookmarkEnd w:id="85"/>
    </w:p>
    <w:p w14:paraId="3B815484" w14:textId="1714C272" w:rsidR="00A11E63" w:rsidRPr="006E2C79" w:rsidRDefault="00A11E63" w:rsidP="006E2C79">
      <w:pPr>
        <w:pStyle w:val="Kop3"/>
      </w:pPr>
      <w:r w:rsidRPr="006E2C79">
        <w:t>Centrum voor leerlingenbegeleiding (CLB)</w:t>
      </w:r>
    </w:p>
    <w:p w14:paraId="6B940CD7" w14:textId="2FA3E53D" w:rsidR="00A11E63" w:rsidRDefault="00A11E63" w:rsidP="00A11E63">
      <w:pPr>
        <w:rPr>
          <w:lang w:val="nl-NL"/>
        </w:rPr>
      </w:pPr>
      <w:r w:rsidRPr="009A10F7">
        <w:rPr>
          <w:lang w:val="nl-NL"/>
        </w:rPr>
        <w:t xml:space="preserve">De school werkt samen met het </w:t>
      </w:r>
      <w:r>
        <w:rPr>
          <w:lang w:val="nl-NL"/>
        </w:rPr>
        <w:t>centrum voor leerlingenbegeleiding (</w:t>
      </w:r>
      <w:r w:rsidRPr="009A10F7">
        <w:rPr>
          <w:lang w:val="nl-NL"/>
        </w:rPr>
        <w:t>CLB</w:t>
      </w:r>
      <w:r>
        <w:rPr>
          <w:lang w:val="nl-NL"/>
        </w:rPr>
        <w:t>):</w:t>
      </w:r>
      <w:r w:rsidR="009B703E">
        <w:rPr>
          <w:lang w:val="nl-NL"/>
        </w:rPr>
        <w:t xml:space="preserve"> VCLB AMi1</w:t>
      </w:r>
    </w:p>
    <w:p w14:paraId="64EA5ABE" w14:textId="4BEAE17C" w:rsidR="00A11E63" w:rsidRPr="00BA47D3" w:rsidRDefault="00A11E63" w:rsidP="004413E2">
      <w:pPr>
        <w:spacing w:before="20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68EB89A1" w:rsidR="00A11E63" w:rsidRPr="00BA47D3" w:rsidRDefault="00A11E63" w:rsidP="004A4F54">
      <w:pPr>
        <w:pStyle w:val="Opsomming"/>
        <w:ind w:left="567" w:hanging="567"/>
      </w:pPr>
      <w:r w:rsidRPr="00BA47D3">
        <w:t>het leren en studeren</w:t>
      </w:r>
      <w:r w:rsidR="00552A64">
        <w:t>;</w:t>
      </w:r>
    </w:p>
    <w:p w14:paraId="056A1A73" w14:textId="2F0BE1A5" w:rsidR="00A11E63" w:rsidRPr="00BA47D3" w:rsidRDefault="00A11E63" w:rsidP="004A4F54">
      <w:pPr>
        <w:pStyle w:val="Opsomming"/>
        <w:ind w:left="567" w:hanging="567"/>
      </w:pPr>
      <w:r w:rsidRPr="00BA47D3">
        <w:t>de onderwijsloopbaan</w:t>
      </w:r>
      <w:r w:rsidR="00552A64">
        <w:t>;</w:t>
      </w:r>
    </w:p>
    <w:p w14:paraId="52854E4C" w14:textId="75DC4FF4" w:rsidR="00A11E63" w:rsidRPr="00BA47D3" w:rsidRDefault="00A11E63" w:rsidP="004A4F54">
      <w:pPr>
        <w:pStyle w:val="Opsomming"/>
        <w:ind w:left="567" w:hanging="567"/>
      </w:pPr>
      <w:r w:rsidRPr="00BA47D3">
        <w:t>de preventieve gezondheidszorg</w:t>
      </w:r>
      <w:r w:rsidR="00552A64">
        <w:t>;</w:t>
      </w:r>
    </w:p>
    <w:p w14:paraId="5F198D01" w14:textId="1FF43BC1" w:rsidR="00A11E63" w:rsidRDefault="00A11E63" w:rsidP="004A4F54">
      <w:pPr>
        <w:pStyle w:val="Opsomming"/>
        <w:ind w:left="567" w:hanging="567"/>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56"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57"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312FD5EC" w14:textId="615D11C7" w:rsidR="004413E2" w:rsidRPr="00681A50" w:rsidRDefault="004413E2" w:rsidP="009B703E">
      <w:pPr>
        <w:rPr>
          <w:b/>
          <w:lang w:val="nl-NL"/>
        </w:rPr>
      </w:pPr>
    </w:p>
    <w:p w14:paraId="1DEC9823" w14:textId="0BF0D13A" w:rsidR="00B5195B" w:rsidRDefault="00A11E63" w:rsidP="00E6130E">
      <w:pPr>
        <w:rPr>
          <w:lang w:eastAsia="nl-NL"/>
        </w:rPr>
      </w:pPr>
      <w:r w:rsidRPr="00E65415">
        <w:rPr>
          <w:lang w:val="nl-NL" w:eastAsia="nl-NL"/>
        </w:rPr>
        <w:t xml:space="preserve">Het CLB werkt </w:t>
      </w:r>
      <w:proofErr w:type="spellStart"/>
      <w:r w:rsidRPr="0045487F">
        <w:rPr>
          <w:b/>
          <w:lang w:val="nl-NL" w:eastAsia="nl-NL"/>
        </w:rPr>
        <w:t>vraaggestuurd</w:t>
      </w:r>
      <w:proofErr w:type="spellEnd"/>
      <w:r w:rsidR="0045487F">
        <w:rPr>
          <w:lang w:val="nl-NL" w:eastAsia="nl-NL"/>
        </w:rPr>
        <w:t>. Het</w:t>
      </w:r>
      <w:r w:rsidRPr="00E65415">
        <w:rPr>
          <w:lang w:val="nl-NL" w:eastAsia="nl-NL"/>
        </w:rPr>
        <w:t xml:space="preserve"> </w:t>
      </w:r>
      <w:r w:rsidR="0045487F">
        <w:rPr>
          <w:lang w:val="nl-NL" w:eastAsia="nl-NL"/>
        </w:rPr>
        <w:t>vertrekt</w:t>
      </w:r>
      <w:r w:rsidRPr="00E65415">
        <w:rPr>
          <w:lang w:val="nl-NL" w:eastAsia="nl-NL"/>
        </w:rPr>
        <w:t xml:space="preserve"> </w:t>
      </w:r>
      <w:r w:rsidR="003F6A85">
        <w:rPr>
          <w:lang w:val="nl-NL" w:eastAsia="nl-NL"/>
        </w:rPr>
        <w:t>vanuit</w:t>
      </w:r>
      <w:r w:rsidRPr="00E65415">
        <w:rPr>
          <w:lang w:val="nl-NL" w:eastAsia="nl-NL"/>
        </w:rPr>
        <w:t xml:space="preserve"> vastgestelde noden, vragen van de leerling, de ouders of de school.</w:t>
      </w:r>
      <w:r>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3767DA8F" w14:textId="2BEF7F1F" w:rsidR="00A11E63" w:rsidRPr="000F514F" w:rsidRDefault="00A11E63" w:rsidP="00E6130E">
      <w:pPr>
        <w:ind w:right="-144"/>
        <w:rPr>
          <w:rFonts w:eastAsia="Times New Roman"/>
          <w:szCs w:val="24"/>
          <w:lang w:val="nl-NL" w:eastAsia="nl-NL"/>
        </w:rPr>
      </w:pPr>
      <w:r w:rsidRPr="000F514F">
        <w:rPr>
          <w:rFonts w:eastAsia="Times New Roman"/>
          <w:szCs w:val="24"/>
          <w:lang w:val="nl-NL" w:eastAsia="nl-NL"/>
        </w:rPr>
        <w:t xml:space="preserve">Als </w:t>
      </w:r>
      <w:r>
        <w:rPr>
          <w:rFonts w:eastAsia="Times New Roman"/>
          <w:szCs w:val="24"/>
          <w:lang w:val="nl-NL" w:eastAsia="nl-NL"/>
        </w:rPr>
        <w:t xml:space="preserve">wij </w:t>
      </w:r>
      <w:r w:rsidRPr="000F514F">
        <w:rPr>
          <w:rFonts w:eastAsia="Times New Roman"/>
          <w:szCs w:val="24"/>
          <w:lang w:val="nl-NL" w:eastAsia="nl-NL"/>
        </w:rPr>
        <w:t xml:space="preserve">aan het CLB </w:t>
      </w:r>
      <w:r>
        <w:rPr>
          <w:rFonts w:eastAsia="Times New Roman"/>
          <w:szCs w:val="24"/>
          <w:lang w:val="nl-NL" w:eastAsia="nl-NL"/>
        </w:rPr>
        <w:t>vragen</w:t>
      </w:r>
      <w:r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Pr="000F514F">
        <w:rPr>
          <w:rFonts w:eastAsia="Times New Roman"/>
          <w:szCs w:val="24"/>
          <w:lang w:val="nl-NL" w:eastAsia="nl-NL"/>
        </w:rPr>
        <w:t xml:space="preserve"> het CLB een begeleidingsvoorstel </w:t>
      </w:r>
      <w:r>
        <w:rPr>
          <w:rFonts w:eastAsia="Times New Roman"/>
          <w:szCs w:val="24"/>
          <w:lang w:val="nl-NL" w:eastAsia="nl-NL"/>
        </w:rPr>
        <w:t>naar je kind</w:t>
      </w:r>
      <w:r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Pr="000F514F">
        <w:rPr>
          <w:rFonts w:eastAsia="Times New Roman"/>
          <w:szCs w:val="24"/>
          <w:lang w:val="nl-NL" w:eastAsia="nl-NL"/>
        </w:rPr>
        <w:t xml:space="preserve"> voort als </w:t>
      </w:r>
      <w:r>
        <w:rPr>
          <w:rFonts w:eastAsia="Times New Roman"/>
          <w:szCs w:val="24"/>
          <w:lang w:val="nl-NL" w:eastAsia="nl-NL"/>
        </w:rPr>
        <w:t>jullie</w:t>
      </w:r>
      <w:r w:rsidRPr="000F514F">
        <w:rPr>
          <w:rFonts w:eastAsia="Times New Roman"/>
          <w:szCs w:val="24"/>
          <w:lang w:val="nl-NL" w:eastAsia="nl-NL"/>
        </w:rPr>
        <w:t xml:space="preserve"> </w:t>
      </w:r>
      <w:r w:rsidR="00FE1009">
        <w:rPr>
          <w:rFonts w:eastAsia="Times New Roman"/>
          <w:szCs w:val="24"/>
          <w:lang w:val="nl-NL" w:eastAsia="nl-NL"/>
        </w:rPr>
        <w:t>daarmee</w:t>
      </w:r>
      <w:r w:rsidRPr="000F514F">
        <w:rPr>
          <w:rFonts w:eastAsia="Times New Roman"/>
          <w:szCs w:val="24"/>
          <w:lang w:val="nl-NL" w:eastAsia="nl-NL"/>
        </w:rPr>
        <w:t xml:space="preserve"> instemmen. </w:t>
      </w:r>
      <w:r w:rsidRPr="00E65415">
        <w:rPr>
          <w:rFonts w:eastAsia="Times New Roman"/>
          <w:szCs w:val="24"/>
          <w:lang w:val="nl-NL" w:eastAsia="nl-NL"/>
        </w:rPr>
        <w:t>Een minderjarige leerling kan zelf instemmen als hij voor zichzelf kan inschatten wat goed voor hem is (= bekwame leerling).</w:t>
      </w:r>
      <w:r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Pr="000F514F">
        <w:rPr>
          <w:rFonts w:eastAsia="Times New Roman"/>
          <w:szCs w:val="24"/>
          <w:lang w:val="nl-NL" w:eastAsia="nl-NL"/>
        </w:rPr>
        <w:t xml:space="preserve"> beslissen </w:t>
      </w:r>
      <w:r w:rsidR="00AC3A60">
        <w:rPr>
          <w:rFonts w:eastAsia="Times New Roman"/>
          <w:szCs w:val="24"/>
          <w:lang w:val="nl-NL" w:eastAsia="nl-NL"/>
        </w:rPr>
        <w:t>om</w:t>
      </w:r>
      <w:r w:rsidRPr="000F514F" w:rsidDel="00AC3A60">
        <w:rPr>
          <w:rFonts w:eastAsia="Times New Roman"/>
          <w:szCs w:val="24"/>
          <w:lang w:val="nl-NL" w:eastAsia="nl-NL"/>
        </w:rPr>
        <w:t xml:space="preserve"> </w:t>
      </w:r>
      <w:r w:rsidRPr="000F514F">
        <w:rPr>
          <w:rFonts w:eastAsia="Times New Roman"/>
          <w:szCs w:val="24"/>
          <w:lang w:val="nl-NL" w:eastAsia="nl-NL"/>
        </w:rPr>
        <w:t>in</w:t>
      </w:r>
      <w:r w:rsidR="00AC3A60">
        <w:rPr>
          <w:rFonts w:eastAsia="Times New Roman"/>
          <w:szCs w:val="24"/>
          <w:lang w:val="nl-NL" w:eastAsia="nl-NL"/>
        </w:rPr>
        <w:t xml:space="preserve"> te </w:t>
      </w:r>
      <w:r w:rsidRPr="000F514F">
        <w:rPr>
          <w:rFonts w:eastAsia="Times New Roman"/>
          <w:szCs w:val="24"/>
          <w:lang w:val="nl-NL" w:eastAsia="nl-NL"/>
        </w:rPr>
        <w:t xml:space="preserve">stemmen met </w:t>
      </w:r>
      <w:r w:rsidRPr="00E65415">
        <w:rPr>
          <w:rFonts w:eastAsia="Times New Roman"/>
          <w:szCs w:val="24"/>
          <w:lang w:val="nl-NL" w:eastAsia="nl-NL"/>
        </w:rPr>
        <w:t>de CLB-begeleiding</w:t>
      </w:r>
      <w:r w:rsidRPr="000F514F">
        <w:rPr>
          <w:rFonts w:eastAsia="Times New Roman"/>
          <w:szCs w:val="24"/>
          <w:lang w:val="nl-NL" w:eastAsia="nl-NL"/>
        </w:rPr>
        <w:t>.</w:t>
      </w:r>
    </w:p>
    <w:p w14:paraId="69E11D51" w14:textId="77777777" w:rsidR="0054293A" w:rsidRDefault="00A11E63" w:rsidP="004413E2">
      <w:pPr>
        <w:ind w:right="-286"/>
        <w:rPr>
          <w:rFonts w:eastAsia="Times New Roman"/>
          <w:szCs w:val="24"/>
          <w:lang w:val="nl-NL" w:eastAsia="nl-NL"/>
        </w:rPr>
      </w:pPr>
      <w:r>
        <w:rPr>
          <w:rFonts w:eastAsia="Times New Roman"/>
          <w:szCs w:val="24"/>
          <w:lang w:val="nl-NL" w:eastAsia="nl-NL"/>
        </w:rPr>
        <w:t xml:space="preserve">Wij </w:t>
      </w:r>
      <w:r w:rsidR="0054293A">
        <w:rPr>
          <w:rFonts w:eastAsia="Times New Roman"/>
          <w:szCs w:val="24"/>
          <w:lang w:val="nl-NL" w:eastAsia="nl-NL"/>
        </w:rPr>
        <w:t xml:space="preserve">als school </w:t>
      </w:r>
      <w:r>
        <w:rPr>
          <w:rFonts w:eastAsia="Times New Roman"/>
          <w:szCs w:val="24"/>
          <w:lang w:val="nl-NL" w:eastAsia="nl-NL"/>
        </w:rPr>
        <w:t xml:space="preserve">hebben </w:t>
      </w:r>
      <w:r w:rsidRPr="000F514F">
        <w:rPr>
          <w:rFonts w:eastAsia="Times New Roman"/>
          <w:szCs w:val="24"/>
          <w:lang w:val="nl-NL" w:eastAsia="nl-NL"/>
        </w:rPr>
        <w:t xml:space="preserve">recht op begeleiding door het CLB. </w:t>
      </w:r>
      <w:r w:rsidRPr="00E65415">
        <w:rPr>
          <w:rFonts w:eastAsia="Times New Roman"/>
          <w:szCs w:val="24"/>
          <w:lang w:val="nl-NL" w:eastAsia="nl-NL"/>
        </w:rPr>
        <w:t xml:space="preserve">Het CLB </w:t>
      </w:r>
      <w:r w:rsidR="0054293A">
        <w:rPr>
          <w:rFonts w:eastAsia="Times New Roman"/>
          <w:szCs w:val="24"/>
          <w:lang w:val="nl-NL" w:eastAsia="nl-NL"/>
        </w:rPr>
        <w:t>begeleidt ons door:</w:t>
      </w:r>
    </w:p>
    <w:p w14:paraId="09D12DF2" w14:textId="248D2FAA" w:rsidR="00FD75DB" w:rsidRDefault="00A11E63" w:rsidP="004A4F54">
      <w:pPr>
        <w:pStyle w:val="Lijstalinea"/>
        <w:numPr>
          <w:ilvl w:val="0"/>
          <w:numId w:val="13"/>
        </w:numPr>
        <w:ind w:left="567" w:right="-284" w:hanging="567"/>
        <w:rPr>
          <w:szCs w:val="24"/>
          <w:lang w:val="nl-NL" w:eastAsia="nl-NL"/>
        </w:rPr>
      </w:pPr>
      <w:r w:rsidRPr="0054293A">
        <w:rPr>
          <w:szCs w:val="24"/>
          <w:lang w:val="nl-NL" w:eastAsia="nl-NL"/>
        </w:rPr>
        <w:t xml:space="preserve">bepaalde problemen of onregelmatigheden in het beleid van de school </w:t>
      </w:r>
      <w:r w:rsidR="00FD75DB">
        <w:rPr>
          <w:szCs w:val="24"/>
          <w:lang w:val="nl-NL" w:eastAsia="nl-NL"/>
        </w:rPr>
        <w:t xml:space="preserve">te </w:t>
      </w:r>
      <w:r w:rsidRPr="0054293A">
        <w:rPr>
          <w:szCs w:val="24"/>
          <w:lang w:val="nl-NL" w:eastAsia="nl-NL"/>
        </w:rPr>
        <w:t>signaleren</w:t>
      </w:r>
      <w:r w:rsidR="006B21EA">
        <w:rPr>
          <w:szCs w:val="24"/>
          <w:lang w:val="nl-NL" w:eastAsia="nl-NL"/>
        </w:rPr>
        <w:t>;</w:t>
      </w:r>
    </w:p>
    <w:p w14:paraId="369C9298" w14:textId="227F8BDA" w:rsidR="00FD75DB" w:rsidRDefault="00A11E63" w:rsidP="004A4F54">
      <w:pPr>
        <w:pStyle w:val="Lijstalinea"/>
        <w:numPr>
          <w:ilvl w:val="0"/>
          <w:numId w:val="13"/>
        </w:numPr>
        <w:ind w:left="567" w:right="-284" w:hanging="567"/>
        <w:rPr>
          <w:szCs w:val="24"/>
          <w:lang w:val="nl-NL" w:eastAsia="nl-NL"/>
        </w:rPr>
      </w:pPr>
      <w:r w:rsidRPr="0054293A">
        <w:rPr>
          <w:szCs w:val="24"/>
          <w:lang w:val="nl-NL" w:eastAsia="nl-NL"/>
        </w:rPr>
        <w:t xml:space="preserve">ons op de hoogte </w:t>
      </w:r>
      <w:r w:rsidR="00FD75DB">
        <w:rPr>
          <w:szCs w:val="24"/>
          <w:lang w:val="nl-NL" w:eastAsia="nl-NL"/>
        </w:rPr>
        <w:t xml:space="preserve">te </w:t>
      </w:r>
      <w:r w:rsidRPr="0054293A">
        <w:rPr>
          <w:szCs w:val="24"/>
          <w:lang w:val="nl-NL" w:eastAsia="nl-NL"/>
        </w:rPr>
        <w:t>brengen van bepaalde behoeften van leerlingen</w:t>
      </w:r>
      <w:r w:rsidR="006B21EA">
        <w:rPr>
          <w:szCs w:val="24"/>
          <w:lang w:val="nl-NL" w:eastAsia="nl-NL"/>
        </w:rPr>
        <w:t>;</w:t>
      </w:r>
    </w:p>
    <w:p w14:paraId="26386124" w14:textId="1CA2F4B8" w:rsidR="00A11E63" w:rsidRDefault="00A11E63" w:rsidP="004A4F54">
      <w:pPr>
        <w:pStyle w:val="Lijstalinea"/>
        <w:numPr>
          <w:ilvl w:val="0"/>
          <w:numId w:val="13"/>
        </w:numPr>
        <w:ind w:left="567" w:right="-284" w:hanging="567"/>
        <w:rPr>
          <w:szCs w:val="24"/>
          <w:lang w:val="nl-NL" w:eastAsia="nl-NL"/>
        </w:rPr>
      </w:pPr>
      <w:r w:rsidRPr="0054293A">
        <w:rPr>
          <w:szCs w:val="24"/>
          <w:lang w:val="nl-NL" w:eastAsia="nl-NL"/>
        </w:rPr>
        <w:t>ons versterking aan</w:t>
      </w:r>
      <w:r>
        <w:rPr>
          <w:szCs w:val="24"/>
          <w:lang w:val="nl-NL" w:eastAsia="nl-NL"/>
        </w:rPr>
        <w:t xml:space="preserve"> </w:t>
      </w:r>
      <w:r w:rsidR="00FD75DB">
        <w:rPr>
          <w:szCs w:val="24"/>
          <w:lang w:val="nl-NL" w:eastAsia="nl-NL"/>
        </w:rPr>
        <w:t>te bieden</w:t>
      </w:r>
      <w:r w:rsidRPr="0054293A">
        <w:rPr>
          <w:szCs w:val="24"/>
          <w:lang w:val="nl-NL" w:eastAsia="nl-NL"/>
        </w:rPr>
        <w:t xml:space="preserve"> bij problemen van individuele leerlingen of een groep leerlingen.</w:t>
      </w:r>
    </w:p>
    <w:p w14:paraId="5BF3569A" w14:textId="053BEB53" w:rsidR="00A11E63" w:rsidRDefault="00A11E63" w:rsidP="00A11E63">
      <w:pPr>
        <w:rPr>
          <w:rFonts w:eastAsia="Times New Roman"/>
          <w:szCs w:val="24"/>
          <w:lang w:val="nl-NL" w:eastAsia="nl-NL"/>
        </w:rPr>
      </w:pPr>
      <w:r w:rsidRPr="00CA0FD3">
        <w:rPr>
          <w:rFonts w:eastAsia="Times New Roman"/>
          <w:szCs w:val="24"/>
          <w:lang w:val="nl-NL" w:eastAsia="nl-NL"/>
        </w:rPr>
        <w:t xml:space="preserve">Wij wisselen op contactmomenten enkel die gegevens uit die nodig zijn voor de begeleiding op school. </w:t>
      </w:r>
      <w:r w:rsidR="00A41CB4">
        <w:rPr>
          <w:rFonts w:eastAsia="Times New Roman"/>
          <w:szCs w:val="24"/>
          <w:lang w:val="nl-NL" w:eastAsia="nl-NL"/>
        </w:rPr>
        <w:t>Je geeft</w:t>
      </w:r>
      <w:r w:rsidRPr="00CA0FD3">
        <w:rPr>
          <w:rFonts w:eastAsia="Times New Roman"/>
          <w:szCs w:val="24"/>
          <w:lang w:val="nl-NL" w:eastAsia="nl-NL"/>
        </w:rPr>
        <w:t xml:space="preserve"> toestemming bij het doorgeven van informatie verzameld door het CLB. Het CLB legt voor elke leerling die het begeleidt één dossier aan. De CLB-medewerker houdt daarbij rekening met zijn beroepsgeheim en de bescherming van de privacy. Voor meer informatie over de inhoud van het CLB-dossier en over de procedure om toegang of een kopie te bekomen, </w:t>
      </w:r>
      <w:r w:rsidR="00C02176">
        <w:rPr>
          <w:rFonts w:eastAsia="Times New Roman"/>
          <w:szCs w:val="24"/>
          <w:lang w:val="nl-NL" w:eastAsia="nl-NL"/>
        </w:rPr>
        <w:t>kun</w:t>
      </w:r>
      <w:r w:rsidRPr="00CA0FD3">
        <w:rPr>
          <w:rFonts w:eastAsia="Times New Roman"/>
          <w:szCs w:val="24"/>
          <w:lang w:val="nl-NL" w:eastAsia="nl-NL"/>
        </w:rPr>
        <w:t xml:space="preserve"> je contact opnemen met het CLB waarmee wij samenwerken.</w:t>
      </w:r>
    </w:p>
    <w:p w14:paraId="214E3873" w14:textId="598897A0" w:rsidR="00A11E63" w:rsidRPr="004D4301" w:rsidRDefault="00A11E63" w:rsidP="00A11E63">
      <w:pPr>
        <w:rPr>
          <w:rFonts w:eastAsia="Times New Roman"/>
          <w:szCs w:val="24"/>
          <w:lang w:val="nl-NL" w:eastAsia="nl-NL"/>
        </w:rPr>
      </w:pPr>
      <w:r w:rsidRPr="004D4301">
        <w:rPr>
          <w:rFonts w:eastAsia="Times New Roman"/>
          <w:szCs w:val="24"/>
          <w:lang w:val="nl-NL" w:eastAsia="nl-NL"/>
        </w:rPr>
        <w:t xml:space="preserve">Het CLB maakt voor elke leerling </w:t>
      </w:r>
      <w:r w:rsidR="003272BD">
        <w:rPr>
          <w:rFonts w:eastAsia="Times New Roman"/>
          <w:szCs w:val="24"/>
          <w:lang w:val="nl-NL" w:eastAsia="nl-NL"/>
        </w:rPr>
        <w:t>een</w:t>
      </w:r>
      <w:r w:rsidRPr="004D4301">
        <w:rPr>
          <w:rFonts w:eastAsia="Times New Roman"/>
          <w:szCs w:val="24"/>
          <w:lang w:val="nl-NL" w:eastAsia="nl-NL"/>
        </w:rPr>
        <w:t xml:space="preserve"> multidisciplinair dossier (= CLB-dossier) aan van zodra een leerling een eerste keer is ingeschreven in een school. Als je</w:t>
      </w:r>
      <w:r>
        <w:rPr>
          <w:rFonts w:eastAsia="Times New Roman"/>
          <w:szCs w:val="24"/>
          <w:lang w:val="nl-NL" w:eastAsia="nl-NL"/>
        </w:rPr>
        <w:t xml:space="preserve"> kind van een school</w:t>
      </w:r>
      <w:r w:rsidRPr="004D4301">
        <w:rPr>
          <w:rFonts w:eastAsia="Times New Roman"/>
          <w:szCs w:val="24"/>
          <w:lang w:val="nl-NL" w:eastAsia="nl-NL"/>
        </w:rPr>
        <w:t xml:space="preserve"> </w:t>
      </w:r>
      <w:r>
        <w:rPr>
          <w:rFonts w:eastAsia="Times New Roman"/>
          <w:szCs w:val="24"/>
          <w:lang w:val="nl-NL" w:eastAsia="nl-NL"/>
        </w:rPr>
        <w:t xml:space="preserve">komt </w:t>
      </w:r>
      <w:r w:rsidRPr="004D4301">
        <w:rPr>
          <w:rFonts w:eastAsia="Times New Roman"/>
          <w:szCs w:val="24"/>
          <w:lang w:val="nl-NL" w:eastAsia="nl-NL"/>
        </w:rPr>
        <w:t xml:space="preserve">die samenwerkt met een ander CLB, zal het CLB-dossier 10 werkdagen na de inschrijving bezorgd </w:t>
      </w:r>
      <w:r w:rsidRPr="004D4301">
        <w:rPr>
          <w:rFonts w:eastAsia="Times New Roman"/>
          <w:szCs w:val="24"/>
          <w:lang w:val="nl-NL" w:eastAsia="nl-NL"/>
        </w:rPr>
        <w:lastRenderedPageBreak/>
        <w:t>worden aan</w:t>
      </w:r>
      <w:r w:rsidR="00951525">
        <w:rPr>
          <w:rFonts w:eastAsia="Times New Roman"/>
          <w:szCs w:val="24"/>
          <w:lang w:val="nl-NL" w:eastAsia="nl-NL"/>
        </w:rPr>
        <w:t xml:space="preserve"> </w:t>
      </w:r>
      <w:sdt>
        <w:sdtPr>
          <w:rPr>
            <w:rFonts w:eastAsia="Times New Roman"/>
            <w:szCs w:val="24"/>
            <w:lang w:val="nl-NL" w:eastAsia="nl-NL"/>
          </w:rPr>
          <w:alias w:val="Geef hier de naam van het CLB"/>
          <w:tag w:val="Geef hier de naam van het CLB"/>
          <w:id w:val="1590967899"/>
          <w:placeholder>
            <w:docPart w:val="4251DE29229E43C9B0AD2A533D7514C2"/>
          </w:placeholder>
          <w15:color w:val="A8AF37"/>
        </w:sdtPr>
        <w:sdtContent>
          <w:r w:rsidR="00C50C53">
            <w:rPr>
              <w:rFonts w:eastAsia="Times New Roman"/>
              <w:szCs w:val="24"/>
              <w:lang w:val="nl-NL" w:eastAsia="nl-NL"/>
            </w:rPr>
            <w:t>het nieuwe CLB</w:t>
          </w:r>
        </w:sdtContent>
      </w:sdt>
      <w:r w:rsidRPr="004D4301">
        <w:rPr>
          <w:rFonts w:eastAsia="Times New Roman"/>
          <w:szCs w:val="24"/>
          <w:lang w:val="nl-NL" w:eastAsia="nl-NL"/>
        </w:rPr>
        <w:t xml:space="preserve">. </w:t>
      </w:r>
      <w:r w:rsidR="00032A38">
        <w:rPr>
          <w:rFonts w:eastAsia="Times New Roman"/>
          <w:szCs w:val="24"/>
          <w:lang w:val="nl-NL" w:eastAsia="nl-NL"/>
        </w:rPr>
        <w:t>Jij hoeft</w:t>
      </w:r>
      <w:r w:rsidRPr="004D4301">
        <w:rPr>
          <w:rFonts w:eastAsia="Times New Roman"/>
          <w:szCs w:val="24"/>
          <w:lang w:val="nl-NL" w:eastAsia="nl-NL"/>
        </w:rPr>
        <w:t xml:space="preserve"> daar zelf niets voor te doen. Bij een inschrijving voor een volgend schooljaar wordt het dossier pas na 1 september overgedragen.</w:t>
      </w:r>
    </w:p>
    <w:p w14:paraId="50D859D6" w14:textId="682DBC4D" w:rsidR="00A11E63" w:rsidRDefault="00A11E63" w:rsidP="00A11E63">
      <w:pPr>
        <w:rPr>
          <w:rFonts w:eastAsia="Times New Roman"/>
          <w:szCs w:val="24"/>
          <w:shd w:val="clear" w:color="auto" w:fill="FFE599" w:themeFill="accent4" w:themeFillTint="66"/>
          <w:lang w:val="nl-NL" w:eastAsia="nl-NL"/>
        </w:rPr>
      </w:pPr>
      <w:r w:rsidRPr="004D4301">
        <w:rPr>
          <w:rFonts w:eastAsia="Times New Roman"/>
          <w:szCs w:val="24"/>
          <w:lang w:val="nl-NL" w:eastAsia="nl-NL"/>
        </w:rPr>
        <w:t xml:space="preserve">Als je niet wil dat </w:t>
      </w:r>
      <w:r w:rsidR="00032987">
        <w:rPr>
          <w:rFonts w:eastAsia="Times New Roman"/>
          <w:szCs w:val="24"/>
          <w:lang w:val="nl-NL" w:eastAsia="nl-NL"/>
        </w:rPr>
        <w:t>het</w:t>
      </w:r>
      <w:r w:rsidRPr="004D4301">
        <w:rPr>
          <w:rFonts w:eastAsia="Times New Roman"/>
          <w:szCs w:val="24"/>
          <w:lang w:val="nl-NL" w:eastAsia="nl-NL"/>
        </w:rPr>
        <w:t xml:space="preserve"> dossier </w:t>
      </w:r>
      <w:r w:rsidR="00032987">
        <w:rPr>
          <w:rFonts w:eastAsia="Times New Roman"/>
          <w:szCs w:val="24"/>
          <w:lang w:val="nl-NL" w:eastAsia="nl-NL"/>
        </w:rPr>
        <w:t xml:space="preserve">van </w:t>
      </w:r>
      <w:r w:rsidRPr="004D4301">
        <w:rPr>
          <w:rFonts w:eastAsia="Times New Roman"/>
          <w:szCs w:val="24"/>
          <w:lang w:val="nl-NL" w:eastAsia="nl-NL"/>
        </w:rPr>
        <w:t xml:space="preserve">je </w:t>
      </w:r>
      <w:r w:rsidR="00032987">
        <w:rPr>
          <w:rFonts w:eastAsia="Times New Roman"/>
          <w:szCs w:val="24"/>
          <w:lang w:val="nl-NL" w:eastAsia="nl-NL"/>
        </w:rPr>
        <w:t>kind</w:t>
      </w:r>
      <w:r w:rsidRPr="004D4301">
        <w:rPr>
          <w:rFonts w:eastAsia="Times New Roman"/>
          <w:szCs w:val="24"/>
          <w:lang w:val="nl-NL" w:eastAsia="nl-NL"/>
        </w:rPr>
        <w:t xml:space="preserve"> wordt overgedragen, </w:t>
      </w:r>
      <w:r>
        <w:rPr>
          <w:rFonts w:eastAsia="Times New Roman"/>
          <w:szCs w:val="24"/>
          <w:lang w:val="nl-NL" w:eastAsia="nl-NL"/>
        </w:rPr>
        <w:t>moet je</w:t>
      </w:r>
      <w:r w:rsidRPr="004D4301">
        <w:rPr>
          <w:rFonts w:eastAsia="Times New Roman"/>
          <w:szCs w:val="24"/>
          <w:lang w:val="nl-NL" w:eastAsia="nl-NL"/>
        </w:rPr>
        <w:t xml:space="preserve"> dat binnen een termijn van 10 werkdagen na de inschrijving schriftelijk laten weten aan je vorige CLB. </w:t>
      </w:r>
    </w:p>
    <w:p w14:paraId="7CC514AE" w14:textId="0E96B5D6" w:rsidR="004E27EF" w:rsidRDefault="004E27EF" w:rsidP="00A11E63">
      <w:pPr>
        <w:rPr>
          <w:rFonts w:eastAsia="Times New Roman"/>
          <w:szCs w:val="24"/>
          <w:lang w:val="nl-NL" w:eastAsia="nl-NL"/>
        </w:rPr>
      </w:pPr>
      <w:r w:rsidRPr="004E27EF">
        <w:rPr>
          <w:rFonts w:eastAsia="Times New Roman"/>
          <w:szCs w:val="24"/>
          <w:lang w:val="nl-NL" w:eastAsia="nl-NL"/>
        </w:rPr>
        <w:t xml:space="preserve">Je </w:t>
      </w:r>
      <w:r w:rsidR="00097184">
        <w:rPr>
          <w:rFonts w:eastAsia="Times New Roman"/>
          <w:szCs w:val="24"/>
          <w:lang w:val="nl-NL" w:eastAsia="nl-NL"/>
        </w:rPr>
        <w:t>kunt</w:t>
      </w:r>
      <w:r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Pr="009B703E">
        <w:rPr>
          <w:rFonts w:eastAsia="Times New Roman"/>
          <w:szCs w:val="24"/>
          <w:lang w:val="nl-NL" w:eastAsia="nl-NL"/>
        </w:rPr>
        <w:t>Ook tegen de overdracht van een gemotiveerd verslag of verslag k</w:t>
      </w:r>
      <w:r w:rsidR="006C19E2" w:rsidRPr="009B703E">
        <w:rPr>
          <w:rFonts w:eastAsia="Times New Roman"/>
          <w:szCs w:val="24"/>
          <w:lang w:val="nl-NL" w:eastAsia="nl-NL"/>
        </w:rPr>
        <w:t>u</w:t>
      </w:r>
      <w:r w:rsidRPr="009B703E">
        <w:rPr>
          <w:rFonts w:eastAsia="Times New Roman"/>
          <w:szCs w:val="24"/>
          <w:lang w:val="nl-NL" w:eastAsia="nl-NL"/>
        </w:rPr>
        <w:t xml:space="preserve">n je je niet verzetten. In principe worden gemotiveerde verslagen en verslagen </w:t>
      </w:r>
      <w:r w:rsidR="00AA4F0F" w:rsidRPr="009B703E">
        <w:rPr>
          <w:rFonts w:eastAsia="Times New Roman"/>
          <w:szCs w:val="24"/>
          <w:lang w:val="nl-NL" w:eastAsia="nl-NL"/>
        </w:rPr>
        <w:t>bijgehouden in</w:t>
      </w:r>
      <w:r w:rsidRPr="009B703E">
        <w:rPr>
          <w:rFonts w:eastAsia="Times New Roman"/>
          <w:szCs w:val="24"/>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4A4F54">
      <w:pPr>
        <w:pStyle w:val="Opsomming"/>
        <w:ind w:left="567" w:hanging="567"/>
        <w:rPr>
          <w:lang w:val="nl-NL"/>
        </w:rPr>
      </w:pPr>
      <w:r w:rsidRPr="00374A00">
        <w:rPr>
          <w:lang w:val="nl-NL"/>
        </w:rPr>
        <w:t>de begeleiding van spijbelgedrag</w:t>
      </w:r>
      <w:r w:rsidR="00552A64">
        <w:rPr>
          <w:lang w:val="nl-NL"/>
        </w:rPr>
        <w:t>;</w:t>
      </w:r>
    </w:p>
    <w:p w14:paraId="5A921A28" w14:textId="5403074D" w:rsidR="00A11E63" w:rsidRPr="00374A00" w:rsidRDefault="00A11E63" w:rsidP="004A4F54">
      <w:pPr>
        <w:pStyle w:val="Opsomming"/>
        <w:ind w:left="567" w:hanging="567"/>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4A4F54">
      <w:pPr>
        <w:pStyle w:val="Opsomming"/>
        <w:ind w:left="567" w:hanging="567"/>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7B5B8E9C"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027AF947" w14:textId="453269DC" w:rsidR="004A4F54" w:rsidRDefault="004A4F54" w:rsidP="00A11E63">
      <w:pPr>
        <w:rPr>
          <w:rFonts w:eastAsia="Times New Roman"/>
          <w:szCs w:val="24"/>
          <w:lang w:val="nl-NL" w:eastAsia="nl-NL"/>
        </w:rPr>
      </w:pPr>
      <w:r>
        <w:rPr>
          <w:rFonts w:eastAsia="Times New Roman"/>
          <w:szCs w:val="24"/>
          <w:lang w:val="nl-NL" w:eastAsia="nl-NL"/>
        </w:rPr>
        <w:t xml:space="preserve">Concrete info: zie bijlage </w:t>
      </w:r>
      <w:r w:rsidR="00C50C53">
        <w:rPr>
          <w:rFonts w:eastAsia="Times New Roman"/>
          <w:szCs w:val="24"/>
          <w:lang w:val="nl-NL" w:eastAsia="nl-NL"/>
        </w:rPr>
        <w:t>5.3.</w:t>
      </w:r>
    </w:p>
    <w:p w14:paraId="27849630" w14:textId="66AD92F3" w:rsidR="004A4F54" w:rsidRDefault="004A4F54" w:rsidP="004A4F54">
      <w:pPr>
        <w:pStyle w:val="Kop3"/>
      </w:pPr>
      <w:r>
        <w:t>Ondersteuningsnetwerk</w:t>
      </w:r>
    </w:p>
    <w:p w14:paraId="14BDE623" w14:textId="77777777" w:rsidR="004A4F54" w:rsidRDefault="004A4F54" w:rsidP="004A4F54">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59556050"/>
          <w:placeholder>
            <w:docPart w:val="DD58410DDD5E4335A9E5C01818E356A5"/>
          </w:placeholder>
          <w15:color w:val="A8AF37"/>
        </w:sdtPr>
        <w:sdtContent>
          <w:r>
            <w:rPr>
              <w:rFonts w:eastAsia="Times New Roman"/>
              <w:szCs w:val="24"/>
              <w:lang w:val="nl-NL" w:eastAsia="nl-NL"/>
            </w:rPr>
            <w:t xml:space="preserve">VOKAN. Meer informatie over de werking en de nodige contactgegevens kan je vinden op de website, </w:t>
          </w:r>
          <w:hyperlink r:id="rId58" w:history="1">
            <w:r w:rsidRPr="009A567F">
              <w:rPr>
                <w:rStyle w:val="Hyperlink"/>
                <w:rFonts w:eastAsia="Times New Roman"/>
                <w:szCs w:val="24"/>
                <w:lang w:val="nl-NL" w:eastAsia="nl-NL"/>
              </w:rPr>
              <w:t>www.vokan.be</w:t>
            </w:r>
          </w:hyperlink>
          <w:r>
            <w:rPr>
              <w:rFonts w:eastAsia="Times New Roman"/>
              <w:szCs w:val="24"/>
              <w:lang w:val="nl-NL" w:eastAsia="nl-NL"/>
            </w:rPr>
            <w:t>.</w:t>
          </w:r>
          <w:r>
            <w:rPr>
              <w:rFonts w:eastAsia="Times New Roman"/>
              <w:szCs w:val="24"/>
              <w:lang w:val="nl-NL" w:eastAsia="nl-NL"/>
            </w:rPr>
            <w:tab/>
            <w:t xml:space="preserve"> </w:t>
          </w:r>
        </w:sdtContent>
      </w:sdt>
    </w:p>
    <w:p w14:paraId="54327939" w14:textId="77777777" w:rsidR="004A4F54" w:rsidRDefault="004A4F54" w:rsidP="004A4F54">
      <w:r w:rsidRPr="00993813">
        <w:t xml:space="preserve">De ondersteuning is leerling-, </w:t>
      </w:r>
      <w:r>
        <w:t>leraar</w:t>
      </w:r>
      <w:r w:rsidRPr="00993813">
        <w:t xml:space="preserve">- en schoolteamgericht. Ondersteuners pakken samen met het lerarenteam de ondersteuningsnoden aan. </w:t>
      </w:r>
      <w:r>
        <w:t>Je kunt</w:t>
      </w:r>
      <w:r w:rsidRPr="00993813">
        <w:t xml:space="preserve"> niet rechtstreeks ondersteuning aanvragen bij een ondersteuningsnetwerk. Dat verloopt steeds via de school</w:t>
      </w:r>
      <w:r>
        <w:t>.</w:t>
      </w:r>
    </w:p>
    <w:p w14:paraId="2BEB5576" w14:textId="02E7D354" w:rsidR="004A4F54" w:rsidRDefault="004A4F54" w:rsidP="004A4F54">
      <w:r>
        <w:t>Voor algemene vragen over ondersteuning en specifieke vragen over ondersteuning van je kind kun je terecht bij</w:t>
      </w:r>
    </w:p>
    <w:p w14:paraId="12A2F7D0" w14:textId="77777777" w:rsidR="005A6F80" w:rsidRPr="004A4F54" w:rsidRDefault="005A6F80" w:rsidP="004A4F54"/>
    <w:p w14:paraId="59D615C7" w14:textId="55242508" w:rsidR="004A4F54" w:rsidRPr="004A4F54" w:rsidRDefault="004A4F54" w:rsidP="004A4F54">
      <w:pPr>
        <w:pStyle w:val="Kop3"/>
      </w:pPr>
      <w:r>
        <w:lastRenderedPageBreak/>
        <w:t>Vrijwilligers</w:t>
      </w:r>
    </w:p>
    <w:p w14:paraId="40C63307" w14:textId="77777777" w:rsidR="007564CB" w:rsidRPr="007564CB" w:rsidRDefault="007564CB" w:rsidP="007564CB">
      <w:pPr>
        <w:jc w:val="both"/>
      </w:pPr>
      <w:bookmarkStart w:id="86" w:name="_Ref60913640"/>
      <w:bookmarkStart w:id="87" w:name="_Ref66443293"/>
      <w:r w:rsidRPr="007564CB">
        <w:t xml:space="preserve">De school maakt bij de organisatie van verschillende activiteiten gebruik van vrijwilligers. De wet van 3 juli 2005 betreffende de rechten van de vrijwilligers verplicht o.m. de scholen om aan de vrijwilligers een organisatienota voor te leggen. </w:t>
      </w:r>
    </w:p>
    <w:p w14:paraId="0EA06A77" w14:textId="77777777" w:rsidR="007564CB" w:rsidRPr="007564CB" w:rsidRDefault="007564CB" w:rsidP="007564CB">
      <w:pPr>
        <w:jc w:val="both"/>
      </w:pPr>
      <w:r w:rsidRPr="007564CB">
        <w:t>Omdat elke ouder een schoolreglement ontvangt en voor akkoord ondertekent, kiest de school ervoor om de organisatienota in het schoolreglement op te nemen. Op die manier is elke ouder op de hoogte.</w:t>
      </w:r>
    </w:p>
    <w:p w14:paraId="7BEFA714" w14:textId="79FF1C98" w:rsidR="007564CB" w:rsidRPr="007564CB" w:rsidRDefault="007564CB" w:rsidP="00F25DB9">
      <w:pPr>
        <w:pStyle w:val="Kop2"/>
        <w:keepLines w:val="0"/>
        <w:numPr>
          <w:ilvl w:val="0"/>
          <w:numId w:val="0"/>
        </w:numPr>
        <w:suppressAutoHyphens w:val="0"/>
        <w:spacing w:before="240" w:after="240" w:line="240" w:lineRule="auto"/>
        <w:ind w:left="737" w:hanging="737"/>
        <w:rPr>
          <w:rFonts w:eastAsiaTheme="minorHAnsi" w:cstheme="minorBidi"/>
          <w:b w:val="0"/>
          <w:szCs w:val="20"/>
        </w:rPr>
      </w:pPr>
      <w:bookmarkStart w:id="88" w:name="_Toc241370876"/>
      <w:bookmarkStart w:id="89" w:name="_Toc525023067"/>
      <w:bookmarkStart w:id="90" w:name="_Toc21354234"/>
      <w:bookmarkStart w:id="91" w:name="_Toc53127541"/>
      <w:r w:rsidRPr="007564CB">
        <w:rPr>
          <w:rFonts w:eastAsiaTheme="minorHAnsi" w:cstheme="minorBidi"/>
          <w:b w:val="0"/>
          <w:szCs w:val="20"/>
        </w:rPr>
        <w:t>Verplichte verzekering</w:t>
      </w:r>
      <w:bookmarkEnd w:id="88"/>
      <w:bookmarkEnd w:id="89"/>
      <w:bookmarkEnd w:id="90"/>
      <w:bookmarkEnd w:id="91"/>
    </w:p>
    <w:p w14:paraId="33E9B69B" w14:textId="77777777" w:rsidR="007564CB" w:rsidRPr="007564CB" w:rsidRDefault="007564CB" w:rsidP="007564CB">
      <w:pPr>
        <w:jc w:val="both"/>
      </w:pPr>
      <w:r w:rsidRPr="007564CB">
        <w:t xml:space="preserve">De school heeft een verzekeringscontract afgesloten tot dekking van de burgerlijke aansprakelijkheid, met uitzondering van de contractuele aansprakelijkheid, van de organisatie en de vrijwilligers. </w:t>
      </w:r>
    </w:p>
    <w:p w14:paraId="280F3A64" w14:textId="77777777" w:rsidR="007564CB" w:rsidRPr="007564CB" w:rsidRDefault="007564CB" w:rsidP="007564CB">
      <w:pPr>
        <w:jc w:val="both"/>
      </w:pPr>
      <w:r w:rsidRPr="007564CB">
        <w:t>Het verzekeringscontract werd afgesloten bij KBC. De polis ligt ter inzage op het schoolsecretariaat.</w:t>
      </w:r>
    </w:p>
    <w:p w14:paraId="0C647AB0" w14:textId="77777777" w:rsidR="007564CB" w:rsidRPr="007564CB" w:rsidRDefault="007564CB" w:rsidP="00F25DB9">
      <w:pPr>
        <w:pStyle w:val="Kop2"/>
        <w:keepLines w:val="0"/>
        <w:numPr>
          <w:ilvl w:val="0"/>
          <w:numId w:val="0"/>
        </w:numPr>
        <w:suppressAutoHyphens w:val="0"/>
        <w:spacing w:before="240" w:after="240" w:line="240" w:lineRule="auto"/>
        <w:ind w:left="737" w:hanging="737"/>
        <w:rPr>
          <w:rFonts w:eastAsiaTheme="minorHAnsi" w:cstheme="minorBidi"/>
          <w:b w:val="0"/>
          <w:szCs w:val="20"/>
        </w:rPr>
      </w:pPr>
      <w:bookmarkStart w:id="92" w:name="_Toc241370877"/>
      <w:bookmarkStart w:id="93" w:name="_Toc525023068"/>
      <w:bookmarkStart w:id="94" w:name="_Toc21354235"/>
      <w:bookmarkStart w:id="95" w:name="_Toc53127542"/>
      <w:r w:rsidRPr="007564CB">
        <w:rPr>
          <w:rFonts w:eastAsiaTheme="minorHAnsi" w:cstheme="minorBidi"/>
          <w:b w:val="0"/>
          <w:szCs w:val="20"/>
        </w:rPr>
        <w:t>Vrije verzekering</w:t>
      </w:r>
      <w:bookmarkEnd w:id="92"/>
      <w:bookmarkEnd w:id="93"/>
      <w:bookmarkEnd w:id="94"/>
      <w:bookmarkEnd w:id="95"/>
    </w:p>
    <w:p w14:paraId="05C35CBA" w14:textId="77777777" w:rsidR="007564CB" w:rsidRPr="007564CB" w:rsidRDefault="007564CB" w:rsidP="007564CB">
      <w:pPr>
        <w:jc w:val="both"/>
      </w:pPr>
      <w:r w:rsidRPr="007564CB">
        <w:t xml:space="preserve">De school heeft een verzekeringscontract afgesloten tot dekking van de lichamelijke schade die geleden is door vrijwilligers tijdens de uitvoering van het vrijwilligerswerk of </w:t>
      </w:r>
    </w:p>
    <w:p w14:paraId="32C8F42F" w14:textId="77777777" w:rsidR="007564CB" w:rsidRPr="007564CB" w:rsidRDefault="007564CB" w:rsidP="007564CB">
      <w:pPr>
        <w:jc w:val="both"/>
      </w:pPr>
      <w:r w:rsidRPr="007564CB">
        <w:t>op de weg naar- en van de activiteiten. Het verzekeringscontract werd afgesloten bij KBC. De polis ligt ter inzage op het schoolsecretariaat.</w:t>
      </w:r>
    </w:p>
    <w:p w14:paraId="60F8FDAE" w14:textId="77777777" w:rsidR="007564CB" w:rsidRPr="007564CB" w:rsidRDefault="007564CB" w:rsidP="00F25DB9">
      <w:pPr>
        <w:pStyle w:val="Kop2"/>
        <w:keepLines w:val="0"/>
        <w:numPr>
          <w:ilvl w:val="0"/>
          <w:numId w:val="0"/>
        </w:numPr>
        <w:suppressAutoHyphens w:val="0"/>
        <w:spacing w:before="240" w:after="240" w:line="240" w:lineRule="auto"/>
        <w:ind w:left="737" w:hanging="737"/>
        <w:rPr>
          <w:rFonts w:eastAsiaTheme="minorHAnsi" w:cstheme="minorBidi"/>
          <w:b w:val="0"/>
          <w:szCs w:val="20"/>
        </w:rPr>
      </w:pPr>
      <w:bookmarkStart w:id="96" w:name="_Toc241370878"/>
      <w:bookmarkStart w:id="97" w:name="_Toc525023069"/>
      <w:bookmarkStart w:id="98" w:name="_Toc21354236"/>
      <w:bookmarkStart w:id="99" w:name="_Toc53127543"/>
      <w:r w:rsidRPr="007564CB">
        <w:rPr>
          <w:rFonts w:eastAsiaTheme="minorHAnsi" w:cstheme="minorBidi"/>
          <w:b w:val="0"/>
          <w:szCs w:val="20"/>
        </w:rPr>
        <w:t>Vergoedingen</w:t>
      </w:r>
      <w:bookmarkEnd w:id="96"/>
      <w:bookmarkEnd w:id="97"/>
      <w:bookmarkEnd w:id="98"/>
      <w:bookmarkEnd w:id="99"/>
    </w:p>
    <w:p w14:paraId="4B28DA05" w14:textId="77777777" w:rsidR="007564CB" w:rsidRPr="00F52B50" w:rsidRDefault="007564CB" w:rsidP="007564CB">
      <w:pPr>
        <w:jc w:val="both"/>
        <w:rPr>
          <w:rFonts w:ascii="Verdana" w:hAnsi="Verdana"/>
          <w:sz w:val="22"/>
          <w:szCs w:val="22"/>
        </w:rPr>
      </w:pPr>
      <w:r w:rsidRPr="007564CB">
        <w:t>De activiteit wordt onbezoldigd en onverplicht</w:t>
      </w:r>
      <w:r w:rsidRPr="00F52B50">
        <w:rPr>
          <w:rFonts w:ascii="Verdana" w:hAnsi="Verdana"/>
          <w:sz w:val="22"/>
          <w:szCs w:val="22"/>
        </w:rPr>
        <w:t xml:space="preserve"> verricht. De organisatie voorziet in geen enkele vergoeding voor vrijwilligersactiviteiten.</w:t>
      </w:r>
    </w:p>
    <w:p w14:paraId="48332249" w14:textId="77777777" w:rsidR="007564CB" w:rsidRPr="008E5AFC" w:rsidRDefault="007564CB" w:rsidP="005A6F80">
      <w:pPr>
        <w:jc w:val="both"/>
      </w:pPr>
      <w:bookmarkStart w:id="100" w:name="_Toc241370879"/>
      <w:bookmarkStart w:id="101" w:name="_Toc525023070"/>
      <w:bookmarkStart w:id="102" w:name="_Toc21354237"/>
      <w:bookmarkStart w:id="103" w:name="_Toc53127544"/>
      <w:r w:rsidRPr="008E5AFC">
        <w:t>Aansprakelijkheid</w:t>
      </w:r>
      <w:bookmarkEnd w:id="100"/>
      <w:bookmarkEnd w:id="101"/>
      <w:bookmarkEnd w:id="102"/>
      <w:bookmarkEnd w:id="103"/>
    </w:p>
    <w:p w14:paraId="6CB72CC0" w14:textId="77777777" w:rsidR="007564CB" w:rsidRPr="005A6F80" w:rsidRDefault="007564CB" w:rsidP="007564CB">
      <w:pPr>
        <w:jc w:val="both"/>
      </w:pPr>
      <w:r w:rsidRPr="005A6F80">
        <w:t xml:space="preserve">De school is aansprakelijk voor de schade die de vrijwilliger aan derden veroorzaakt bij het verrichten van vrijwilligerswerk. Ingeval de vrijwilliger bij het verrichten van vrijwilligerswerk de school of derden schade berokkent, is hij enkel aansprakelijk voor zijn bedrog en zijn zware fout. </w:t>
      </w:r>
    </w:p>
    <w:p w14:paraId="4A3CA09C" w14:textId="77777777" w:rsidR="007564CB" w:rsidRPr="005A6F80" w:rsidRDefault="007564CB" w:rsidP="007564CB">
      <w:pPr>
        <w:jc w:val="both"/>
      </w:pPr>
      <w:r w:rsidRPr="005A6F80">
        <w:t>Voor zijn lichte fout is hij enkel aansprakelijk als die hem eerder gewoonlijk dan toevallig voorkomt.</w:t>
      </w:r>
    </w:p>
    <w:p w14:paraId="4365A7D9" w14:textId="77777777" w:rsidR="007564CB" w:rsidRPr="008E5AFC" w:rsidRDefault="007564CB" w:rsidP="005A6F80">
      <w:pPr>
        <w:jc w:val="both"/>
      </w:pPr>
      <w:bookmarkStart w:id="104" w:name="_Toc241370880"/>
      <w:bookmarkStart w:id="105" w:name="_Toc525023071"/>
      <w:bookmarkStart w:id="106" w:name="_Toc21354238"/>
      <w:bookmarkStart w:id="107" w:name="_Toc53127545"/>
      <w:r w:rsidRPr="008E5AFC">
        <w:t>Geheimhoudingsplicht</w:t>
      </w:r>
      <w:bookmarkEnd w:id="104"/>
      <w:bookmarkEnd w:id="105"/>
      <w:bookmarkEnd w:id="106"/>
      <w:bookmarkEnd w:id="107"/>
    </w:p>
    <w:p w14:paraId="2DE50EEB" w14:textId="77777777" w:rsidR="007564CB" w:rsidRPr="005A6F80" w:rsidRDefault="007564CB" w:rsidP="007564CB">
      <w:pPr>
        <w:jc w:val="both"/>
      </w:pPr>
      <w:r w:rsidRPr="005A6F80">
        <w:t xml:space="preserve">Bij vrijwilligerswerk bestaat de kans dat je als vrijwilliger geheimen verneemt waarvoor een geheimhoudingspicht bestaat. Het gaat dan vooral om vrijwilligerswerk bij telefonische hulpverlening als </w:t>
      </w:r>
      <w:proofErr w:type="spellStart"/>
      <w:r w:rsidRPr="005A6F80">
        <w:t>Tele-Onthaal</w:t>
      </w:r>
      <w:proofErr w:type="spellEnd"/>
      <w:r w:rsidRPr="005A6F80">
        <w:t>, de Zelfmoordlijn waarbij je in contact komt met vertrouwelijke informatie. Bij vrijwilligerswerk op school is de geheimhoudingsplicht normaal gezien niet van toepassing. Een vrijwilliger gaat discreet om met de informatie die hem of haar is toevertrouwd.</w:t>
      </w:r>
    </w:p>
    <w:p w14:paraId="7F130B87" w14:textId="32220F05" w:rsidR="00382063" w:rsidRPr="000B638B" w:rsidRDefault="004436C3" w:rsidP="00382063">
      <w:pPr>
        <w:spacing w:before="200"/>
        <w:jc w:val="right"/>
        <w:rPr>
          <w:i/>
          <w:iCs/>
          <w:color w:val="AE2081"/>
          <w:sz w:val="18"/>
          <w:szCs w:val="18"/>
          <w:u w:val="single"/>
        </w:rPr>
      </w:pPr>
      <w:r w:rsidRPr="00D73206">
        <w:rPr>
          <w:bCs/>
          <w:noProof/>
          <w:color w:val="FFFFFF" w:themeColor="background1"/>
        </w:rPr>
        <w:drawing>
          <wp:anchor distT="0" distB="0" distL="114300" distR="114300" simplePos="0" relativeHeight="251658268" behindDoc="0" locked="0" layoutInCell="1" allowOverlap="1" wp14:anchorId="3F453A7B" wp14:editId="527D6D18">
            <wp:simplePos x="0" y="0"/>
            <wp:positionH relativeFrom="column">
              <wp:posOffset>-771525</wp:posOffset>
            </wp:positionH>
            <wp:positionV relativeFrom="paragraph">
              <wp:posOffset>265430</wp:posOffset>
            </wp:positionV>
            <wp:extent cx="674370" cy="674370"/>
            <wp:effectExtent l="0" t="0" r="0" b="0"/>
            <wp:wrapThrough wrapText="bothSides">
              <wp:wrapPolygon edited="0">
                <wp:start x="9153" y="1831"/>
                <wp:lineTo x="1220" y="5492"/>
                <wp:lineTo x="0" y="6712"/>
                <wp:lineTo x="0" y="18915"/>
                <wp:lineTo x="20746" y="18915"/>
                <wp:lineTo x="20746" y="12203"/>
                <wp:lineTo x="17085" y="1831"/>
                <wp:lineTo x="9153" y="1831"/>
              </wp:wrapPolygon>
            </wp:wrapThrough>
            <wp:docPr id="39" name="Graphic 39" descr="Ongeduldi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phic 30" descr="Ongeduldig silhouet"/>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60"/>
                        </a:ext>
                      </a:extLst>
                    </a:blip>
                    <a:stretch>
                      <a:fillRect/>
                    </a:stretch>
                  </pic:blipFill>
                  <pic:spPr>
                    <a:xfrm>
                      <a:off x="0" y="0"/>
                      <a:ext cx="674370" cy="67437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3899C456" w14:textId="24E07FBA" w:rsidR="00A11E63" w:rsidRPr="005A62EF" w:rsidRDefault="00A11E63" w:rsidP="00DA0B41">
      <w:pPr>
        <w:pStyle w:val="Kop2"/>
        <w:shd w:val="clear" w:color="auto" w:fill="A8AF37"/>
        <w:rPr>
          <w:color w:val="FFFFFF" w:themeColor="background1"/>
        </w:rPr>
      </w:pPr>
      <w:r w:rsidRPr="005A62EF">
        <w:rPr>
          <w:color w:val="FFFFFF" w:themeColor="background1"/>
        </w:rPr>
        <w:t>Onderwijs aan huis en synchroon internetonderwijs</w:t>
      </w:r>
      <w:bookmarkEnd w:id="86"/>
      <w:bookmarkEnd w:id="87"/>
    </w:p>
    <w:p w14:paraId="7E0DDD5F" w14:textId="62D1A36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17178E32" w14:textId="6EBFC57D" w:rsidR="00A11E63" w:rsidRPr="00EA3569" w:rsidRDefault="00A11E63" w:rsidP="00951525">
      <w:pPr>
        <w:spacing w:after="0"/>
        <w:rPr>
          <w:lang w:val="nl-NL" w:eastAsia="nl-NL"/>
        </w:rPr>
      </w:pPr>
      <w:r w:rsidRPr="00CB2A17">
        <w:rPr>
          <w:lang w:val="nl-NL" w:eastAsia="nl-NL"/>
        </w:rPr>
        <w:lastRenderedPageBreak/>
        <w:t xml:space="preserve">Voor tijdelijk onderwijs aan huis </w:t>
      </w:r>
      <w:r>
        <w:rPr>
          <w:lang w:val="nl-NL" w:eastAsia="nl-NL"/>
        </w:rPr>
        <w:t xml:space="preserve">(TOAH) </w:t>
      </w:r>
      <w:r w:rsidRPr="00A85AA8">
        <w:rPr>
          <w:lang w:val="nl-NL" w:eastAsia="nl-NL"/>
        </w:rPr>
        <w:t xml:space="preserve">moet je </w:t>
      </w:r>
      <w:sdt>
        <w:sdtPr>
          <w:rPr>
            <w:rFonts w:eastAsia="Times New Roman"/>
            <w:szCs w:val="24"/>
            <w:lang w:val="nl-NL" w:eastAsia="nl-NL"/>
          </w:rPr>
          <w:alias w:val="Schriftelijk/mail"/>
          <w:tag w:val="Schriftelijk/mail"/>
          <w:id w:val="1138697713"/>
          <w:placeholder>
            <w:docPart w:val="FA715C949FC0419990CB68F012111883"/>
          </w:placeholder>
          <w15:color w:val="A8AF37"/>
        </w:sdtPr>
        <w:sdtEndPr>
          <w:rPr>
            <w:szCs w:val="20"/>
          </w:rPr>
        </w:sdtEndPr>
        <w:sdtContent>
          <w:r w:rsidR="00EA3569" w:rsidRPr="00EA3569">
            <w:t xml:space="preserve"> als ouder een aanvraag indienen bij de directeur en een medisch attest toevoegen. Heeft je kind een niet-chronische ziekte, dan voeg je een medisch attest toe waaruit blijkt dat je kind onmogelijk naar school kan gaan, maar wel onderwijs kan krijgen. Heeft je kind een chronische ziekte, dan heb je een medisch attest van een geneesheer-specialist nodig dat het chronische ziektebeeld bevestigt en waaruit blijkt dat je kind onderwijs mag krijgen. Heeft je kind een niet-chronische ziekte, dan kan tijdelijk onderwijs aan huis pas worden georganiseerd na een afwezigheid van 21 opeenvolgende kalenderdagen. 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 Heeft je kind een chronische ziekte, dan heeft je kind 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Je kind moet daarnaast op 10 km of minder van de school verblijven. Als je kind op een grotere afstand van de school verblijft, dan kan de school tijdelijk onderwijs aan huis organiseren maar is daar niet toe verplicht.  Als je kind aan deze voorwaarden voldoet, zullen we je als ouder op de mogelijkheid van tijdelijk onderwijs aan huis wijzen. Zodra de voorwaarden voor het verstrekken van tijdelijk onderwijs aan huis vervuld zijn, kan de school hiermee van start gaan.  De directeur zal dan op zoek gaan naar een leraar om 4 lestijden per week onderwijs aan huis te geven. De school maakt afspraken met deze leraar om de lessen af te stemmen op de leerlingengroep van het kind. Tijdelijk onderwijs aan huis is gratis.  De school kan in overleg met jou ook contact opnemen met de vzw </w:t>
          </w:r>
          <w:proofErr w:type="spellStart"/>
          <w:r w:rsidR="00EA3569" w:rsidRPr="00EA3569">
            <w:t>Bednet</w:t>
          </w:r>
          <w:proofErr w:type="spellEnd"/>
          <w:r w:rsidR="00EA3569" w:rsidRPr="00EA3569">
            <w:t xml:space="preserve">. Dit biedt de mogelijkheid om van thuis uit via een internetverbinding live deel te nemen aan de lessen. De school maakt dan samen met jou concrete afspraken over opvolging en evaluatie.  </w:t>
          </w:r>
        </w:sdtContent>
      </w:sdt>
    </w:p>
    <w:p w14:paraId="7DB6D3A0" w14:textId="38CD2DBF" w:rsidR="00A11E63" w:rsidRPr="005B3BC9" w:rsidRDefault="00A11E63" w:rsidP="00951525">
      <w:pPr>
        <w:pStyle w:val="Kop3"/>
        <w:rPr>
          <w:lang w:val="nl-NL" w:eastAsia="nl-NL"/>
        </w:rPr>
      </w:pPr>
      <w:r w:rsidRPr="005B3BC9">
        <w:rPr>
          <w:lang w:val="nl-NL" w:eastAsia="nl-NL"/>
        </w:rPr>
        <w:t>Bij langdurige ziekte of ongeval (niet-chronische ziekte)</w:t>
      </w:r>
    </w:p>
    <w:p w14:paraId="69E19B8E" w14:textId="77777777" w:rsidR="00A11E63" w:rsidRDefault="00A11E63" w:rsidP="00F25DB9">
      <w:pPr>
        <w:pStyle w:val="Opsomming"/>
        <w:ind w:left="567" w:hanging="567"/>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F25DB9">
      <w:pPr>
        <w:pStyle w:val="Opsomming"/>
        <w:ind w:left="567" w:hanging="567"/>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F25DB9">
      <w:pPr>
        <w:pStyle w:val="Opsomming"/>
        <w:ind w:left="567" w:hanging="567"/>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F25DB9">
      <w:pPr>
        <w:pStyle w:val="Opsomming"/>
        <w:ind w:left="567" w:hanging="567"/>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F25DB9">
      <w:pPr>
        <w:pStyle w:val="Opsomming"/>
        <w:ind w:left="567" w:hanging="567"/>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951525">
      <w:pPr>
        <w:pStyle w:val="Kop3"/>
      </w:pPr>
      <w:r w:rsidRPr="005B3BC9">
        <w:lastRenderedPageBreak/>
        <w:t>Bij chronische ziekt</w:t>
      </w:r>
      <w:r w:rsidR="00951525">
        <w:t>e</w:t>
      </w:r>
    </w:p>
    <w:p w14:paraId="2222C35F" w14:textId="487D6D3E" w:rsidR="00A11E63" w:rsidRPr="00921AE2" w:rsidRDefault="00A11E63" w:rsidP="00F25DB9">
      <w:pPr>
        <w:pStyle w:val="Opsomming"/>
        <w:spacing w:after="0" w:line="288" w:lineRule="auto"/>
        <w:ind w:left="567" w:hanging="567"/>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F25DB9">
      <w:pPr>
        <w:pStyle w:val="Opsomming"/>
        <w:spacing w:after="0" w:line="288" w:lineRule="auto"/>
        <w:ind w:left="567" w:hanging="567"/>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F25DB9">
      <w:pPr>
        <w:pStyle w:val="Opsomming"/>
        <w:ind w:left="567" w:hanging="567"/>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F25DB9">
      <w:pPr>
        <w:pStyle w:val="Opsomming"/>
        <w:ind w:left="567" w:hanging="567"/>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08D938D3" w14:textId="225C8ACC" w:rsidR="00A11E63" w:rsidRPr="00CB2A17" w:rsidRDefault="00A11E63" w:rsidP="00A11E63">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proofErr w:type="spellStart"/>
      <w:r w:rsidRPr="00C70E32">
        <w:rPr>
          <w:lang w:val="nl-NL" w:eastAsia="nl-NL"/>
        </w:rPr>
        <w:t>Bednet</w:t>
      </w:r>
      <w:proofErr w:type="spellEnd"/>
      <w:r w:rsidR="00C70E32">
        <w:rPr>
          <w:lang w:val="nl-NL" w:eastAsia="nl-NL"/>
        </w:rPr>
        <w:t xml:space="preserve"> (</w:t>
      </w:r>
      <w:hyperlink r:id="rId61"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met tijdelijk onderwijs aan huis.</w:t>
      </w:r>
    </w:p>
    <w:p w14:paraId="10659EBE" w14:textId="1BFA96AC" w:rsidR="00A11E63" w:rsidRDefault="00A11E63" w:rsidP="00A11E63">
      <w:pPr>
        <w:spacing w:after="0"/>
        <w:rPr>
          <w:rFonts w:eastAsia="Times New Roman"/>
          <w:szCs w:val="24"/>
          <w:lang w:val="nl-NL" w:eastAsia="nl-NL"/>
        </w:rPr>
      </w:pPr>
      <w:r w:rsidRPr="00CB2A17">
        <w:rPr>
          <w:rFonts w:eastAsia="Times New Roman"/>
          <w:szCs w:val="24"/>
          <w:lang w:val="nl-NL" w:eastAsia="nl-NL"/>
        </w:rPr>
        <w:t xml:space="preserve">Met vragen </w:t>
      </w:r>
      <w:r w:rsidR="00B170CC">
        <w:rPr>
          <w:rFonts w:eastAsia="Times New Roman"/>
          <w:szCs w:val="24"/>
          <w:lang w:val="nl-NL" w:eastAsia="nl-NL"/>
        </w:rPr>
        <w:t>daarover</w:t>
      </w:r>
      <w:r w:rsidRPr="00CB2A17">
        <w:rPr>
          <w:rFonts w:eastAsia="Times New Roman"/>
          <w:szCs w:val="24"/>
          <w:lang w:val="nl-NL" w:eastAsia="nl-NL"/>
        </w:rPr>
        <w:t xml:space="preserve"> </w:t>
      </w:r>
      <w:r w:rsidR="00F57788">
        <w:rPr>
          <w:rFonts w:eastAsia="Times New Roman"/>
          <w:szCs w:val="24"/>
          <w:lang w:val="nl-NL" w:eastAsia="nl-NL"/>
        </w:rPr>
        <w:t>kun</w:t>
      </w:r>
      <w:r w:rsidRPr="00CB2A17">
        <w:rPr>
          <w:rFonts w:eastAsia="Times New Roman"/>
          <w:szCs w:val="24"/>
          <w:lang w:val="nl-NL" w:eastAsia="nl-NL"/>
        </w:rPr>
        <w:t xml:space="preserve"> je steeds terecht bij </w:t>
      </w:r>
      <w:sdt>
        <w:sdtPr>
          <w:rPr>
            <w:rFonts w:eastAsia="Times New Roman"/>
            <w:szCs w:val="24"/>
            <w:lang w:val="nl-NL" w:eastAsia="nl-NL"/>
          </w:rPr>
          <w:alias w:val="Geef hier de naam van het aanspreekpunt"/>
          <w:tag w:val="Geef hier de naam van het aanspreekpunt"/>
          <w:id w:val="362861925"/>
          <w:placeholder>
            <w:docPart w:val="072D1F9EEDAF4214AD088D18695E1676"/>
          </w:placeholder>
          <w15:color w:val="A8AF37"/>
        </w:sdtPr>
        <w:sdtContent>
          <w:r w:rsidR="00EA3569">
            <w:rPr>
              <w:rFonts w:eastAsia="Times New Roman"/>
              <w:szCs w:val="24"/>
              <w:lang w:val="nl-NL" w:eastAsia="nl-NL"/>
            </w:rPr>
            <w:t>de directeur.</w:t>
          </w:r>
        </w:sdtContent>
      </w:sdt>
    </w:p>
    <w:p w14:paraId="18AE3980" w14:textId="5A3A4A16" w:rsidR="00382063" w:rsidRPr="000B638B" w:rsidRDefault="00702786" w:rsidP="00382063">
      <w:pPr>
        <w:spacing w:before="200"/>
        <w:jc w:val="right"/>
        <w:rPr>
          <w:i/>
          <w:iCs/>
          <w:color w:val="AE2081"/>
          <w:sz w:val="18"/>
          <w:szCs w:val="18"/>
          <w:u w:val="single"/>
        </w:rPr>
      </w:pPr>
      <w:bookmarkStart w:id="108" w:name="_Ref60913644"/>
      <w:bookmarkStart w:id="109" w:name="_Ref66443307"/>
      <w:r w:rsidRPr="00973A0F">
        <w:rPr>
          <w:bCs/>
          <w:noProof/>
          <w:color w:val="FFFFFF" w:themeColor="background1"/>
        </w:rPr>
        <w:drawing>
          <wp:anchor distT="0" distB="0" distL="114300" distR="114300" simplePos="0" relativeHeight="251658269" behindDoc="0" locked="0" layoutInCell="1" allowOverlap="1" wp14:anchorId="5A1C4630" wp14:editId="7B9A3B20">
            <wp:simplePos x="0" y="0"/>
            <wp:positionH relativeFrom="column">
              <wp:posOffset>-752475</wp:posOffset>
            </wp:positionH>
            <wp:positionV relativeFrom="paragraph">
              <wp:posOffset>456565</wp:posOffset>
            </wp:positionV>
            <wp:extent cx="612140" cy="612140"/>
            <wp:effectExtent l="0" t="0" r="0" b="0"/>
            <wp:wrapSquare wrapText="bothSides"/>
            <wp:docPr id="40" name="Graphic 40" descr="Hoes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Hoesten silhouet"/>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612140" cy="612140"/>
                    </a:xfrm>
                    <a:prstGeom prst="rect">
                      <a:avLst/>
                    </a:prstGeom>
                  </pic:spPr>
                </pic:pic>
              </a:graphicData>
            </a:graphic>
            <wp14:sizeRelH relativeFrom="page">
              <wp14:pctWidth>0</wp14:pctWidth>
            </wp14:sizeRelH>
            <wp14:sizeRelV relativeFrom="page">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5E119E67" w14:textId="637E1911" w:rsidR="00A11E63" w:rsidRPr="005A62EF" w:rsidRDefault="00A11E63" w:rsidP="00DA0B41">
      <w:pPr>
        <w:pStyle w:val="Kop2"/>
        <w:shd w:val="clear" w:color="auto" w:fill="4CBCC5"/>
        <w:rPr>
          <w:color w:val="FFFFFF" w:themeColor="background1"/>
        </w:rPr>
      </w:pPr>
      <w:bookmarkStart w:id="110" w:name="_Ref67921089"/>
      <w:r w:rsidRPr="005A62EF">
        <w:rPr>
          <w:color w:val="FFFFFF" w:themeColor="background1"/>
        </w:rPr>
        <w:t>Revalidatie/logopedie tijdens de lestijden</w:t>
      </w:r>
      <w:bookmarkEnd w:id="108"/>
      <w:bookmarkEnd w:id="109"/>
      <w:bookmarkEnd w:id="110"/>
    </w:p>
    <w:p w14:paraId="64F6B76C" w14:textId="4262E9E7"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F25DB9">
      <w:pPr>
        <w:pStyle w:val="Opsomming"/>
        <w:spacing w:after="0"/>
        <w:ind w:left="567" w:hanging="567"/>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F25DB9">
      <w:pPr>
        <w:pStyle w:val="Opsomming"/>
        <w:ind w:left="567" w:hanging="567"/>
        <w:contextualSpacing w:val="0"/>
      </w:pPr>
      <w:r w:rsidRPr="00E62E49">
        <w:t xml:space="preserve">revalidatie voor kinderen met een specifieke </w:t>
      </w:r>
      <w:proofErr w:type="spellStart"/>
      <w:r w:rsidRPr="00E62E49">
        <w:t>onderwijsgerelateerde</w:t>
      </w:r>
      <w:proofErr w:type="spellEnd"/>
      <w:r w:rsidRPr="00E62E49">
        <w:t xml:space="preserve"> behoefte waarvoor een handelingsgericht advies is gegeven</w:t>
      </w:r>
      <w:r w:rsidRPr="001B39FE">
        <w:t xml:space="preserve"> (</w:t>
      </w:r>
      <w:r w:rsidR="00477E67">
        <w:t xml:space="preserve">normaal </w:t>
      </w:r>
      <w:r>
        <w:t>m</w:t>
      </w:r>
      <w:r w:rsidRPr="001B39FE">
        <w:t>ax. 150 minuten per week, verplaatsingen inbegrepen)</w:t>
      </w:r>
      <w:r>
        <w:t>.</w:t>
      </w:r>
    </w:p>
    <w:p w14:paraId="7ACE5DFD" w14:textId="77777777" w:rsidR="00A11E63"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p>
    <w:p w14:paraId="59F8A4CD" w14:textId="77777777" w:rsidR="00A11E63" w:rsidRPr="004143D9" w:rsidRDefault="00A11E63" w:rsidP="00A11E63">
      <w:pPr>
        <w:rPr>
          <w:lang w:val="nl-NL"/>
        </w:rPr>
      </w:pP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F25DB9">
      <w:pPr>
        <w:pStyle w:val="Opsomming"/>
        <w:spacing w:after="120"/>
        <w:ind w:left="567" w:hanging="567"/>
      </w:pPr>
      <w:r>
        <w:t>e</w:t>
      </w:r>
      <w:r w:rsidRPr="001B39FE">
        <w:t>en verklaring van de ouders waaruit blijkt dat de revalidatie tijdens de lestijden moet plaatsvinden</w:t>
      </w:r>
      <w:r>
        <w:t>;</w:t>
      </w:r>
    </w:p>
    <w:p w14:paraId="036F9688" w14:textId="46D45E98" w:rsidR="00A11E63" w:rsidRPr="001B39FE" w:rsidRDefault="00A11E63" w:rsidP="00F25DB9">
      <w:pPr>
        <w:pStyle w:val="Opsomming"/>
        <w:spacing w:after="120"/>
        <w:ind w:left="567" w:hanging="567"/>
      </w:pPr>
      <w:r>
        <w:lastRenderedPageBreak/>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F25DB9">
      <w:pPr>
        <w:pStyle w:val="Opsomming"/>
        <w:spacing w:after="120"/>
        <w:ind w:left="567" w:hanging="567"/>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F25DB9">
      <w:pPr>
        <w:pStyle w:val="Opsomming"/>
        <w:ind w:left="567" w:hanging="567"/>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 xml:space="preserve">specifieke </w:t>
      </w:r>
      <w:proofErr w:type="spellStart"/>
      <w:r w:rsidRPr="00D6384F">
        <w:rPr>
          <w:b/>
          <w:bCs/>
        </w:rPr>
        <w:t>onderwijsgerelateerde</w:t>
      </w:r>
      <w:proofErr w:type="spellEnd"/>
      <w:r w:rsidRPr="00D6384F">
        <w:rPr>
          <w:b/>
          <w:bCs/>
        </w:rPr>
        <w:t xml:space="preserv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93604E">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F25DB9">
      <w:pPr>
        <w:pStyle w:val="Opsomming"/>
        <w:spacing w:after="0"/>
        <w:ind w:left="567" w:hanging="567"/>
        <w:contextualSpacing w:val="0"/>
      </w:pPr>
      <w:r>
        <w:t>e</w:t>
      </w:r>
      <w:r w:rsidRPr="00E86D8D">
        <w:t>en advies van het CLB, geformuleerd na overleg met klassenraad en ouders</w:t>
      </w:r>
      <w:r>
        <w:t xml:space="preserve">. </w:t>
      </w:r>
      <w:r w:rsidRPr="008869D3">
        <w:t xml:space="preserve">Dat advies moet motiveren waarom de problematiek van de leerling van die aard is dat het wettelijk voorziene zorgbeleid van een school daarop geen antwoord kan geven en dat de revalidatietussenkomsten niet beschouwd kunnen worden als </w:t>
      </w:r>
      <w:proofErr w:type="spellStart"/>
      <w:r w:rsidRPr="008869D3">
        <w:t>schoolgebonden</w:t>
      </w:r>
      <w:proofErr w:type="spellEnd"/>
      <w:r w:rsidRPr="008869D3">
        <w:t xml:space="preserve">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F25DB9">
      <w:pPr>
        <w:pStyle w:val="Opsomming"/>
        <w:spacing w:after="120"/>
        <w:ind w:left="567" w:hanging="567"/>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F25DB9">
      <w:pPr>
        <w:pStyle w:val="Opsomming"/>
        <w:spacing w:after="120"/>
        <w:ind w:left="567" w:hanging="567"/>
      </w:pPr>
      <w:r w:rsidRPr="0011367E">
        <w:t>een toestemming van de directeur, die jaarlijks verni</w:t>
      </w:r>
      <w:r>
        <w:t xml:space="preserve">euwd en gemotiveerd moet worden, </w:t>
      </w:r>
      <w:r w:rsidRPr="008869D3">
        <w:t>rekening houdend met het evaluatieverslag van de revalidatieverstrekker</w:t>
      </w:r>
      <w:r>
        <w:t>.</w:t>
      </w:r>
    </w:p>
    <w:p w14:paraId="2A91E0A2" w14:textId="6C0D0C3E" w:rsidR="00A11E63" w:rsidRDefault="00A11E63" w:rsidP="00A11E63">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p>
    <w:p w14:paraId="396381D1" w14:textId="229F398F" w:rsidR="00A11E63" w:rsidRDefault="00A11E63" w:rsidP="00A11E63">
      <w:pPr>
        <w:rPr>
          <w:rFonts w:cs="Times New Roman"/>
          <w:lang w:eastAsia="nl-BE"/>
        </w:rPr>
      </w:pP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p>
    <w:p w14:paraId="6EE095ED" w14:textId="41534455" w:rsidR="00382063" w:rsidRPr="000B638B" w:rsidRDefault="00130007" w:rsidP="00382063">
      <w:pPr>
        <w:spacing w:before="200"/>
        <w:jc w:val="right"/>
        <w:rPr>
          <w:i/>
          <w:iCs/>
          <w:color w:val="AE2081"/>
          <w:sz w:val="18"/>
          <w:szCs w:val="18"/>
          <w:u w:val="single"/>
        </w:rPr>
      </w:pPr>
      <w:bookmarkStart w:id="111" w:name="_Ref60913648"/>
      <w:bookmarkStart w:id="112" w:name="_Ref66443339"/>
      <w:r w:rsidRPr="00973A0F">
        <w:rPr>
          <w:bCs/>
          <w:noProof/>
          <w:color w:val="FFFFFF" w:themeColor="background1"/>
        </w:rPr>
        <w:drawing>
          <wp:anchor distT="0" distB="0" distL="114300" distR="114300" simplePos="0" relativeHeight="251658270" behindDoc="0" locked="0" layoutInCell="1" allowOverlap="1" wp14:anchorId="5A3AE538" wp14:editId="7A9E6010">
            <wp:simplePos x="0" y="0"/>
            <wp:positionH relativeFrom="column">
              <wp:posOffset>-666750</wp:posOffset>
            </wp:positionH>
            <wp:positionV relativeFrom="paragraph">
              <wp:posOffset>289560</wp:posOffset>
            </wp:positionV>
            <wp:extent cx="565785" cy="565785"/>
            <wp:effectExtent l="0" t="0" r="5715" b="5715"/>
            <wp:wrapThrough wrapText="bothSides">
              <wp:wrapPolygon edited="0">
                <wp:start x="13818" y="0"/>
                <wp:lineTo x="1455" y="13091"/>
                <wp:lineTo x="727" y="15273"/>
                <wp:lineTo x="2182" y="19636"/>
                <wp:lineTo x="3636" y="21091"/>
                <wp:lineTo x="7273" y="21091"/>
                <wp:lineTo x="8000" y="19636"/>
                <wp:lineTo x="14545" y="13091"/>
                <wp:lineTo x="20364" y="5818"/>
                <wp:lineTo x="21091" y="2909"/>
                <wp:lineTo x="17455" y="0"/>
                <wp:lineTo x="13818" y="0"/>
              </wp:wrapPolygon>
            </wp:wrapThrough>
            <wp:docPr id="41" name="Graphic 41" descr="Pleist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phic 28" descr="Pleister silhouet"/>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4D98F181" w14:textId="357F9C31" w:rsidR="00A11E63" w:rsidRPr="005A62EF" w:rsidRDefault="00A11E63" w:rsidP="00DA0B41">
      <w:pPr>
        <w:pStyle w:val="Kop2"/>
        <w:shd w:val="clear" w:color="auto" w:fill="EC7D23"/>
        <w:rPr>
          <w:color w:val="FFFFFF" w:themeColor="background1"/>
        </w:rPr>
      </w:pPr>
      <w:r w:rsidRPr="005A62EF">
        <w:rPr>
          <w:color w:val="FFFFFF" w:themeColor="background1"/>
        </w:rPr>
        <w:t>Stappenplan bij ziekte of ongeval</w:t>
      </w:r>
      <w:bookmarkEnd w:id="111"/>
      <w:bookmarkEnd w:id="112"/>
    </w:p>
    <w:bookmarkStart w:id="113" w:name="_Ref66443352" w:displacedByCustomXml="next"/>
    <w:bookmarkStart w:id="114" w:name="_Ref60913653" w:displacedByCustomXml="next"/>
    <w:sdt>
      <w:sdtPr>
        <w:rPr>
          <w:rFonts w:eastAsia="Times New Roman"/>
          <w:b/>
          <w:bCs/>
          <w:lang w:val="nl-NL" w:eastAsia="nl-NL"/>
        </w:rPr>
        <w:alias w:val="Geef hier EHBO-stappenplan"/>
        <w:tag w:val="Geef hier EHBO-stappenplan"/>
        <w:id w:val="-2003423763"/>
        <w:placeholder>
          <w:docPart w:val="83AC3AAD7C604F42A7A9947C78132B0F"/>
        </w:placeholder>
        <w15:color w:val="A8AF37"/>
      </w:sdtPr>
      <w:sdtEndPr>
        <w:rPr>
          <w:b w:val="0"/>
        </w:rPr>
      </w:sdtEndPr>
      <w:sdtContent>
        <w:p w14:paraId="337779A4" w14:textId="25EC4EE7" w:rsidR="00967A20" w:rsidRPr="00EA3569" w:rsidRDefault="00967A20" w:rsidP="00552A64">
          <w:pPr>
            <w:rPr>
              <w:bCs/>
              <w:lang w:val="nl-NL" w:eastAsia="nl-NL"/>
            </w:rPr>
          </w:pPr>
          <w:r w:rsidRPr="00EA3569">
            <w:rPr>
              <w:bCs/>
              <w:lang w:val="nl-NL" w:eastAsia="nl-NL"/>
            </w:rPr>
            <w:t xml:space="preserve">Als je kind ziek wordt of zich onwel voelt op school, zullen we jou of een andere opgegeven contactpersoon verwittigen en </w:t>
          </w:r>
          <w:r w:rsidR="007B7D00" w:rsidRPr="00EA3569">
            <w:rPr>
              <w:bCs/>
              <w:lang w:val="nl-NL" w:eastAsia="nl-NL"/>
            </w:rPr>
            <w:t>vragen</w:t>
          </w:r>
          <w:r w:rsidRPr="00EA3569">
            <w:rPr>
              <w:bCs/>
              <w:lang w:val="nl-NL" w:eastAsia="nl-NL"/>
            </w:rPr>
            <w:t xml:space="preserve"> we, indien nodig, om je kind op te halen.</w:t>
          </w:r>
        </w:p>
        <w:p w14:paraId="1D8BDEE8" w14:textId="7786A2D6" w:rsidR="00EA3569" w:rsidRPr="00EA3569" w:rsidRDefault="00EA3569" w:rsidP="00EA3569">
          <w:pPr>
            <w:tabs>
              <w:tab w:val="left" w:pos="708"/>
              <w:tab w:val="left" w:pos="1416"/>
              <w:tab w:val="left" w:pos="2124"/>
              <w:tab w:val="left" w:pos="2832"/>
              <w:tab w:val="left" w:pos="3540"/>
              <w:tab w:val="left" w:pos="4248"/>
              <w:tab w:val="left" w:pos="5355"/>
            </w:tabs>
          </w:pPr>
          <w:r w:rsidRPr="00EA3569">
            <w:t>Tijdens lichamelijke activiteiten onder toezicht zijn alle leerlingen van onze school verzekerd tegen lichamelijke schade. Kleine ongelukjes worden verzorgd door een leerkracht. Indien nodig raadplegen we de huisdokter of de dienst spoedgevallen van een ziekenhuis. In dit geval zullen we steeds trachten om eerst met de ouder(s) te overleggen</w:t>
          </w:r>
        </w:p>
        <w:p w14:paraId="20C07685" w14:textId="77777777" w:rsidR="00EA3569" w:rsidRPr="00EA3569" w:rsidRDefault="00EA3569" w:rsidP="00EA3569">
          <w:pPr>
            <w:shd w:val="clear" w:color="auto" w:fill="FFFFFF"/>
            <w:tabs>
              <w:tab w:val="left" w:pos="426"/>
            </w:tabs>
          </w:pPr>
          <w:r w:rsidRPr="00EA3569">
            <w:t>Ons schoolbestuur heeft voor al haar scholen een verzekering ‘Burgerlijke aansprakelijkheid’ en ‘Kosten van geneeskundige verzorging’ afgesloten bij KBC.</w:t>
          </w:r>
        </w:p>
        <w:p w14:paraId="273D33E0" w14:textId="77777777" w:rsidR="00EA3569" w:rsidRPr="00EA3569" w:rsidRDefault="00EA3569" w:rsidP="00EA3569">
          <w:pPr>
            <w:shd w:val="clear" w:color="auto" w:fill="FFFFFF"/>
            <w:tabs>
              <w:tab w:val="left" w:pos="426"/>
            </w:tabs>
          </w:pPr>
          <w:r w:rsidRPr="00EA3569">
            <w:lastRenderedPageBreak/>
            <w:t>Onze kinderen zijn verzekerd voor ongevallen hun overkomen tijdens de schooluren, overal waar zij onder toezicht staan van het personeel en voor ongevallen van en naar de school, indien zij de gewone weg gebruiken en deze afleggen binnen een normale tijdspanne. Stoffelijke schade wordt niet vergoed en valt ten laste van de ouders zelf of van de familiale verzekering van de eventuele derde.</w:t>
          </w:r>
        </w:p>
        <w:p w14:paraId="71FBE1A7" w14:textId="77777777" w:rsidR="00EA3569" w:rsidRPr="00EA3569" w:rsidRDefault="00EA3569" w:rsidP="00EA3569">
          <w:pPr>
            <w:shd w:val="clear" w:color="auto" w:fill="FFFFFF"/>
            <w:tabs>
              <w:tab w:val="left" w:pos="426"/>
            </w:tabs>
          </w:pPr>
          <w:r w:rsidRPr="00EA3569">
            <w:t>Voor brillen wordt in specifieke gevallen een uitzondering gemaakt – bevraag dit bij de directie of op het secretariaat.</w:t>
          </w:r>
        </w:p>
        <w:p w14:paraId="6DB7EB4B" w14:textId="77777777" w:rsidR="00EA3569" w:rsidRPr="00EA3569" w:rsidRDefault="00EA3569" w:rsidP="00EA3569">
          <w:r w:rsidRPr="00EA3569">
            <w:t>AANDACHT!</w:t>
          </w:r>
        </w:p>
        <w:p w14:paraId="43CA91BC" w14:textId="77777777" w:rsidR="00EA3569" w:rsidRPr="00EA3569" w:rsidRDefault="00EA3569" w:rsidP="00EA3569">
          <w:pPr>
            <w:shd w:val="clear" w:color="auto" w:fill="FFFFFF"/>
            <w:tabs>
              <w:tab w:val="left" w:pos="426"/>
            </w:tabs>
          </w:pPr>
          <w:r w:rsidRPr="00EA3569">
            <w:t>We vestigen er uw aandacht op, beste ouders, dat uw kind op school en daarbuiten zelf verantwoordelijk is voor zijn/haar schoolgerei, kleding, fiets, en al wat uw kind mee naar school neemt. Dit alles valt buiten de schoolverzekering.</w:t>
          </w:r>
        </w:p>
        <w:p w14:paraId="4D45ABF1" w14:textId="77777777" w:rsidR="00EA3569" w:rsidRPr="00EA3569" w:rsidRDefault="00EA3569" w:rsidP="00EA3569">
          <w:pPr>
            <w:shd w:val="clear" w:color="auto" w:fill="FFFFFF"/>
            <w:tabs>
              <w:tab w:val="left" w:pos="426"/>
            </w:tabs>
          </w:pPr>
          <w:r w:rsidRPr="00EA3569">
            <w:t xml:space="preserve">De school kan in geval van beschadiging, verlies of diefstal nooit verantwoordelijk worden gesteld: juwelen, GSM, </w:t>
          </w:r>
          <w:proofErr w:type="spellStart"/>
          <w:r w:rsidRPr="00EA3569">
            <w:t>I-phone</w:t>
          </w:r>
          <w:proofErr w:type="spellEnd"/>
          <w:r w:rsidRPr="00EA3569">
            <w:t xml:space="preserve"> e.d. dus beter thuislaten. </w:t>
          </w:r>
        </w:p>
        <w:p w14:paraId="04E223CE" w14:textId="77777777" w:rsidR="00EA3569" w:rsidRPr="00EA3569" w:rsidRDefault="00EA3569" w:rsidP="00EA3569">
          <w:pPr>
            <w:shd w:val="clear" w:color="auto" w:fill="FFFFFF"/>
            <w:tabs>
              <w:tab w:val="left" w:pos="426"/>
            </w:tabs>
          </w:pPr>
          <w:r w:rsidRPr="00EA3569">
            <w:t>Op school worden de gevonden voorwerpen bewaard in de ton aan de buitendeur van de kleuterschool of aan de ingang van de lagere school.</w:t>
          </w:r>
        </w:p>
        <w:p w14:paraId="02DDDFDA" w14:textId="77777777" w:rsidR="00EA3569" w:rsidRPr="00EA3569" w:rsidRDefault="00EA3569" w:rsidP="00EA3569">
          <w:r w:rsidRPr="00EA3569">
            <w:t>Iedereen die op vrijwillige basis ten voordele van de school kinderen vervoert, is verzekerd voor stoffelijke schade aan hun voertuig (met franchise) + verzekering van de lichamelijke ongevallen voor de leerlingen via de school.</w:t>
          </w:r>
        </w:p>
        <w:p w14:paraId="14E16964" w14:textId="77777777" w:rsidR="00EA3569" w:rsidRPr="00EA3569" w:rsidRDefault="00EA3569" w:rsidP="00EA3569">
          <w:pPr>
            <w:shd w:val="clear" w:color="auto" w:fill="FFFFFF"/>
            <w:tabs>
              <w:tab w:val="left" w:pos="426"/>
            </w:tabs>
            <w:rPr>
              <w:rFonts w:cs="Arial"/>
              <w:color w:val="000000"/>
            </w:rPr>
          </w:pPr>
        </w:p>
        <w:p w14:paraId="2694E7D7" w14:textId="77777777" w:rsidR="00EA3569" w:rsidRPr="00EA3569" w:rsidRDefault="00EA3569" w:rsidP="00EA3569">
          <w:pPr>
            <w:pStyle w:val="Kop3"/>
            <w:keepLines w:val="0"/>
            <w:numPr>
              <w:ilvl w:val="0"/>
              <w:numId w:val="0"/>
            </w:numPr>
            <w:suppressAutoHyphens w:val="0"/>
            <w:spacing w:before="240" w:after="240" w:line="240" w:lineRule="auto"/>
            <w:rPr>
              <w:bCs/>
            </w:rPr>
          </w:pPr>
          <w:bookmarkStart w:id="115" w:name="_Toc241370887"/>
          <w:bookmarkStart w:id="116" w:name="_Toc525023078"/>
          <w:bookmarkStart w:id="117" w:name="_Toc21354245"/>
          <w:bookmarkStart w:id="118" w:name="_Toc24032634"/>
          <w:bookmarkStart w:id="119" w:name="_Toc24034515"/>
          <w:r w:rsidRPr="00EA3569">
            <w:rPr>
              <w:bCs/>
            </w:rPr>
            <w:t xml:space="preserve"> </w:t>
          </w:r>
          <w:bookmarkStart w:id="120" w:name="_Toc53127556"/>
          <w:r w:rsidRPr="00EA3569">
            <w:rPr>
              <w:bCs/>
            </w:rPr>
            <w:t>Wat te doen bij een ongeval?</w:t>
          </w:r>
          <w:bookmarkEnd w:id="115"/>
          <w:bookmarkEnd w:id="116"/>
          <w:bookmarkEnd w:id="117"/>
          <w:bookmarkEnd w:id="118"/>
          <w:bookmarkEnd w:id="119"/>
          <w:bookmarkEnd w:id="120"/>
        </w:p>
        <w:p w14:paraId="398EEAAA" w14:textId="60E2FCEE" w:rsidR="00EA3569" w:rsidRPr="00EA3569" w:rsidRDefault="00EA3569" w:rsidP="0093604E">
          <w:pPr>
            <w:pStyle w:val="Lijstalinea"/>
            <w:numPr>
              <w:ilvl w:val="0"/>
              <w:numId w:val="21"/>
            </w:numPr>
            <w:spacing w:after="0" w:line="240" w:lineRule="auto"/>
            <w:outlineLvl w:val="9"/>
          </w:pPr>
          <w:r w:rsidRPr="00EA3569">
            <w:t>U laat zo vlug mogelijk een aangifteformulier invullen op school en een medisch attest van vaststelling door de arts die de eerste zorgen toediende.(zo vlug mogelijk terug aan de school te bezorgen) De verzending van deze documenten gebeurt door het schoolsecretariaat</w:t>
          </w:r>
        </w:p>
        <w:p w14:paraId="3ACD4124" w14:textId="755FF648" w:rsidR="00EA3569" w:rsidRPr="00EA3569" w:rsidRDefault="00EA3569" w:rsidP="0093604E">
          <w:pPr>
            <w:pStyle w:val="Lijstalinea"/>
            <w:numPr>
              <w:ilvl w:val="0"/>
              <w:numId w:val="21"/>
            </w:numPr>
            <w:spacing w:after="0" w:line="240" w:lineRule="auto"/>
            <w:outlineLvl w:val="9"/>
          </w:pPr>
          <w:r w:rsidRPr="00EA3569">
            <w:t>U vereffent zelf alle rekeningen en u verzoekt uw ziekenfonds om terugbetaling. Let op: indien u niet bent aangesloten bij een ziekenfonds is er geen tussenkomst van de verzekering mogelijk.</w:t>
          </w:r>
        </w:p>
        <w:p w14:paraId="6F48E38F" w14:textId="59CBAA49" w:rsidR="00EA3569" w:rsidRPr="00EA3569" w:rsidRDefault="00EA3569" w:rsidP="0093604E">
          <w:pPr>
            <w:pStyle w:val="Lijstalinea"/>
            <w:numPr>
              <w:ilvl w:val="0"/>
              <w:numId w:val="21"/>
            </w:numPr>
            <w:spacing w:after="0" w:line="240" w:lineRule="auto"/>
            <w:outlineLvl w:val="9"/>
          </w:pPr>
          <w:r w:rsidRPr="00EA3569">
            <w:t>U ontvangt het attest van tussenkomst, waaruit het door u betaalde deel van de onkosten blijkt. Bij afgifte van dit formulier op het schoolsecretariaat kan de verzekering de terugbetaling in orde brengen.</w:t>
          </w:r>
        </w:p>
        <w:p w14:paraId="5A4ECADA" w14:textId="759BADAF" w:rsidR="00EA3569" w:rsidRDefault="00EA3569" w:rsidP="0093604E">
          <w:pPr>
            <w:pStyle w:val="Lijstalinea"/>
            <w:numPr>
              <w:ilvl w:val="0"/>
              <w:numId w:val="21"/>
            </w:numPr>
            <w:spacing w:after="0" w:line="240" w:lineRule="auto"/>
            <w:outlineLvl w:val="9"/>
          </w:pPr>
          <w:r w:rsidRPr="00EA3569">
            <w:t>Terugbetalingen worden gebaseerd op de wettelijke tarieven, bepaald door het RIZIV.</w:t>
          </w:r>
        </w:p>
        <w:p w14:paraId="7063147F" w14:textId="29FE8B8D" w:rsidR="00EA3569" w:rsidRPr="00EA3569" w:rsidRDefault="00EA3569" w:rsidP="00EA3569">
          <w:pPr>
            <w:pStyle w:val="Lijstalinea"/>
            <w:numPr>
              <w:ilvl w:val="0"/>
              <w:numId w:val="0"/>
            </w:numPr>
            <w:spacing w:after="0" w:line="240" w:lineRule="auto"/>
            <w:ind w:left="720"/>
            <w:outlineLvl w:val="9"/>
          </w:pPr>
        </w:p>
        <w:p w14:paraId="15F41B47" w14:textId="37606130" w:rsidR="00967A20" w:rsidRPr="00EA3569" w:rsidRDefault="00F25DB9" w:rsidP="00967A20">
          <w:pPr>
            <w:rPr>
              <w:bCs/>
            </w:rPr>
          </w:pPr>
          <w:r w:rsidRPr="00F25DB9">
            <w:rPr>
              <w:bCs/>
              <w:lang w:val="nl-NL" w:eastAsia="nl-NL"/>
            </w:rPr>
            <w:t>Meer info:</w:t>
          </w:r>
          <w:r w:rsidR="00967A20" w:rsidRPr="00F25DB9">
            <w:rPr>
              <w:bCs/>
              <w:lang w:val="nl-NL" w:eastAsia="nl-NL"/>
            </w:rPr>
            <w:t xml:space="preserve"> “</w:t>
          </w:r>
          <w:hyperlink r:id="rId66" w:history="1">
            <w:r w:rsidR="00967A20" w:rsidRPr="00F25DB9">
              <w:rPr>
                <w:rStyle w:val="Hyperlink"/>
                <w:rFonts w:eastAsia="Times New Roman"/>
                <w:bCs/>
                <w:lang w:val="nl-NL" w:eastAsia="nl-NL"/>
              </w:rPr>
              <w:t>Standpunt inzake medicatie en eerste hulp op school</w:t>
            </w:r>
          </w:hyperlink>
          <w:r w:rsidR="00967A20" w:rsidRPr="00F25DB9">
            <w:rPr>
              <w:rStyle w:val="Hyperlink"/>
              <w:rFonts w:eastAsia="Times New Roman"/>
              <w:bCs/>
              <w:color w:val="262626" w:themeColor="text1" w:themeTint="D9"/>
              <w:u w:val="none"/>
              <w:lang w:val="nl-NL" w:eastAsia="nl-NL"/>
            </w:rPr>
            <w:t>”</w:t>
          </w:r>
          <w:r w:rsidR="00967A20" w:rsidRPr="00F25DB9">
            <w:rPr>
              <w:bCs/>
              <w:lang w:val="nl-NL" w:eastAsia="nl-NL"/>
            </w:rPr>
            <w:t>.</w:t>
          </w:r>
        </w:p>
      </w:sdtContent>
    </w:sdt>
    <w:p w14:paraId="38E4884E" w14:textId="41A619FE"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007A0D20" w:rsidRPr="007A0D20">
        <w:rPr>
          <w:i/>
          <w:iCs/>
          <w:color w:val="AE2081"/>
          <w:sz w:val="18"/>
          <w:szCs w:val="18"/>
          <w:u w:val="single"/>
        </w:rPr>
        <w:t>Terug naar overzicht</w:t>
      </w:r>
      <w:r w:rsidRPr="069DED66">
        <w:rPr>
          <w:i/>
          <w:iCs/>
          <w:color w:val="AE2081"/>
          <w:sz w:val="18"/>
          <w:szCs w:val="18"/>
          <w:u w:val="single"/>
        </w:rPr>
        <w:fldChar w:fldCharType="end"/>
      </w:r>
    </w:p>
    <w:p w14:paraId="0FEBC800" w14:textId="70AE2CFC" w:rsidR="00A11E63" w:rsidRPr="005A62EF" w:rsidRDefault="00EA3569" w:rsidP="00DA0B41">
      <w:pPr>
        <w:pStyle w:val="Kop2"/>
        <w:shd w:val="clear" w:color="auto" w:fill="AE2081"/>
        <w:rPr>
          <w:color w:val="FFFFFF" w:themeColor="background1"/>
        </w:rPr>
      </w:pPr>
      <w:r w:rsidRPr="00973A0F">
        <w:rPr>
          <w:bCs/>
          <w:noProof/>
          <w:color w:val="FFFFFF" w:themeColor="background1"/>
        </w:rPr>
        <w:drawing>
          <wp:anchor distT="0" distB="0" distL="114300" distR="114300" simplePos="0" relativeHeight="251658271" behindDoc="0" locked="0" layoutInCell="1" allowOverlap="1" wp14:anchorId="196F618E" wp14:editId="7F176B44">
            <wp:simplePos x="0" y="0"/>
            <wp:positionH relativeFrom="leftMargin">
              <wp:posOffset>226060</wp:posOffset>
            </wp:positionH>
            <wp:positionV relativeFrom="paragraph">
              <wp:posOffset>0</wp:posOffset>
            </wp:positionV>
            <wp:extent cx="598170" cy="598170"/>
            <wp:effectExtent l="0" t="0" r="0" b="0"/>
            <wp:wrapSquare wrapText="bothSides"/>
            <wp:docPr id="42" name="Graphic 42" descr="Medicijn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Medicijnen silhouet"/>
                    <pic:cNvPicPr/>
                  </pic:nvPicPr>
                  <pic:blipFill>
                    <a:blip r:embed="rId67">
                      <a:extLst>
                        <a:ext uri="{28A0092B-C50C-407E-A947-70E740481C1C}">
                          <a14:useLocalDpi xmlns:a14="http://schemas.microsoft.com/office/drawing/2010/main" val="0"/>
                        </a:ext>
                        <a:ext uri="{96DAC541-7B7A-43D3-8B79-37D633B846F1}">
                          <asvg:svgBlip xmlns:asvg="http://schemas.microsoft.com/office/drawing/2016/SVG/main" r:embed="rId68"/>
                        </a:ext>
                      </a:extLst>
                    </a:blip>
                    <a:stretch>
                      <a:fillRect/>
                    </a:stretch>
                  </pic:blipFill>
                  <pic:spPr>
                    <a:xfrm>
                      <a:off x="0" y="0"/>
                      <a:ext cx="598170" cy="598170"/>
                    </a:xfrm>
                    <a:prstGeom prst="rect">
                      <a:avLst/>
                    </a:prstGeom>
                  </pic:spPr>
                </pic:pic>
              </a:graphicData>
            </a:graphic>
            <wp14:sizeRelH relativeFrom="margin">
              <wp14:pctWidth>0</wp14:pctWidth>
            </wp14:sizeRelH>
            <wp14:sizeRelV relativeFrom="margin">
              <wp14:pctHeight>0</wp14:pctHeight>
            </wp14:sizeRelV>
          </wp:anchor>
        </w:drawing>
      </w:r>
      <w:r w:rsidR="00A11E63" w:rsidRPr="005A62EF">
        <w:rPr>
          <w:color w:val="FFFFFF" w:themeColor="background1"/>
        </w:rPr>
        <w:t>Medicatiegebruik en andere medische handelingen</w:t>
      </w:r>
      <w:bookmarkEnd w:id="114"/>
      <w:bookmarkEnd w:id="113"/>
    </w:p>
    <w:p w14:paraId="63645614" w14:textId="2B871CCB" w:rsidR="00A11E63" w:rsidRPr="00AD1483" w:rsidRDefault="00A11E63" w:rsidP="00AD1483">
      <w:pPr>
        <w:pStyle w:val="Kop3"/>
      </w:pPr>
      <w:r w:rsidRPr="00AD1483">
        <w:t>Gebruik van medicatie op school</w:t>
      </w:r>
    </w:p>
    <w:p w14:paraId="1B47324E" w14:textId="6BE03A03"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b/>
        </w:rPr>
      </w:sdtEndPr>
      <w:sdtContent>
        <w:p w14:paraId="71B86066" w14:textId="07EC4F8C" w:rsidR="00DB0911" w:rsidRPr="00DB0911" w:rsidRDefault="00755C5A" w:rsidP="00EA3569">
          <w:pPr>
            <w:rPr>
              <w:lang w:val="nl-NL"/>
            </w:rPr>
          </w:pPr>
          <w:r>
            <w:rPr>
              <w:lang w:val="nl-NL"/>
            </w:rPr>
            <w:t>Wij</w:t>
          </w:r>
          <w:r w:rsidR="00DB0911" w:rsidRPr="00DB0911">
            <w:rPr>
              <w:lang w:val="nl-NL"/>
            </w:rPr>
            <w:t xml:space="preserve"> stellen geen medische handelingen en stellen in geen geval medicatie ter beschikking, ook geen pijnstillers.</w:t>
          </w:r>
        </w:p>
        <w:p w14:paraId="17A135A4" w14:textId="6500A0E0" w:rsidR="000823F3" w:rsidRPr="00CC7792" w:rsidRDefault="00EE2500" w:rsidP="00552A64">
          <w:pPr>
            <w:pStyle w:val="Opsomming"/>
            <w:numPr>
              <w:ilvl w:val="0"/>
              <w:numId w:val="0"/>
            </w:numPr>
            <w:contextualSpacing w:val="0"/>
            <w:rPr>
              <w:b/>
              <w:szCs w:val="24"/>
              <w:lang w:val="nl-NL" w:eastAsia="nl-NL"/>
            </w:rPr>
          </w:pPr>
        </w:p>
      </w:sdtContent>
    </w:sdt>
    <w:p w14:paraId="5EB1C662" w14:textId="178929BE" w:rsidR="00A11E63" w:rsidRPr="0045036D" w:rsidRDefault="00A11E63" w:rsidP="00DB0911">
      <w:pPr>
        <w:pStyle w:val="Opsomming"/>
        <w:spacing w:before="200"/>
        <w:contextualSpacing w:val="0"/>
        <w:rPr>
          <w:b/>
          <w:lang w:val="nl-NL"/>
        </w:rPr>
      </w:pPr>
      <w:r w:rsidRPr="0045036D">
        <w:rPr>
          <w:b/>
          <w:lang w:val="nl-NL"/>
        </w:rPr>
        <w:lastRenderedPageBreak/>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3E49D3E7" w14:textId="394EA905" w:rsidR="00E73B86" w:rsidRPr="00902941" w:rsidRDefault="00E73B86" w:rsidP="00EA3569">
          <w:pPr>
            <w:rPr>
              <w:lang w:val="nl-NL"/>
            </w:rPr>
          </w:pPr>
          <w:r w:rsidRPr="00902941">
            <w:rPr>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w:t>
          </w:r>
          <w:r w:rsidR="00AF19B2">
            <w:rPr>
              <w:lang w:val="nl-NL"/>
            </w:rPr>
            <w:t>kun</w:t>
          </w:r>
          <w:r w:rsidRPr="00902941">
            <w:rPr>
              <w:lang w:val="nl-NL"/>
            </w:rPr>
            <w:t xml:space="preserve"> je verkrijgen</w:t>
          </w:r>
          <w:r w:rsidR="00877CFA">
            <w:rPr>
              <w:lang w:val="nl-NL"/>
            </w:rPr>
            <w:t>: zie bijlage</w:t>
          </w:r>
          <w:r w:rsidR="00C50C53">
            <w:rPr>
              <w:lang w:val="nl-NL"/>
            </w:rPr>
            <w:t xml:space="preserve"> 5.6.</w:t>
          </w:r>
        </w:p>
        <w:p w14:paraId="711D9F00" w14:textId="54B7E23D" w:rsidR="000823F3" w:rsidRPr="00CC7792" w:rsidRDefault="00EE2500" w:rsidP="000823F3">
          <w:pPr>
            <w:rPr>
              <w:rFonts w:eastAsia="Times New Roman"/>
              <w:b/>
              <w:szCs w:val="24"/>
              <w:lang w:val="nl-NL" w:eastAsia="nl-NL"/>
            </w:rPr>
          </w:pPr>
        </w:p>
      </w:sdtContent>
    </w:sdt>
    <w:p w14:paraId="5E9B6BAF" w14:textId="4A632C8A" w:rsidR="00A11E63" w:rsidRDefault="00A11E63" w:rsidP="00B3747A">
      <w:pPr>
        <w:pStyle w:val="Kop3"/>
      </w:pPr>
      <w:r w:rsidRPr="00B3747A">
        <w:t>Andere medische handelingen</w:t>
      </w:r>
    </w:p>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p w14:paraId="609D466F" w14:textId="0C6D2D35" w:rsidR="000D2E32" w:rsidRDefault="000D2E32" w:rsidP="000D2E32">
          <w:r w:rsidRPr="000D2E32">
            <w:t xml:space="preserve">Wij stellen geen (andere) medische handelingen. We kunnen dan ook niet ingaan op vragen naar medische bijstand voor andere gevallen dan medicatie. Samen met jou zoeken we naar een samenwerking met verpleegkundigen, zoals de diensten van het </w:t>
          </w:r>
          <w:proofErr w:type="spellStart"/>
          <w:r w:rsidRPr="000D2E32">
            <w:t>Wit-Gele</w:t>
          </w:r>
          <w:proofErr w:type="spellEnd"/>
          <w:r w:rsidRPr="000D2E32">
            <w:t xml:space="preserve"> Kruis.</w:t>
          </w:r>
        </w:p>
        <w:p w14:paraId="4B403997" w14:textId="04B0F659" w:rsidR="00B3747A" w:rsidRPr="00CC7792" w:rsidRDefault="00F25DB9" w:rsidP="00A01558">
          <w:pPr>
            <w:rPr>
              <w:rFonts w:eastAsia="Times New Roman"/>
              <w:b/>
              <w:szCs w:val="24"/>
              <w:lang w:val="nl-NL" w:eastAsia="nl-NL"/>
            </w:rPr>
          </w:pPr>
          <w:r>
            <w:t xml:space="preserve">Meer info: </w:t>
          </w:r>
          <w:hyperlink r:id="rId69" w:history="1">
            <w:r w:rsidRPr="00F25DB9">
              <w:rPr>
                <w:rStyle w:val="Hyperlink"/>
              </w:rPr>
              <w:t>“aanpak van gezondheidszorgen binnen onderwijs”.</w:t>
            </w:r>
          </w:hyperlink>
        </w:p>
      </w:sdtContent>
    </w:sdt>
    <w:p w14:paraId="324DDEB2" w14:textId="31A9420E" w:rsidR="00382063" w:rsidRPr="000B638B" w:rsidRDefault="00745DA6" w:rsidP="000D2E32">
      <w:pPr>
        <w:spacing w:before="200"/>
        <w:jc w:val="right"/>
        <w:rPr>
          <w:i/>
          <w:iCs/>
          <w:color w:val="AE2081"/>
          <w:sz w:val="18"/>
          <w:szCs w:val="18"/>
          <w:u w:val="single"/>
        </w:rPr>
      </w:pPr>
      <w:bookmarkStart w:id="121" w:name="_Ref60913668"/>
      <w:bookmarkStart w:id="122" w:name="_Ref66443372"/>
      <w:r w:rsidRPr="00973A0F">
        <w:rPr>
          <w:bCs/>
          <w:noProof/>
          <w:color w:val="FFFFFF" w:themeColor="background1"/>
        </w:rPr>
        <w:drawing>
          <wp:anchor distT="0" distB="0" distL="114300" distR="114300" simplePos="0" relativeHeight="251658272" behindDoc="0" locked="0" layoutInCell="1" allowOverlap="1" wp14:anchorId="703E3A0E" wp14:editId="5FC4A2BA">
            <wp:simplePos x="0" y="0"/>
            <wp:positionH relativeFrom="column">
              <wp:posOffset>-714375</wp:posOffset>
            </wp:positionH>
            <wp:positionV relativeFrom="paragraph">
              <wp:posOffset>370840</wp:posOffset>
            </wp:positionV>
            <wp:extent cx="565785" cy="565785"/>
            <wp:effectExtent l="0" t="0" r="0" b="0"/>
            <wp:wrapThrough wrapText="bothSides">
              <wp:wrapPolygon edited="0">
                <wp:start x="7273" y="727"/>
                <wp:lineTo x="5091" y="5091"/>
                <wp:lineTo x="2909" y="11636"/>
                <wp:lineTo x="2909" y="16000"/>
                <wp:lineTo x="4364" y="18909"/>
                <wp:lineTo x="5818" y="20364"/>
                <wp:lineTo x="16000" y="20364"/>
                <wp:lineTo x="18909" y="15273"/>
                <wp:lineTo x="18909" y="12364"/>
                <wp:lineTo x="16000" y="5091"/>
                <wp:lineTo x="13091" y="727"/>
                <wp:lineTo x="7273" y="727"/>
              </wp:wrapPolygon>
            </wp:wrapThrough>
            <wp:docPr id="8" name="Graphic 8" descr="Vergrendel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descr="Vergrendelen silhouet"/>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565785" cy="56578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56A09AB5" w14:textId="735CD56E" w:rsidR="00A11E63" w:rsidRPr="005A62EF" w:rsidRDefault="00A11E63" w:rsidP="00DA0B41">
      <w:pPr>
        <w:pStyle w:val="Kop2"/>
        <w:shd w:val="clear" w:color="auto" w:fill="A8AF37"/>
        <w:rPr>
          <w:color w:val="FFFFFF" w:themeColor="background1"/>
        </w:rPr>
      </w:pPr>
      <w:r w:rsidRPr="005A62EF">
        <w:rPr>
          <w:color w:val="FFFFFF" w:themeColor="background1"/>
        </w:rPr>
        <w:t>Privacy</w:t>
      </w:r>
      <w:bookmarkEnd w:id="121"/>
      <w:bookmarkEnd w:id="122"/>
    </w:p>
    <w:p w14:paraId="6A5BED04" w14:textId="157DE532" w:rsidR="00A11E63" w:rsidRPr="00AD1483" w:rsidRDefault="00BB3CBD" w:rsidP="00AD1483">
      <w:pPr>
        <w:pStyle w:val="Kop3"/>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877CFA">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48E08718" w:rsidR="00DD7056" w:rsidRPr="008869D3" w:rsidRDefault="00DD7056" w:rsidP="00877CFA">
      <w:pPr>
        <w:ind w:right="-144"/>
      </w:pPr>
      <w:r w:rsidRPr="00877CFA">
        <w:t>Voor alle verwerkingen van die zogenaamde persoonsgegevens is het schoolbestuur verantwoordelijk.</w:t>
      </w:r>
    </w:p>
    <w:p w14:paraId="22919B24" w14:textId="2AE0F827" w:rsidR="00A11E63" w:rsidRPr="008869D3" w:rsidRDefault="00A11E63" w:rsidP="00A11E63">
      <w:r w:rsidRPr="008869D3">
        <w:t xml:space="preserve">De gegevens van je kind verwerken we </w:t>
      </w:r>
      <w:r w:rsidR="00526C2E">
        <w:t>daarbij</w:t>
      </w:r>
      <w:r w:rsidRPr="008869D3">
        <w:t xml:space="preserve"> met </w:t>
      </w:r>
      <w:sdt>
        <w:sdtPr>
          <w:rPr>
            <w:rFonts w:eastAsia="Times New Roman"/>
            <w:szCs w:val="24"/>
            <w:lang w:val="nl-NL" w:eastAsia="nl-NL"/>
          </w:rPr>
          <w:alias w:val="Naam softwareprogramma"/>
          <w:tag w:val="Naam softwareprogramma"/>
          <w:id w:val="-868838584"/>
          <w:placeholder>
            <w:docPart w:val="18C3AC1BEC634FF6BA5F0C87A68FE23D"/>
          </w:placeholder>
          <w15:color w:val="A8AF37"/>
        </w:sdtPr>
        <w:sdtContent>
          <w:r w:rsidR="00877CFA">
            <w:rPr>
              <w:rFonts w:eastAsia="Times New Roman"/>
              <w:szCs w:val="24"/>
              <w:lang w:val="nl-NL" w:eastAsia="nl-NL"/>
            </w:rPr>
            <w:t xml:space="preserve">het administratiepakket WISA en het leerlingvolgsysteem </w:t>
          </w:r>
          <w:proofErr w:type="spellStart"/>
          <w:r w:rsidR="00877CFA" w:rsidRPr="00877CFA">
            <w:rPr>
              <w:rFonts w:eastAsia="Times New Roman"/>
              <w:szCs w:val="24"/>
              <w:lang w:val="nl-NL" w:eastAsia="nl-NL"/>
            </w:rPr>
            <w:t>Que</w:t>
          </w:r>
          <w:r w:rsidR="00877CFA">
            <w:rPr>
              <w:rFonts w:eastAsia="Times New Roman"/>
              <w:szCs w:val="24"/>
              <w:lang w:val="nl-NL" w:eastAsia="nl-NL"/>
            </w:rPr>
            <w:t>sti</w:t>
          </w:r>
          <w:proofErr w:type="spellEnd"/>
        </w:sdtContent>
      </w:sdt>
      <w:r w:rsidRPr="008869D3">
        <w:t>. 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3361BA42" w:rsidR="009730A2" w:rsidRPr="009730A2" w:rsidRDefault="009730A2" w:rsidP="009730A2">
      <w:pPr>
        <w:rPr>
          <w:shd w:val="clear" w:color="auto" w:fill="FFE599" w:themeFill="accent4" w:themeFillTint="66"/>
        </w:rPr>
      </w:pPr>
      <w:r w:rsidRPr="00877CFA">
        <w:t xml:space="preserve">Wij bewaren </w:t>
      </w:r>
      <w:r w:rsidR="000F5664" w:rsidRPr="00877CFA">
        <w:t>de</w:t>
      </w:r>
      <w:r w:rsidRPr="00877CFA">
        <w:t xml:space="preserve"> gegevens </w:t>
      </w:r>
      <w:r w:rsidR="000F5664" w:rsidRPr="00877CFA">
        <w:t xml:space="preserve">van je kind </w:t>
      </w:r>
      <w:r w:rsidRPr="00877CFA">
        <w:t xml:space="preserve">maximaal 1 jaar nadat je </w:t>
      </w:r>
      <w:r w:rsidR="00B11B02" w:rsidRPr="00877CFA">
        <w:t xml:space="preserve">kind </w:t>
      </w:r>
      <w:r w:rsidRPr="00877CFA">
        <w:t xml:space="preserve">de school verlaten </w:t>
      </w:r>
      <w:r w:rsidR="00B11B02" w:rsidRPr="00877CFA">
        <w:t>heeft</w:t>
      </w:r>
      <w:r w:rsidRPr="00877CFA">
        <w:t>. Voor sommige gegevens is er een wettelijke bewaartermijn vastgesteld die langer kan zijn.</w:t>
      </w:r>
    </w:p>
    <w:p w14:paraId="6E5FA7F1" w14:textId="5138B236" w:rsidR="00A11E63" w:rsidRPr="00CF214F" w:rsidRDefault="009730A2" w:rsidP="00A11E63">
      <w:r w:rsidRPr="00877CFA">
        <w:t xml:space="preserve">In onze privacyverklaring vind je deze informatie nog eens op een rijtje. </w:t>
      </w:r>
      <w:r w:rsidR="003254DE" w:rsidRPr="00877CFA">
        <w:t>Je vindt de privacyverklaring terug via</w:t>
      </w:r>
      <w:r w:rsidR="009C5348" w:rsidRPr="009C5348">
        <w:t xml:space="preserve"> </w:t>
      </w:r>
      <w:sdt>
        <w:sdtPr>
          <w:id w:val="-331142005"/>
          <w:placeholder>
            <w:docPart w:val="26D3BC3A4DBA4519BD712823A8F47771"/>
          </w:placeholder>
        </w:sdtPr>
        <w:sdtContent>
          <w:sdt>
            <w:sdtPr>
              <w:alias w:val="Model privacyverklaring"/>
              <w:tag w:val="Model privacyverklaring"/>
              <w:id w:val="2147077583"/>
              <w:placeholder>
                <w:docPart w:val="26D3BC3A4DBA4519BD712823A8F47771"/>
              </w:placeholder>
              <w15:color w:val="A8AF37"/>
            </w:sdtPr>
            <w:sdtContent>
              <w:r w:rsidR="00877CFA" w:rsidRPr="00C50C53">
                <w:rPr>
                  <w:bCs/>
                  <w:color w:val="auto"/>
                </w:rPr>
                <w:t>onze website</w:t>
              </w:r>
            </w:sdtContent>
          </w:sdt>
        </w:sdtContent>
      </w:sdt>
      <w:r w:rsidR="00B92405">
        <w:t>.</w:t>
      </w:r>
      <w:r w:rsidR="00C55BD5">
        <w:t xml:space="preserve"> </w:t>
      </w:r>
      <w:r w:rsidR="00A11E63" w:rsidRPr="00D5783D">
        <w:t>Als je vragen hebt over de privacy van je kind</w:t>
      </w:r>
      <w:r w:rsidR="005B0D24">
        <w:t xml:space="preserve"> </w:t>
      </w:r>
      <w:r w:rsidR="005B0D24" w:rsidRPr="00877CFA">
        <w:t>of bezwaar hebt tegen bepaalde verwerkingen</w:t>
      </w:r>
      <w:r w:rsidR="00A11E63" w:rsidRPr="00877CFA">
        <w:t xml:space="preserve">, </w:t>
      </w:r>
      <w:r w:rsidR="00C04D94">
        <w:t>kun</w:t>
      </w:r>
      <w:r w:rsidR="00A11E63" w:rsidRPr="00D5783D">
        <w:t xml:space="preserve"> je contact opnemen met </w:t>
      </w:r>
      <w:sdt>
        <w:sdtPr>
          <w:rPr>
            <w:lang w:val="nl-NL" w:eastAsia="nl-NL"/>
          </w:rPr>
          <w:alias w:val="Geef hier de naam van de verantwoordelijke"/>
          <w:tag w:val="Geef hier de naam van de verantwoordelijke"/>
          <w:id w:val="1462927573"/>
          <w:placeholder>
            <w:docPart w:val="6BC0025CC8764E259705D5B2709849AF"/>
          </w:placeholder>
          <w15:color w:val="A8AF37"/>
        </w:sdtPr>
        <w:sdtContent>
          <w:r w:rsidR="00877CFA">
            <w:rPr>
              <w:lang w:val="nl-NL" w:eastAsia="nl-NL"/>
            </w:rPr>
            <w:t>de directie</w:t>
          </w:r>
        </w:sdtContent>
      </w:sdt>
      <w:r w:rsidR="00A11E63">
        <w:t>.</w:t>
      </w:r>
    </w:p>
    <w:p w14:paraId="66BACD19" w14:textId="6F92B6F2" w:rsidR="00A11E63" w:rsidRPr="00AD1483" w:rsidRDefault="00A11E63" w:rsidP="00AD1483">
      <w:pPr>
        <w:pStyle w:val="Kop3"/>
      </w:pPr>
      <w:r w:rsidRPr="00AD1483">
        <w:lastRenderedPageBreak/>
        <w:t>Welke info geven we door bij verandering van school?</w:t>
      </w:r>
    </w:p>
    <w:p w14:paraId="275B1E5C" w14:textId="77777777" w:rsidR="00A11E63" w:rsidRPr="0048652F" w:rsidRDefault="00A11E63" w:rsidP="00A11E63">
      <w:r>
        <w:t>Wanneer je kind van school verandert, zullen wij een aantal gegevens over de</w:t>
      </w:r>
      <w:r w:rsidRPr="0048652F">
        <w:t xml:space="preserve"> onderwijsloopbaan</w:t>
      </w:r>
      <w:r>
        <w:t xml:space="preserve"> van je kind doorgeven aan de nieuwe school. </w:t>
      </w:r>
      <w:r w:rsidRPr="0048652F">
        <w:t>Het gaat om de essentiële gegevens die de studieresultaten en studievoortgang van je kind bevorderen, monitoren, evalueren en attesteren</w:t>
      </w:r>
      <w:r>
        <w:t xml:space="preserve">. We doen die overdracht enkel in het belang van </w:t>
      </w:r>
      <w:r w:rsidRPr="0048652F">
        <w:t>je kind.</w:t>
      </w:r>
    </w:p>
    <w:p w14:paraId="5A74DF55" w14:textId="68AB8F3D"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877CFA">
        <w:t>We zijn verplicht om aan de nieuwe school te melden als je kind een gemotiveerd verslag of een verslag heeft. De nieuwe school kan dit gemotiveerd verslag of verslag raadplegen via IRIS-CLB online. In geval van een verslag geven we daarvan ook een kopie aan de nieuwe school.</w:t>
      </w:r>
    </w:p>
    <w:p w14:paraId="412946F7" w14:textId="380AF316" w:rsidR="007E5C4F" w:rsidRPr="00861292" w:rsidRDefault="00A11E63" w:rsidP="00A11E63">
      <w:r>
        <w:t xml:space="preserve">Gegevens die </w:t>
      </w:r>
      <w:r w:rsidR="000E3FFF">
        <w:t>gaan over</w:t>
      </w:r>
      <w:r>
        <w:t xml:space="preserve"> de schending van leefregels door je kind zijn nooit tussen scholen overdraagbaar.</w:t>
      </w:r>
    </w:p>
    <w:p w14:paraId="05B26B93" w14:textId="77777777" w:rsidR="00A11E63" w:rsidRPr="00AD1483" w:rsidRDefault="00A11E63" w:rsidP="00AD1483">
      <w:pPr>
        <w:pStyle w:val="Kop3"/>
      </w:pPr>
      <w:r w:rsidRPr="00AD1483">
        <w:t>Maken en publiceren van beeld- of geluidsopnames</w:t>
      </w:r>
    </w:p>
    <w:p w14:paraId="53757DD6" w14:textId="0A6AF345" w:rsidR="006065D1" w:rsidRDefault="00A11E63" w:rsidP="006065D1">
      <w:pPr>
        <w:rPr>
          <w:lang w:val="nl-NL" w:eastAsia="nl-NL"/>
        </w:rPr>
      </w:pPr>
      <w:r w:rsidRPr="00D5783D">
        <w:rPr>
          <w:lang w:val="nl-NL" w:eastAsia="nl-NL"/>
        </w:rPr>
        <w:t>We publiceren geregeld beeld- of geluidsopnames van leerlingen</w:t>
      </w:r>
      <w:r w:rsidR="006065D1">
        <w:rPr>
          <w:lang w:val="nl-NL" w:eastAsia="nl-NL"/>
        </w:rPr>
        <w:t xml:space="preserve"> </w:t>
      </w:r>
      <w:sdt>
        <w:sdtPr>
          <w:rPr>
            <w:lang w:val="nl-NL" w:eastAsia="nl-NL"/>
          </w:rPr>
          <w:alias w:val="Noteer hier het platform"/>
          <w:tag w:val="Noteer hier het platform"/>
          <w:id w:val="683411451"/>
          <w:placeholder>
            <w:docPart w:val="DefaultPlaceholder_-1854013440"/>
          </w:placeholder>
          <w15:color w:val="A8AF2C"/>
        </w:sdtPr>
        <w:sdtContent>
          <w:sdt>
            <w:sdtPr>
              <w:alias w:val="Noteer hier het platform"/>
              <w:id w:val="-2091225067"/>
              <w:placeholder>
                <w:docPart w:val="E4F505E1CC1A4E47AD4502DF8606B9CF"/>
              </w:placeholder>
              <w15:color w:val="A8AF37"/>
            </w:sdtPr>
            <w:sdtEndPr>
              <w:rPr>
                <w:color w:val="auto"/>
              </w:rPr>
            </w:sdtEndPr>
            <w:sdtContent>
              <w:r w:rsidR="00877CFA" w:rsidRPr="00877CFA">
                <w:rPr>
                  <w:bCs/>
                  <w:color w:val="auto"/>
                </w:rPr>
                <w:t>op onze website, in de schoolkrant en dergelijke.</w:t>
              </w:r>
            </w:sdtContent>
          </w:sdt>
          <w:r w:rsidR="00004D25">
            <w:rPr>
              <w:b/>
            </w:rPr>
            <w:t xml:space="preserve"> </w:t>
          </w:r>
        </w:sdtContent>
      </w:sdt>
    </w:p>
    <w:p w14:paraId="22EADC07" w14:textId="134716C4" w:rsidR="00A11E63" w:rsidRDefault="00A11E63" w:rsidP="00680BA0">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p>
    <w:p w14:paraId="2707C293" w14:textId="7C073077" w:rsidR="00A11E63" w:rsidRDefault="00A11E63" w:rsidP="00A51BE8">
      <w:pPr>
        <w:rPr>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Content>
          <w:sdt>
            <w:sdtPr>
              <w:rPr>
                <w:lang w:val="nl-NL" w:eastAsia="nl-NL"/>
              </w:rPr>
              <w:alias w:val="Noteer hier de link naar het toestemmingsformulier"/>
              <w:tag w:val="Noteer hier de link naar het toestemmingsformulier"/>
              <w:id w:val="545183635"/>
              <w:placeholder>
                <w:docPart w:val="872E21FF7AE043689A0B3F41D1BB6192"/>
              </w:placeholder>
              <w15:color w:val="A8AF37"/>
            </w:sdtPr>
            <w:sdtEndPr>
              <w:rPr>
                <w:b/>
              </w:rPr>
            </w:sdtEndPr>
            <w:sdtContent>
              <w:r w:rsidR="00CA52C2">
                <w:t>o</w:t>
              </w:r>
              <w:r w:rsidR="00CA52C2" w:rsidRPr="00B2722C">
                <w:t>ns toestemmingsformulier</w:t>
              </w:r>
              <w:r w:rsidR="00CA52C2">
                <w:t xml:space="preserve"> </w:t>
              </w:r>
            </w:sdtContent>
          </w:sdt>
          <w:r w:rsidR="00CA52C2">
            <w:rPr>
              <w:b/>
              <w:lang w:val="nl-NL" w:eastAsia="nl-NL"/>
            </w:rPr>
            <w:t xml:space="preserve">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Pr="00CF1682">
        <w:rPr>
          <w:lang w:val="nl-NL" w:eastAsia="nl-NL"/>
        </w:rPr>
        <w:t xml:space="preserve"> contact opnemen met</w:t>
      </w:r>
      <w:r w:rsidR="00680BA0">
        <w:rPr>
          <w:lang w:val="nl-NL" w:eastAsia="nl-NL"/>
        </w:rPr>
        <w:t xml:space="preserve"> </w:t>
      </w:r>
      <w:sdt>
        <w:sdtPr>
          <w:rPr>
            <w:lang w:val="nl-NL" w:eastAsia="nl-NL"/>
          </w:rPr>
          <w:alias w:val="Geef hier de naam van de verantwoordelijke"/>
          <w:tag w:val="Geef hier de naam van de verantwoordelijke"/>
          <w:id w:val="1393228117"/>
          <w:placeholder>
            <w:docPart w:val="977428F044884E8E87352BE677408C8F"/>
          </w:placeholder>
          <w15:color w:val="A8AF37"/>
        </w:sdtPr>
        <w:sdtContent>
          <w:r w:rsidR="00EC096A">
            <w:rPr>
              <w:lang w:val="nl-NL" w:eastAsia="nl-NL"/>
            </w:rPr>
            <w:t>de directie.</w:t>
          </w:r>
        </w:sdtContent>
      </w:sdt>
    </w:p>
    <w:p w14:paraId="6FC0468F" w14:textId="24F87EB9" w:rsidR="00A11E63" w:rsidRPr="00864FD4" w:rsidRDefault="00A11E63" w:rsidP="00BF1561">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p>
    <w:p w14:paraId="3E5FCEE4" w14:textId="77777777" w:rsidR="00A11E63" w:rsidRPr="004941C3" w:rsidRDefault="00A11E63" w:rsidP="00A11E63">
      <w:pPr>
        <w:rPr>
          <w:lang w:val="nl-NL" w:eastAsia="nl-NL"/>
        </w:rPr>
      </w:pP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AD1483">
      <w:pPr>
        <w:pStyle w:val="Kop3"/>
      </w:pPr>
      <w:r w:rsidRPr="00AD1483">
        <w:t>Inzage in, toelichting bij en kopie van bepaalde informatie</w:t>
      </w:r>
    </w:p>
    <w:p w14:paraId="5A10BB96" w14:textId="0543CD2B"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w:t>
      </w:r>
      <w:r w:rsidRPr="00EC096A">
        <w:t xml:space="preserve">. </w:t>
      </w:r>
      <w:r w:rsidR="00AB0578" w:rsidRPr="00EC096A">
        <w:t xml:space="preserve">Je </w:t>
      </w:r>
      <w:r w:rsidR="00656762" w:rsidRPr="00EC096A">
        <w:t>kunt</w:t>
      </w:r>
      <w:r w:rsidR="00AB0578" w:rsidRPr="00EC096A">
        <w:t xml:space="preserve"> foutieve, onvolledige of verouderde gegevens laten verbeteren of verwijderen. </w:t>
      </w:r>
      <w:r w:rsidRPr="003D72E0">
        <w:t xml:space="preserve">Ook </w:t>
      </w:r>
      <w:r w:rsidR="00AB7657">
        <w:t>kun</w:t>
      </w:r>
      <w:r w:rsidRPr="003D72E0">
        <w:t xml:space="preserve"> je een (digitale) kopie vragen. Dat kan door schriftelijk contact op te nemen met</w:t>
      </w:r>
      <w:r>
        <w:t xml:space="preserve"> </w:t>
      </w:r>
      <w:sdt>
        <w:sdtPr>
          <w:rPr>
            <w:lang w:val="nl-NL" w:eastAsia="nl-NL"/>
          </w:rPr>
          <w:alias w:val="Geef hier de naam van de verantwoordelijke"/>
          <w:tag w:val="Geef hier de naam van de verantwoordelijke"/>
          <w:id w:val="-919949985"/>
          <w:placeholder>
            <w:docPart w:val="53AD0626E9EC4D9C9D12CA6628B8115C"/>
          </w:placeholder>
          <w15:color w:val="A8AF37"/>
        </w:sdtPr>
        <w:sdtContent>
          <w:r w:rsidR="00EC096A">
            <w:rPr>
              <w:lang w:val="nl-NL" w:eastAsia="nl-NL"/>
            </w:rPr>
            <w:t>de directeur</w:t>
          </w:r>
        </w:sdtContent>
      </w:sdt>
      <w:r w:rsidRPr="003D72E0">
        <w:t xml:space="preserve">. We kunnen geen gegevens doorgeven </w:t>
      </w:r>
      <w:r w:rsidR="00991778">
        <w:t>over</w:t>
      </w:r>
      <w:r w:rsidRPr="003D72E0">
        <w:t xml:space="preserve"> anderen, zoals medeleerlingen.</w:t>
      </w:r>
    </w:p>
    <w:p w14:paraId="2FF28317" w14:textId="2DBA12DE" w:rsidR="00AD1483" w:rsidRDefault="00AD1483" w:rsidP="00AD1483">
      <w:pPr>
        <w:pStyle w:val="Kop3"/>
      </w:pPr>
      <w:r>
        <w:lastRenderedPageBreak/>
        <w:t>Gebruik van bewakingscamera op onze school</w:t>
      </w:r>
    </w:p>
    <w:sdt>
      <w:sdtPr>
        <w:alias w:val="Beschrijf hier het beleid rond het gebruik van bewakingscamera"/>
        <w:tag w:val="Beschrijf hier je evaluatiebeleid"/>
        <w:id w:val="1828781658"/>
        <w:placeholder>
          <w:docPart w:val="384FD6D1058F4A98A0B7D822F930C342"/>
        </w:placeholder>
        <w15:color w:val="A8AF37"/>
      </w:sdtPr>
      <w:sdtContent>
        <w:p w14:paraId="1E0F0762" w14:textId="0CB036FC" w:rsidR="00840053" w:rsidRDefault="00840053" w:rsidP="00A01558">
          <w:r w:rsidRPr="00840053">
            <w:t xml:space="preserve">Wij </w:t>
          </w:r>
          <w:r w:rsidR="00EC096A">
            <w:t>kunnen</w:t>
          </w:r>
          <w:r w:rsidRPr="00840053">
            <w:t xml:space="preserve"> gebruik</w:t>
          </w:r>
          <w:r w:rsidR="00EC096A">
            <w:t xml:space="preserve"> maken</w:t>
          </w:r>
          <w:r w:rsidRPr="00840053">
            <w:t xml:space="preserve"> van bewakingscamera’s. De plaatsen die onder camerabewaking staan, worden aangeduid met een pictogram. Als je kind gefilmd werd, mag je vragen om die beelden te zien. Je geeft </w:t>
          </w:r>
          <w:r w:rsidR="00645220">
            <w:t>daarbij</w:t>
          </w:r>
          <w:r w:rsidRPr="00840053">
            <w:t xml:space="preserve"> voldoende gedetailleerde aanwijzingen. Zo kunnen we de betrokken beelden vlot vinden.</w:t>
          </w:r>
        </w:p>
      </w:sdtContent>
    </w:sdt>
    <w:p w14:paraId="6663A930" w14:textId="3B55E845" w:rsidR="00A11E63" w:rsidRPr="00AA5889" w:rsidRDefault="00F16334" w:rsidP="00BF1561">
      <w:pPr>
        <w:spacing w:before="200"/>
        <w:jc w:val="center"/>
        <w:rPr>
          <w:i/>
          <w:iCs/>
          <w:color w:val="4CBCC5"/>
        </w:rPr>
      </w:pPr>
      <w:r>
        <w:rPr>
          <w:rFonts w:eastAsiaTheme="majorEastAsia" w:cstheme="minorHAnsi"/>
          <w:i/>
          <w:iCs/>
          <w:noProof/>
          <w:color w:val="AE2081"/>
        </w:rPr>
        <w:drawing>
          <wp:anchor distT="0" distB="0" distL="114300" distR="114300" simplePos="0" relativeHeight="251658245" behindDoc="1" locked="0" layoutInCell="1" allowOverlap="1" wp14:anchorId="0F3B724B" wp14:editId="3C34133F">
            <wp:simplePos x="0" y="0"/>
            <wp:positionH relativeFrom="margin">
              <wp:posOffset>2594803</wp:posOffset>
            </wp:positionH>
            <wp:positionV relativeFrom="paragraph">
              <wp:posOffset>395218</wp:posOffset>
            </wp:positionV>
            <wp:extent cx="419100" cy="419100"/>
            <wp:effectExtent l="0" t="0" r="0" b="0"/>
            <wp:wrapTopAndBottom/>
            <wp:docPr id="199" name="Graphic 199" descr="Vergrendelen silhoue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Graphic 199" descr="Vergrendelen silhouet">
                      <a:hlinkClick r:id="rId42"/>
                    </pic:cNvPr>
                    <pic:cNvPicPr/>
                  </pic:nvPicPr>
                  <pic:blipFill>
                    <a:blip r:embed="rId72">
                      <a:extLst>
                        <a:ext uri="{28A0092B-C50C-407E-A947-70E740481C1C}">
                          <a14:useLocalDpi xmlns:a14="http://schemas.microsoft.com/office/drawing/2010/main" val="0"/>
                        </a:ext>
                        <a:ext uri="{96DAC541-7B7A-43D3-8B79-37D633B846F1}">
                          <asvg:svgBlip xmlns:asvg="http://schemas.microsoft.com/office/drawing/2016/SVG/main" r:embed="rId73"/>
                        </a:ext>
                      </a:extLst>
                    </a:blip>
                    <a:stretch>
                      <a:fillRect/>
                    </a:stretch>
                  </pic:blipFill>
                  <pic:spPr>
                    <a:xfrm>
                      <a:off x="0" y="0"/>
                      <a:ext cx="419100" cy="419100"/>
                    </a:xfrm>
                    <a:prstGeom prst="rect">
                      <a:avLst/>
                    </a:prstGeom>
                  </pic:spPr>
                </pic:pic>
              </a:graphicData>
            </a:graphic>
          </wp:anchor>
        </w:drawing>
      </w:r>
      <w:r w:rsidR="00A11E63" w:rsidRPr="069DED66">
        <w:rPr>
          <w:i/>
          <w:iCs/>
          <w:color w:val="4CBCC5"/>
        </w:rPr>
        <w:t>Je kind heeft recht op privacy</w:t>
      </w:r>
    </w:p>
    <w:p w14:paraId="70651BA4" w14:textId="3112920A"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1B551E66" w14:textId="19915DBD" w:rsidR="00A11E63" w:rsidRPr="006E2C79" w:rsidRDefault="00113D91" w:rsidP="00B02E13">
      <w:pPr>
        <w:pStyle w:val="Kop1"/>
      </w:pPr>
      <w:r>
        <w:rPr>
          <w:noProof/>
        </w:rPr>
        <w:drawing>
          <wp:anchor distT="0" distB="0" distL="114300" distR="114300" simplePos="0" relativeHeight="251658273" behindDoc="0" locked="0" layoutInCell="1" allowOverlap="1" wp14:anchorId="109EA297" wp14:editId="54614336">
            <wp:simplePos x="0" y="0"/>
            <wp:positionH relativeFrom="column">
              <wp:posOffset>-819150</wp:posOffset>
            </wp:positionH>
            <wp:positionV relativeFrom="paragraph">
              <wp:posOffset>247015</wp:posOffset>
            </wp:positionV>
            <wp:extent cx="707571" cy="707571"/>
            <wp:effectExtent l="0" t="0" r="0" b="0"/>
            <wp:wrapThrough wrapText="bothSides">
              <wp:wrapPolygon edited="0">
                <wp:start x="1745" y="2908"/>
                <wp:lineTo x="0" y="8725"/>
                <wp:lineTo x="0" y="9307"/>
                <wp:lineTo x="2908" y="13379"/>
                <wp:lineTo x="8725" y="16869"/>
                <wp:lineTo x="9889" y="18032"/>
                <wp:lineTo x="12797" y="18032"/>
                <wp:lineTo x="13379" y="16869"/>
                <wp:lineTo x="20941" y="9889"/>
                <wp:lineTo x="20941" y="8725"/>
                <wp:lineTo x="19196" y="2908"/>
                <wp:lineTo x="1745" y="2908"/>
              </wp:wrapPolygon>
            </wp:wrapThrough>
            <wp:docPr id="43" name="Graphic 43" descr="Handdr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c 25" descr="Handdruk silhouet"/>
                    <pic:cNvPicPr/>
                  </pic:nvPicPr>
                  <pic:blipFill>
                    <a:blip r:embed="rId74">
                      <a:extLst>
                        <a:ext uri="{28A0092B-C50C-407E-A947-70E740481C1C}">
                          <a14:useLocalDpi xmlns:a14="http://schemas.microsoft.com/office/drawing/2010/main" val="0"/>
                        </a:ext>
                        <a:ext uri="{96DAC541-7B7A-43D3-8B79-37D633B846F1}">
                          <asvg:svgBlip xmlns:asvg="http://schemas.microsoft.com/office/drawing/2016/SVG/main" r:embed="rId75"/>
                        </a:ext>
                      </a:extLst>
                    </a:blip>
                    <a:stretch>
                      <a:fillRect/>
                    </a:stretch>
                  </pic:blipFill>
                  <pic:spPr>
                    <a:xfrm>
                      <a:off x="0" y="0"/>
                      <a:ext cx="707571" cy="707571"/>
                    </a:xfrm>
                    <a:prstGeom prst="rect">
                      <a:avLst/>
                    </a:prstGeom>
                  </pic:spPr>
                </pic:pic>
              </a:graphicData>
            </a:graphic>
          </wp:anchor>
        </w:drawing>
      </w:r>
      <w:r w:rsidR="00A11E63" w:rsidRPr="00B02E13">
        <w:rPr>
          <w:noProof/>
        </w:rPr>
        <mc:AlternateContent>
          <mc:Choice Requires="wpc">
            <w:drawing>
              <wp:anchor distT="0" distB="0" distL="114300" distR="114300" simplePos="0" relativeHeight="251658246" behindDoc="0" locked="0" layoutInCell="1" allowOverlap="1" wp14:anchorId="3E1B6953" wp14:editId="0F8E3266">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6444378E">
              <v:group id="Papier 206" style="position:absolute;margin-left:-70.9pt;margin-top:-56.7pt;width:23pt;height:16.5pt;z-index:251656202" coordsize="292100,209550" o:spid="_x0000_s1026" editas="canvas" w14:anchorId="04907E6C"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292100;height:209550;visibility:visible;mso-wrap-style:square" type="#_x0000_t75">
                  <v:fill o:detectmouseclick="t"/>
                  <v:path o:connecttype="none"/>
                </v:shape>
                <v:shape id="Picture 5" style="position:absolute;left:3810;top:3810;width:291465;height:208915;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">
                  <v:imagedata o:title="" r:id="rId83"/>
                </v:shape>
                <v:shape id="Picture 6" style="position:absolute;left:3810;top:3810;width:291465;height:20891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">
                  <v:imagedata o:title="" r:id="rId84"/>
                </v:shape>
              </v:group>
            </w:pict>
          </mc:Fallback>
        </mc:AlternateContent>
      </w:r>
      <w:r w:rsidR="00A11E63" w:rsidRPr="00B02E13">
        <w:t>Wat</w:t>
      </w:r>
      <w:r w:rsidR="00A11E63" w:rsidRPr="006E2C79">
        <w:t xml:space="preserve"> verwachten we van jou als ouder?</w:t>
      </w:r>
    </w:p>
    <w:p w14:paraId="2B7BE7A1" w14:textId="3129D5F2" w:rsidR="00A11E63" w:rsidRPr="005A62EF" w:rsidRDefault="00A11E63" w:rsidP="001A6F67">
      <w:pPr>
        <w:pStyle w:val="Kop2"/>
        <w:shd w:val="clear" w:color="auto" w:fill="4CBCC5"/>
        <w:rPr>
          <w:color w:val="FFFFFF" w:themeColor="background1"/>
        </w:rPr>
      </w:pPr>
      <w:bookmarkStart w:id="123" w:name="_Ref60913674"/>
      <w:bookmarkStart w:id="124" w:name="_Ref66443695"/>
      <w:r w:rsidRPr="005A62EF">
        <w:rPr>
          <w:color w:val="FFFFFF" w:themeColor="background1"/>
        </w:rPr>
        <w:t xml:space="preserve">Engagementsverklaring tussen </w:t>
      </w:r>
      <w:bookmarkEnd w:id="123"/>
      <w:r w:rsidRPr="005A62EF">
        <w:rPr>
          <w:color w:val="FFFFFF" w:themeColor="background1"/>
        </w:rPr>
        <w:t>jou en onze school</w:t>
      </w:r>
      <w:bookmarkEnd w:id="124"/>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r w:rsidRPr="001A6F67">
        <w:rPr>
          <w:rFonts w:eastAsiaTheme="minorHAnsi"/>
          <w:b w:val="0"/>
          <w:bCs/>
          <w:noProof/>
          <w:color w:val="FFFFFF" w:themeColor="background1"/>
          <w:szCs w:val="20"/>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85" cstate="print">
                      <a:extLst>
                        <a:ext uri="{28A0092B-C50C-407E-A947-70E740481C1C}">
                          <a14:useLocalDpi xmlns:a14="http://schemas.microsoft.com/office/drawing/2010/main" val="0"/>
                        </a:ext>
                        <a:ext uri="{96DAC541-7B7A-43D3-8B79-37D633B846F1}">
                          <asvg:svgBlip xmlns:asvg="http://schemas.microsoft.com/office/drawing/2016/SVG/main"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Pr>
          <w:rFonts w:eastAsia="Times New Roman" w:cs="Arial"/>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Content>
        <w:p w14:paraId="38B3A16E" w14:textId="77777777" w:rsidR="00EC096A" w:rsidRDefault="00EC096A" w:rsidP="00EC096A">
          <w:r w:rsidRPr="00EC096A">
            <w:t xml:space="preserve">Daarvoor plannen we bij het begin van elk schooljaar een ouderavond in de klas van je kind. Je kan er kennis maken met de leraar van je kind en met de manier van werken. We willen je op geregelde tijden informeren over de evolutie van je kind. Dat doen we door u even aan te spreken of via individuele oudercontacten.  </w:t>
          </w:r>
          <w:r>
            <w:br/>
          </w:r>
          <w:r w:rsidRPr="00EC096A">
            <w:t xml:space="preserve">In de lagere school :  </w:t>
          </w:r>
        </w:p>
        <w:p w14:paraId="12E23ABD" w14:textId="77777777" w:rsidR="00EC096A" w:rsidRDefault="00EC096A" w:rsidP="00EC096A">
          <w:r w:rsidRPr="00EC096A">
            <w:t>1ste periode</w:t>
          </w:r>
          <w:r w:rsidRPr="00EC096A">
            <w:tab/>
            <w:t xml:space="preserve">tot de Allerheiligenvakantie,  </w:t>
          </w:r>
          <w:r w:rsidRPr="00EC096A">
            <w:tab/>
          </w:r>
          <w:r>
            <w:br/>
          </w:r>
          <w:r w:rsidRPr="00EC096A">
            <w:t xml:space="preserve">met een individueel oudercontact op de laatste woensdag/donderdag voor de vakantie </w:t>
          </w:r>
          <w:r>
            <w:br/>
          </w:r>
          <w:r>
            <w:br/>
          </w:r>
          <w:r w:rsidRPr="00EC096A">
            <w:t>2de periode</w:t>
          </w:r>
          <w:r w:rsidRPr="00EC096A">
            <w:tab/>
            <w:t xml:space="preserve">tot de kerstvakantie  </w:t>
          </w:r>
          <w:r w:rsidRPr="00EC096A">
            <w:tab/>
          </w:r>
          <w:r>
            <w:br/>
          </w:r>
          <w:r w:rsidRPr="00EC096A">
            <w:t xml:space="preserve">met een individueel oudercontact op de laatste woensdag/donderdag voor de vakantie </w:t>
          </w:r>
          <w:r>
            <w:br/>
          </w:r>
          <w:r>
            <w:br/>
          </w:r>
          <w:r w:rsidRPr="00EC096A">
            <w:t>3de periode</w:t>
          </w:r>
          <w:r w:rsidRPr="00EC096A">
            <w:tab/>
            <w:t xml:space="preserve">tot de paasvakantie </w:t>
          </w:r>
          <w:r w:rsidRPr="00EC096A">
            <w:tab/>
          </w:r>
          <w:r>
            <w:br/>
          </w:r>
          <w:r w:rsidRPr="00EC096A">
            <w:t xml:space="preserve">met een individueel oudercontact op de laatste woensdag/donderdag voor de vakantie </w:t>
          </w:r>
          <w:r>
            <w:br/>
          </w:r>
          <w:r>
            <w:br/>
          </w:r>
          <w:r w:rsidRPr="00EC096A">
            <w:t>4de periode</w:t>
          </w:r>
          <w:r w:rsidRPr="00EC096A">
            <w:tab/>
            <w:t xml:space="preserve">de laatste schooldag </w:t>
          </w:r>
          <w:r w:rsidRPr="00EC096A">
            <w:tab/>
          </w:r>
          <w:r>
            <w:br/>
          </w:r>
          <w:r w:rsidRPr="00EC096A">
            <w:t xml:space="preserve">met een individueel oudercontact bij het afhalen van het rapport  </w:t>
          </w:r>
        </w:p>
        <w:p w14:paraId="6F6C9EE1" w14:textId="77777777" w:rsidR="00EC096A" w:rsidRDefault="00EC096A" w:rsidP="00EC096A">
          <w:r w:rsidRPr="00EC096A">
            <w:t xml:space="preserve"> In de kleuterschool plannen we oudercontacten in november en mei. Wie niet op het oudercontact aanwezig kan zijn, kan een gesprek aanvragen op een ander moment.  </w:t>
          </w:r>
        </w:p>
        <w:p w14:paraId="5502529F" w14:textId="29885D36" w:rsidR="00A11E63" w:rsidRPr="00EC096A" w:rsidRDefault="00EC096A" w:rsidP="00EC096A">
          <w:r w:rsidRPr="00EC096A">
            <w:lastRenderedPageBreak/>
            <w:t xml:space="preserve">Naast de geplande oudercontacten kan u steeds een afspraak maken, na de schooluren, met de klastitularis, zorgjuf, leerkracht bewegingsopvoeding, de directie en/of een CLB – medewerker. Dat doe je mondeling of via mail.  </w:t>
          </w:r>
        </w:p>
      </w:sdtContent>
    </w:sdt>
    <w:p w14:paraId="1072133A" w14:textId="425C8BC3" w:rsidR="00A11E63"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4D398E76" w14:textId="7BB39759" w:rsidR="000E3352" w:rsidRPr="00C549FC" w:rsidRDefault="000E3352" w:rsidP="00E87D64">
      <w:pPr>
        <w:spacing w:before="200"/>
        <w:rPr>
          <w:rFonts w:eastAsia="Times New Roman" w:cs="Arial"/>
          <w:b/>
          <w:lang w:eastAsia="nl-NL"/>
        </w:rPr>
      </w:pPr>
    </w:p>
    <w:p w14:paraId="0358566A" w14:textId="7C39BE86" w:rsidR="00A11E63" w:rsidRPr="00605336" w:rsidRDefault="00286997" w:rsidP="00736586">
      <w:pPr>
        <w:rPr>
          <w:sz w:val="2"/>
          <w:szCs w:val="2"/>
        </w:rPr>
      </w:pPr>
      <w:r w:rsidRPr="001A6F67">
        <w:rPr>
          <w:b/>
          <w:bCs/>
          <w:noProof/>
          <w:color w:val="FFFFFF" w:themeColor="background1"/>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01A9A7D8" w:rsidR="00A11E63" w:rsidRPr="00A85AA8" w:rsidRDefault="00A11E63" w:rsidP="00A11E63">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hyperlink r:id="rId91" w:history="1">
        <w:r w:rsidR="00A75191" w:rsidRPr="00666EE0">
          <w:rPr>
            <w:rStyle w:val="Hyperlink"/>
            <w:rFonts w:eastAsia="Times New Roman"/>
            <w:szCs w:val="24"/>
            <w:lang w:val="nl-NL" w:eastAsia="nl-NL"/>
          </w:rPr>
          <w:t>www.groeipakket.be</w:t>
        </w:r>
      </w:hyperlink>
      <w:r w:rsidR="00A75191">
        <w:rPr>
          <w:rFonts w:eastAsia="Times New Roman"/>
          <w:szCs w:val="24"/>
          <w:lang w:val="nl-NL" w:eastAsia="nl-NL"/>
        </w:rPr>
        <w:t>)</w:t>
      </w:r>
      <w:r w:rsidRPr="00A85AA8">
        <w:t xml:space="preserve">, 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9253865"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het lager onderwijs. </w:t>
      </w:r>
    </w:p>
    <w:sdt>
      <w:sdtPr>
        <w:rPr>
          <w:lang w:val="nl-NL" w:eastAsia="nl-NL"/>
        </w:rPr>
        <w:alias w:val="Vermeld hier de schooluren"/>
        <w:tag w:val="Vermeld hier de schooluren"/>
        <w:id w:val="1166822824"/>
        <w:placeholder>
          <w:docPart w:val="5BD0053EA9454780A19B57BC98DF1336"/>
        </w:placeholder>
        <w15:color w:val="A8AF37"/>
      </w:sdtPr>
      <w:sdtContent>
        <w:p w14:paraId="39BA45CE" w14:textId="346A72A3" w:rsidR="000E3352" w:rsidRDefault="00AF480D" w:rsidP="006C7C65">
          <w:pPr>
            <w:rPr>
              <w:lang w:val="nl-NL" w:eastAsia="nl-NL"/>
            </w:rPr>
          </w:pPr>
          <w:r w:rsidRPr="00AF480D">
            <w:t xml:space="preserve">De school begint om </w:t>
          </w:r>
          <w:r w:rsidR="00EC096A">
            <w:t>8.35u</w:t>
          </w:r>
          <w:r w:rsidRPr="00AF480D">
            <w:t xml:space="preserve"> en eindigt om </w:t>
          </w:r>
          <w:r w:rsidR="00EC096A">
            <w:t>15.35u/15.40u</w:t>
          </w:r>
          <w:r w:rsidRPr="00AF480D">
            <w:t xml:space="preserve"> . Kinderen </w:t>
          </w:r>
          <w:r w:rsidR="00EC096A">
            <w:t xml:space="preserve">van de lagere school </w:t>
          </w:r>
          <w:r w:rsidRPr="00AF480D">
            <w:t>die te laat toekomen</w:t>
          </w:r>
          <w:r w:rsidR="0050330E">
            <w:t>,</w:t>
          </w:r>
          <w:r w:rsidRPr="00AF480D">
            <w:t xml:space="preserve"> </w:t>
          </w:r>
          <w:r w:rsidR="00EC096A">
            <w:t>gaan zo vlug mogelijk naar hun eigen klas en melden aan de leerkracht de reden.</w:t>
          </w:r>
          <w:r w:rsidRPr="00AF480D">
            <w:t xml:space="preserve"> We verwachten dat je ons voor </w:t>
          </w:r>
          <w:r w:rsidR="00EC096A">
            <w:t>9</w:t>
          </w:r>
          <w:r w:rsidRPr="00AF480D">
            <w:t xml:space="preserve"> uur verwittigt bij afwezigheid van je kind.</w:t>
          </w:r>
        </w:p>
      </w:sdtContent>
    </w:sdt>
    <w:p w14:paraId="49E99FCB" w14:textId="19B6FE49" w:rsidR="00A11E63" w:rsidRDefault="00A11E63" w:rsidP="00736586">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r w:rsidR="00EC096A">
        <w:t xml:space="preserve"> </w:t>
      </w:r>
    </w:p>
    <w:p w14:paraId="0BAD7FDD" w14:textId="14666EF2" w:rsidR="00A11E63" w:rsidRDefault="00A11E63" w:rsidP="006A4666">
      <w:pPr>
        <w:spacing w:before="200"/>
      </w:pP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r:embed="rId93"/>
                              </a:ext>
                            </a:extLst>
                          </a:blip>
                          <a:stretch>
                            <a:fillRect/>
                          </a:stretch>
                        </pic:blipFill>
                        <pic:spPr>
                          <a:xfrm>
                            <a:off x="2590800" y="6350"/>
                            <a:ext cx="232410" cy="232410"/>
                          </a:xfrm>
                          <a:prstGeom prst="rect">
                            <a:avLst/>
                          </a:prstGeom>
                        </pic:spPr>
                      </pic:pic>
                    </wpg:wgp>
                  </a:graphicData>
                </a:graphic>
              </wp:anchor>
            </w:drawing>
          </mc:Choice>
          <mc:Fallback xmlns:w16="http://schemas.microsoft.com/office/word/2018/wordml" xmlns:w16cex="http://schemas.microsoft.com/office/word/2018/wordml/cex">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AC4F3CB"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Pr="003A5A0C">
        <w:rPr>
          <w:rFonts w:eastAsia="Times New Roman" w:cs="Arial"/>
          <w:lang w:eastAsia="nl-NL"/>
        </w:rPr>
        <w:t xml:space="preserve"> aan de </w:t>
      </w:r>
      <w:r w:rsidR="00EE38F9">
        <w:rPr>
          <w:rFonts w:eastAsia="Times New Roman" w:cs="Arial"/>
          <w:lang w:eastAsia="nl-NL"/>
        </w:rPr>
        <w:t>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t>
      </w:r>
      <w:r w:rsidRPr="003A5A0C">
        <w:rPr>
          <w:rFonts w:eastAsia="Times New Roman" w:cs="Arial"/>
          <w:lang w:eastAsia="nl-NL"/>
        </w:rPr>
        <w:lastRenderedPageBreak/>
        <w:t xml:space="preserve">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r:embed="rId9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3591A905" w14:textId="0396A234" w:rsidR="0033625F" w:rsidRDefault="00A11E63" w:rsidP="00A11E63">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p w14:paraId="10B9879C" w14:textId="72BCB95E" w:rsidR="005F4124" w:rsidRPr="00A0789F" w:rsidRDefault="005F4124" w:rsidP="00B75656">
      <w:pPr>
        <w:rPr>
          <w:rFonts w:eastAsia="Times New Roman" w:cs="Arial"/>
          <w:b/>
          <w:lang w:eastAsia="nl-NL"/>
        </w:rPr>
      </w:pPr>
    </w:p>
    <w:p w14:paraId="71E25FA1" w14:textId="0863F2F2" w:rsidR="00382063" w:rsidRPr="000B638B" w:rsidRDefault="00E80247" w:rsidP="00382063">
      <w:pPr>
        <w:spacing w:before="200"/>
        <w:jc w:val="right"/>
        <w:rPr>
          <w:i/>
          <w:iCs/>
          <w:color w:val="AE2081"/>
          <w:sz w:val="18"/>
          <w:szCs w:val="18"/>
          <w:u w:val="single"/>
        </w:rPr>
      </w:pPr>
      <w:bookmarkStart w:id="125" w:name="_Ref60913678"/>
      <w:bookmarkStart w:id="126" w:name="_Ref66443720"/>
      <w:r>
        <w:rPr>
          <w:bCs/>
          <w:noProof/>
          <w:color w:val="FFFFFF" w:themeColor="background1"/>
        </w:rPr>
        <w:drawing>
          <wp:anchor distT="0" distB="0" distL="114300" distR="114300" simplePos="0" relativeHeight="251658274" behindDoc="0" locked="0" layoutInCell="1" allowOverlap="1" wp14:anchorId="2DC57808" wp14:editId="189CE8D6">
            <wp:simplePos x="0" y="0"/>
            <wp:positionH relativeFrom="column">
              <wp:posOffset>-771525</wp:posOffset>
            </wp:positionH>
            <wp:positionV relativeFrom="paragraph">
              <wp:posOffset>396875</wp:posOffset>
            </wp:positionV>
            <wp:extent cx="628650" cy="696595"/>
            <wp:effectExtent l="0" t="0" r="0" b="0"/>
            <wp:wrapSquare wrapText="bothSides"/>
            <wp:docPr id="44" name="Graphic 44" descr="Man met kind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phic 32" descr="Man met kind silhouet"/>
                    <pic:cNvPicPr/>
                  </pic:nvPicPr>
                  <pic:blipFill>
                    <a:blip r:embed="rId99">
                      <a:extLst>
                        <a:ext uri="{28A0092B-C50C-407E-A947-70E740481C1C}">
                          <a14:useLocalDpi xmlns:a14="http://schemas.microsoft.com/office/drawing/2010/main" val="0"/>
                        </a:ext>
                        <a:ext uri="{96DAC541-7B7A-43D3-8B79-37D633B846F1}">
                          <asvg:svgBlip xmlns:asvg="http://schemas.microsoft.com/office/drawing/2016/SVG/main" r:embed="rId100"/>
                        </a:ext>
                      </a:extLst>
                    </a:blip>
                    <a:stretch>
                      <a:fillRect/>
                    </a:stretch>
                  </pic:blipFill>
                  <pic:spPr>
                    <a:xfrm>
                      <a:off x="0" y="0"/>
                      <a:ext cx="628650" cy="69659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1D77F1D8" w14:textId="555A407E" w:rsidR="00A11E63" w:rsidRPr="00E518F8" w:rsidRDefault="00A11E63" w:rsidP="00DA0B41">
      <w:pPr>
        <w:pStyle w:val="Kop2"/>
        <w:shd w:val="clear" w:color="auto" w:fill="EC7D23"/>
        <w:rPr>
          <w:color w:val="FFFFFF" w:themeColor="background1"/>
        </w:rPr>
      </w:pPr>
      <w:r w:rsidRPr="00E518F8">
        <w:rPr>
          <w:color w:val="FFFFFF" w:themeColor="background1"/>
        </w:rPr>
        <w:t>Ouderlijk gezag</w:t>
      </w:r>
      <w:bookmarkEnd w:id="125"/>
      <w:bookmarkEnd w:id="126"/>
    </w:p>
    <w:p w14:paraId="1D85AF35" w14:textId="306A4E9D" w:rsidR="00A11E63" w:rsidRPr="00AD1483" w:rsidRDefault="00A11E63" w:rsidP="000E75E5">
      <w:pPr>
        <w:pStyle w:val="Kop3"/>
      </w:pPr>
      <w:r w:rsidRPr="000E75E5">
        <w:t>Neutrale</w:t>
      </w:r>
      <w:r w:rsidRPr="00AD1483">
        <w:t xml:space="preserve"> en open houding tegenover beide ouders</w:t>
      </w:r>
    </w:p>
    <w:p w14:paraId="2C9F3F86" w14:textId="5D93CA4A"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AD1483">
      <w:pPr>
        <w:pStyle w:val="Kop3"/>
      </w:pPr>
      <w:r w:rsidRPr="00AD1483">
        <w:t>Afspraken rond informatiedoorstroom</w:t>
      </w:r>
    </w:p>
    <w:p w14:paraId="22F4FF6B" w14:textId="0F13F084" w:rsidR="00A11E63" w:rsidRDefault="00C929FF" w:rsidP="00A11E63">
      <w:pPr>
        <w:ind w:right="-171"/>
        <w:rPr>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Content>
        <w:p w14:paraId="10B9898A" w14:textId="77777777" w:rsidR="00F25DB9" w:rsidRPr="00F25DB9" w:rsidRDefault="00F25DB9" w:rsidP="00F25DB9">
          <w:pPr>
            <w:pStyle w:val="Opsomming"/>
            <w:numPr>
              <w:ilvl w:val="0"/>
              <w:numId w:val="38"/>
            </w:numPr>
            <w:ind w:left="567" w:hanging="567"/>
            <w:rPr>
              <w:lang w:val="nl-NL" w:eastAsia="nl-NL"/>
            </w:rPr>
          </w:pPr>
          <w:r>
            <w:t>Bij inschrijving: op de inschrijvingsdocumenten;</w:t>
          </w:r>
        </w:p>
        <w:p w14:paraId="470639B2" w14:textId="3EDED4D2" w:rsidR="000616CA" w:rsidRPr="009126E8" w:rsidRDefault="00F25DB9" w:rsidP="00F25DB9">
          <w:pPr>
            <w:pStyle w:val="Opsomming"/>
            <w:numPr>
              <w:ilvl w:val="0"/>
              <w:numId w:val="38"/>
            </w:numPr>
            <w:ind w:left="567" w:hanging="567"/>
            <w:rPr>
              <w:lang w:val="nl-NL" w:eastAsia="nl-NL"/>
            </w:rPr>
          </w:pPr>
          <w:r>
            <w:rPr>
              <w:lang w:val="nl-NL" w:eastAsia="nl-NL"/>
            </w:rPr>
            <w:t>Tijdens de loopbaan: in het leerlingendossier.</w:t>
          </w:r>
        </w:p>
      </w:sdtContent>
    </w:sdt>
    <w:p w14:paraId="4D9E5928" w14:textId="77777777" w:rsidR="00A11E63" w:rsidRPr="00AD1483" w:rsidRDefault="00A11E63" w:rsidP="00020A95">
      <w:pPr>
        <w:pStyle w:val="Kop3"/>
      </w:pPr>
      <w:r w:rsidRPr="00AD1483">
        <w:t>Co-</w:t>
      </w:r>
      <w:proofErr w:type="spellStart"/>
      <w:r w:rsidRPr="00AD1483">
        <w:t>schoolschap</w:t>
      </w:r>
      <w:proofErr w:type="spellEnd"/>
      <w:r w:rsidRPr="00AD1483">
        <w:t xml:space="preserve"> is niet mogelijk</w:t>
      </w:r>
    </w:p>
    <w:p w14:paraId="4ECF33AA" w14:textId="6F1CCEB9"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p w14:paraId="147BA9D6" w14:textId="606FB7AF" w:rsidR="00382063" w:rsidRPr="000B638B" w:rsidRDefault="00747C90" w:rsidP="00382063">
      <w:pPr>
        <w:spacing w:before="200"/>
        <w:jc w:val="right"/>
        <w:rPr>
          <w:b/>
          <w:i/>
          <w:iCs/>
          <w:color w:val="AE2081"/>
          <w:sz w:val="18"/>
          <w:szCs w:val="18"/>
          <w:u w:val="single"/>
        </w:rPr>
      </w:pPr>
      <w:bookmarkStart w:id="127" w:name="_Ref60913685"/>
      <w:bookmarkStart w:id="128" w:name="_Ref66443754"/>
      <w:r>
        <w:rPr>
          <w:bCs/>
          <w:noProof/>
          <w:color w:val="FFFFFF" w:themeColor="background1"/>
          <w:sz w:val="10"/>
          <w:szCs w:val="10"/>
        </w:rPr>
        <w:lastRenderedPageBreak/>
        <w:drawing>
          <wp:anchor distT="0" distB="0" distL="114300" distR="114300" simplePos="0" relativeHeight="251658275" behindDoc="0" locked="0" layoutInCell="1" allowOverlap="1" wp14:anchorId="21637660" wp14:editId="720F7055">
            <wp:simplePos x="0" y="0"/>
            <wp:positionH relativeFrom="column">
              <wp:posOffset>-740410</wp:posOffset>
            </wp:positionH>
            <wp:positionV relativeFrom="paragraph">
              <wp:posOffset>260350</wp:posOffset>
            </wp:positionV>
            <wp:extent cx="597535" cy="597535"/>
            <wp:effectExtent l="0" t="0" r="0" b="0"/>
            <wp:wrapSquare wrapText="bothSides"/>
            <wp:docPr id="45" name="Graphic 45" descr="Mun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descr="Munten silhouet"/>
                    <pic:cNvPicPr/>
                  </pic:nvPicPr>
                  <pic:blipFill>
                    <a:blip r:embed="rId101">
                      <a:extLst>
                        <a:ext uri="{28A0092B-C50C-407E-A947-70E740481C1C}">
                          <a14:useLocalDpi xmlns:a14="http://schemas.microsoft.com/office/drawing/2010/main" val="0"/>
                        </a:ext>
                        <a:ext uri="{96DAC541-7B7A-43D3-8B79-37D633B846F1}">
                          <asvg:svgBlip xmlns:asvg="http://schemas.microsoft.com/office/drawing/2016/SVG/main" r:embed="rId102"/>
                        </a:ext>
                      </a:extLst>
                    </a:blip>
                    <a:stretch>
                      <a:fillRect/>
                    </a:stretch>
                  </pic:blipFill>
                  <pic:spPr>
                    <a:xfrm>
                      <a:off x="0" y="0"/>
                      <a:ext cx="597535" cy="597535"/>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b/>
          <w:bCs/>
          <w:i/>
          <w:iCs/>
          <w:color w:val="AE2081"/>
          <w:sz w:val="18"/>
          <w:szCs w:val="18"/>
          <w:u w:val="single"/>
        </w:rPr>
        <w:fldChar w:fldCharType="begin"/>
      </w:r>
      <w:r w:rsidR="00382063" w:rsidRPr="069DED66">
        <w:rPr>
          <w:i/>
          <w:iCs/>
          <w:color w:val="AE2081"/>
          <w:sz w:val="18"/>
          <w:szCs w:val="18"/>
          <w:u w:val="single"/>
        </w:rPr>
        <w:instrText xml:space="preserve"> REF _Ref66445275 \h </w:instrText>
      </w:r>
      <w:r w:rsidR="00382063" w:rsidRPr="069DED66">
        <w:rPr>
          <w:b/>
          <w:bCs/>
          <w:i/>
          <w:iCs/>
          <w:color w:val="AE2081"/>
          <w:sz w:val="18"/>
          <w:szCs w:val="18"/>
          <w:u w:val="single"/>
        </w:rPr>
        <w:instrText xml:space="preserve"> \* MERGEFORMAT </w:instrText>
      </w:r>
      <w:r w:rsidR="00382063" w:rsidRPr="069DED66">
        <w:rPr>
          <w:b/>
          <w:bCs/>
          <w:i/>
          <w:iCs/>
          <w:color w:val="AE2081"/>
          <w:sz w:val="18"/>
          <w:szCs w:val="18"/>
          <w:u w:val="single"/>
        </w:rPr>
      </w:r>
      <w:r w:rsidR="00382063" w:rsidRPr="069DED66">
        <w:rPr>
          <w:b/>
          <w:bCs/>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b/>
          <w:bCs/>
          <w:i/>
          <w:iCs/>
          <w:color w:val="AE2081"/>
          <w:sz w:val="18"/>
          <w:szCs w:val="18"/>
          <w:u w:val="single"/>
        </w:rPr>
        <w:fldChar w:fldCharType="end"/>
      </w:r>
    </w:p>
    <w:p w14:paraId="7DFDDC51" w14:textId="100AE99F" w:rsidR="00A11E63" w:rsidRPr="00E518F8" w:rsidRDefault="00A11E63" w:rsidP="003210FB">
      <w:pPr>
        <w:pStyle w:val="Kop2"/>
        <w:shd w:val="clear" w:color="auto" w:fill="A8AF37"/>
        <w:rPr>
          <w:color w:val="FFFFFF" w:themeColor="background1"/>
        </w:rPr>
      </w:pPr>
      <w:r w:rsidRPr="00E518F8">
        <w:rPr>
          <w:color w:val="FFFFFF" w:themeColor="background1"/>
        </w:rPr>
        <w:t>Schoolkosten</w:t>
      </w:r>
      <w:bookmarkEnd w:id="127"/>
      <w:bookmarkEnd w:id="128"/>
    </w:p>
    <w:p w14:paraId="0EFA0E48" w14:textId="42CDBB48" w:rsidR="00A11E63" w:rsidRPr="00AD1483" w:rsidRDefault="00A11E63" w:rsidP="00AD1483">
      <w:pPr>
        <w:pStyle w:val="Kop3"/>
      </w:pPr>
      <w:r w:rsidRPr="00AD1483">
        <w:t>Overzicht kosten - bijdragelijst</w:t>
      </w:r>
    </w:p>
    <w:p w14:paraId="2A02A791" w14:textId="5B343765" w:rsidR="00A11E63" w:rsidRPr="000823BD" w:rsidRDefault="00A11E63" w:rsidP="00A11E63">
      <w:pPr>
        <w:jc w:val="both"/>
        <w:rPr>
          <w:lang w:val="nl-NL" w:eastAsia="nl-NL"/>
        </w:rPr>
      </w:pPr>
      <w:r w:rsidRPr="007B6C09">
        <w:rPr>
          <w:lang w:val="nl-NL" w:eastAsia="nl-NL"/>
        </w:rPr>
        <w:t>In de bijdrage</w:t>
      </w:r>
      <w:r>
        <w:rPr>
          <w:lang w:val="nl-NL" w:eastAsia="nl-NL"/>
        </w:rPr>
        <w:t>lijst</w:t>
      </w:r>
      <w:r w:rsidRPr="007B6C09">
        <w:rPr>
          <w:lang w:val="nl-NL" w:eastAsia="nl-NL"/>
        </w:rPr>
        <w:t xml:space="preserve"> vind je een </w:t>
      </w:r>
      <w:r>
        <w:rPr>
          <w:lang w:val="nl-NL" w:eastAsia="nl-NL"/>
        </w:rPr>
        <w:t>overzicht</w:t>
      </w:r>
      <w:r w:rsidRPr="007B6C09">
        <w:rPr>
          <w:lang w:val="nl-NL" w:eastAsia="nl-NL"/>
        </w:rPr>
        <w:t xml:space="preserve"> </w:t>
      </w:r>
      <w:r w:rsidR="00234022">
        <w:rPr>
          <w:lang w:val="nl-NL" w:eastAsia="nl-NL"/>
        </w:rPr>
        <w:t>van de</w:t>
      </w:r>
      <w:r w:rsidRPr="007B6C09">
        <w:rPr>
          <w:lang w:val="nl-NL" w:eastAsia="nl-NL"/>
        </w:rPr>
        <w:t xml:space="preserve"> schoolkosten. </w:t>
      </w:r>
      <w:r w:rsidRPr="000823BD">
        <w:rPr>
          <w:lang w:val="nl-NL" w:eastAsia="nl-NL"/>
        </w:rPr>
        <w:t>Op die lijst staan zowel verplichte als niet-verplichte uitgaven.</w:t>
      </w:r>
    </w:p>
    <w:p w14:paraId="42E31D1F" w14:textId="3658EA07" w:rsidR="00A11E63" w:rsidRDefault="00A11E63" w:rsidP="00A11E63">
      <w:pPr>
        <w:jc w:val="both"/>
        <w:rPr>
          <w:lang w:val="nl-NL" w:eastAsia="nl-NL"/>
        </w:rPr>
      </w:pP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sdt>
      <w:sdtPr>
        <w:rPr>
          <w:lang w:val="nl-NL" w:eastAsia="nl-NL"/>
        </w:rPr>
        <w:alias w:val="Vermeld hier de bijdragelijst"/>
        <w:tag w:val="Vermeld hier de bijdragelijst"/>
        <w:id w:val="1035533769"/>
        <w:placeholder>
          <w:docPart w:val="5BDC32D358844A8CA682461108EBF916"/>
        </w:placeholder>
        <w15:color w:val="A8AF37"/>
      </w:sdtPr>
      <w:sdtContent>
        <w:p w14:paraId="785ACAA3" w14:textId="46ECD464" w:rsidR="00F07370" w:rsidRDefault="00A32BFF" w:rsidP="006C7C65">
          <w:pPr>
            <w:rPr>
              <w:lang w:val="nl-NL" w:eastAsia="nl-NL"/>
            </w:rPr>
          </w:pPr>
          <w:r w:rsidRPr="00A32BFF">
            <w:t>De</w:t>
          </w:r>
          <w:r w:rsidRPr="00A32BFF" w:rsidDel="000977CE">
            <w:t xml:space="preserve"> </w:t>
          </w:r>
          <w:r w:rsidRPr="00A32BFF">
            <w:t>bijdragelijst werd besproken op de schoolraad.</w:t>
          </w:r>
        </w:p>
      </w:sdtContent>
    </w:sdt>
    <w:p w14:paraId="3BA4BA5E" w14:textId="5374846C" w:rsidR="000B4404" w:rsidRDefault="000B4404" w:rsidP="000B4404">
      <w:pPr>
        <w:pStyle w:val="Opsomming"/>
        <w:spacing w:before="200"/>
        <w:ind w:left="567" w:hanging="567"/>
        <w:rPr>
          <w:b/>
          <w:lang w:val="nl-NL"/>
        </w:rPr>
      </w:pPr>
      <w:r>
        <w:rPr>
          <w:b/>
          <w:lang w:val="nl-NL"/>
        </w:rPr>
        <w:t>Noden volgens de eindtermen</w:t>
      </w:r>
    </w:p>
    <w:p w14:paraId="380916B3" w14:textId="4FB8A758" w:rsidR="000B4404" w:rsidRDefault="000B4404" w:rsidP="000B4404">
      <w:pPr>
        <w:pStyle w:val="Opsomming"/>
        <w:numPr>
          <w:ilvl w:val="0"/>
          <w:numId w:val="0"/>
        </w:numPr>
        <w:spacing w:before="200"/>
        <w:ind w:left="3600" w:hanging="360"/>
        <w:rPr>
          <w:b/>
          <w:lang w:val="nl-NL"/>
        </w:rPr>
      </w:pPr>
    </w:p>
    <w:p w14:paraId="79F8BE65" w14:textId="09D2734F" w:rsidR="000B4404" w:rsidRDefault="000B4404" w:rsidP="000B4404">
      <w:pPr>
        <w:pStyle w:val="Opsomming"/>
        <w:numPr>
          <w:ilvl w:val="0"/>
          <w:numId w:val="0"/>
        </w:numPr>
        <w:spacing w:before="200"/>
        <w:rPr>
          <w:lang w:val="nl-NL"/>
        </w:rPr>
      </w:pPr>
      <w:r>
        <w:rPr>
          <w:lang w:val="nl-NL"/>
        </w:rPr>
        <w:t>De school voorziet het nodige materiaal waarmee in de klas gewerkt wordt. Wil uw kind werken met eigen materialen (balpen, map,..) dan kan dit in samenspraak met de leerkracht.</w:t>
      </w:r>
    </w:p>
    <w:p w14:paraId="699E4AF4" w14:textId="063C36CE" w:rsidR="000B4404" w:rsidRPr="000B4404" w:rsidRDefault="000B4404" w:rsidP="000B4404">
      <w:pPr>
        <w:pStyle w:val="Opsomming"/>
        <w:numPr>
          <w:ilvl w:val="0"/>
          <w:numId w:val="0"/>
        </w:numPr>
        <w:spacing w:before="200"/>
        <w:rPr>
          <w:lang w:val="nl-NL"/>
        </w:rPr>
      </w:pPr>
      <w:r>
        <w:rPr>
          <w:lang w:val="nl-NL"/>
        </w:rPr>
        <w:t>Klassen die tijdschriften als leermiddelen gebruiken, krijgen deze van de school.</w:t>
      </w:r>
    </w:p>
    <w:p w14:paraId="4C3D488E" w14:textId="77777777" w:rsidR="000B4404" w:rsidRDefault="000B4404" w:rsidP="000B4404">
      <w:pPr>
        <w:pStyle w:val="Opsomming"/>
        <w:numPr>
          <w:ilvl w:val="0"/>
          <w:numId w:val="0"/>
        </w:numPr>
        <w:spacing w:before="200"/>
        <w:ind w:left="3600" w:hanging="360"/>
        <w:rPr>
          <w:b/>
          <w:lang w:val="nl-NL"/>
        </w:rPr>
      </w:pPr>
    </w:p>
    <w:p w14:paraId="4E34CC1C" w14:textId="223DE5C7" w:rsidR="00A11E63" w:rsidRPr="00402988" w:rsidRDefault="009126E8" w:rsidP="000B4404">
      <w:pPr>
        <w:pStyle w:val="Opsomming"/>
        <w:spacing w:before="200"/>
        <w:ind w:left="567" w:hanging="567"/>
        <w:rPr>
          <w:b/>
          <w:lang w:val="nl-NL"/>
        </w:rPr>
      </w:pPr>
      <w:r>
        <w:rPr>
          <w:b/>
          <w:lang w:val="nl-NL"/>
        </w:rPr>
        <w:t>Noden buiten de eindtermen: opgenomen in de maximumfactuur</w:t>
      </w:r>
    </w:p>
    <w:p w14:paraId="20F827A6" w14:textId="3E63E204" w:rsidR="009126E8" w:rsidRPr="009126E8" w:rsidRDefault="009126E8" w:rsidP="009126E8">
      <w:r w:rsidRPr="009126E8">
        <w:t>Kleuters : € 5</w:t>
      </w:r>
      <w:r w:rsidR="000B4629">
        <w:t>0</w:t>
      </w:r>
      <w:r w:rsidR="000B4404">
        <w:br/>
      </w:r>
      <w:r w:rsidRPr="009126E8">
        <w:t>Lagere school: € 9</w:t>
      </w:r>
      <w:r w:rsidR="000B4629">
        <w:t>5</w:t>
      </w:r>
      <w:r w:rsidR="000B4404">
        <w:br/>
      </w:r>
      <w:r w:rsidRPr="009126E8">
        <w:t>zwemmen voor de (vier-) en vijfjarige kleuters en voor alle klassen</w:t>
      </w:r>
      <w:r>
        <w:t xml:space="preserve"> </w:t>
      </w:r>
      <w:r w:rsidRPr="009126E8">
        <w:t xml:space="preserve">van de lagere school. De </w:t>
      </w:r>
      <w:r>
        <w:t>l</w:t>
      </w:r>
      <w:r w:rsidRPr="009126E8">
        <w:t>eerlingen van het zesde leerjaar gaan gratis zwemmen.</w:t>
      </w:r>
      <w:r w:rsidR="000B4404">
        <w:br/>
      </w:r>
      <w:r w:rsidRPr="009126E8">
        <w:t>uitstappen en sportactiviteiten voor de  kleuters/leerlingen lagere</w:t>
      </w:r>
      <w:r>
        <w:t xml:space="preserve"> </w:t>
      </w:r>
      <w:r w:rsidRPr="009126E8">
        <w:t>school</w:t>
      </w:r>
      <w:r w:rsidR="000B4404">
        <w:br/>
      </w:r>
      <w:r w:rsidRPr="009126E8">
        <w:t>muzische- en culturele activiteiten</w:t>
      </w:r>
    </w:p>
    <w:p w14:paraId="54EE345D" w14:textId="130A1BB7" w:rsidR="009126E8" w:rsidRPr="009126E8" w:rsidRDefault="009126E8" w:rsidP="009126E8">
      <w:pPr>
        <w:tabs>
          <w:tab w:val="left" w:pos="284"/>
          <w:tab w:val="left" w:pos="1276"/>
          <w:tab w:val="left" w:pos="3402"/>
        </w:tabs>
      </w:pPr>
      <w:r w:rsidRPr="009126E8">
        <w:t xml:space="preserve">De gemeente en de school betalen een deel van de zwemonkosten. </w:t>
      </w:r>
      <w:r w:rsidR="000B4404">
        <w:br/>
      </w:r>
      <w:r w:rsidRPr="009126E8">
        <w:t>De bijdrage van de ouders: €2 per beurt van 30 min.</w:t>
      </w:r>
      <w:r w:rsidR="000B4404">
        <w:br/>
      </w:r>
      <w:r w:rsidRPr="009126E8">
        <w:t>Bij alle activiteiten en uitstappen zoeken we naar een gezond evenwicht : wat betalen de ouders, wat betaalt de school?</w:t>
      </w:r>
      <w:r w:rsidR="000B4404">
        <w:br/>
      </w:r>
      <w:r w:rsidRPr="009126E8">
        <w:t>Ook de ouderraad draagt haar steentje bij om de maximumfactuur haalbaar te maken.</w:t>
      </w:r>
    </w:p>
    <w:p w14:paraId="44BC0953" w14:textId="77777777" w:rsidR="009126E8" w:rsidRPr="009126E8" w:rsidRDefault="009126E8" w:rsidP="009126E8">
      <w:pPr>
        <w:tabs>
          <w:tab w:val="left" w:pos="284"/>
          <w:tab w:val="left" w:pos="1276"/>
          <w:tab w:val="left" w:pos="3402"/>
        </w:tabs>
      </w:pPr>
      <w:r w:rsidRPr="009126E8">
        <w:t>De turnkledij van de leerlingen van de lagere school zit niet in de maximumfactuur maar wordt wel van de school genomen (in samenspraak met de schoolraad)</w:t>
      </w:r>
    </w:p>
    <w:p w14:paraId="7CBE8552" w14:textId="51F95800" w:rsidR="009126E8" w:rsidRPr="009126E8" w:rsidRDefault="009126E8" w:rsidP="0093604E">
      <w:pPr>
        <w:numPr>
          <w:ilvl w:val="0"/>
          <w:numId w:val="22"/>
        </w:numPr>
        <w:tabs>
          <w:tab w:val="left" w:pos="284"/>
          <w:tab w:val="left" w:pos="1276"/>
          <w:tab w:val="left" w:pos="3402"/>
        </w:tabs>
        <w:suppressAutoHyphens w:val="0"/>
        <w:spacing w:after="0" w:line="240" w:lineRule="auto"/>
      </w:pPr>
      <w:r w:rsidRPr="009126E8">
        <w:t xml:space="preserve">een </w:t>
      </w:r>
      <w:r w:rsidRPr="00C50C53">
        <w:t>turnbroekje</w:t>
      </w:r>
      <w:r w:rsidRPr="009126E8">
        <w:t xml:space="preserve"> en  </w:t>
      </w:r>
      <w:proofErr w:type="spellStart"/>
      <w:r w:rsidRPr="009126E8">
        <w:t>t-shirt</w:t>
      </w:r>
      <w:proofErr w:type="spellEnd"/>
      <w:r w:rsidRPr="009126E8">
        <w:t xml:space="preserve"> kosten max. € 18 </w:t>
      </w:r>
      <w:r w:rsidR="00C50C53">
        <w:t>(turnbroek zwart of donkerblauw mag van thuis meegebracht worden)</w:t>
      </w:r>
    </w:p>
    <w:p w14:paraId="340DA8A1" w14:textId="77777777" w:rsidR="009126E8" w:rsidRPr="009126E8" w:rsidRDefault="009126E8" w:rsidP="0093604E">
      <w:pPr>
        <w:numPr>
          <w:ilvl w:val="0"/>
          <w:numId w:val="22"/>
        </w:numPr>
        <w:tabs>
          <w:tab w:val="left" w:pos="284"/>
          <w:tab w:val="left" w:pos="1276"/>
          <w:tab w:val="left" w:pos="3402"/>
        </w:tabs>
        <w:suppressAutoHyphens w:val="0"/>
        <w:spacing w:after="0" w:line="240" w:lineRule="auto"/>
      </w:pPr>
      <w:r w:rsidRPr="009126E8">
        <w:t xml:space="preserve">een </w:t>
      </w:r>
      <w:proofErr w:type="spellStart"/>
      <w:r w:rsidRPr="009126E8">
        <w:t>turnzak</w:t>
      </w:r>
      <w:proofErr w:type="spellEnd"/>
      <w:r w:rsidRPr="009126E8">
        <w:t xml:space="preserve"> kost max. € 9</w:t>
      </w:r>
    </w:p>
    <w:p w14:paraId="0B0AFC7D" w14:textId="77777777" w:rsidR="009126E8" w:rsidRPr="009126E8" w:rsidRDefault="009126E8" w:rsidP="009126E8">
      <w:pPr>
        <w:tabs>
          <w:tab w:val="left" w:pos="284"/>
          <w:tab w:val="left" w:pos="1276"/>
          <w:tab w:val="left" w:pos="3402"/>
        </w:tabs>
        <w:rPr>
          <w:rFonts w:cs="Arial"/>
          <w:color w:val="000000"/>
        </w:rPr>
      </w:pPr>
    </w:p>
    <w:p w14:paraId="3F84EC46" w14:textId="44A41B51" w:rsidR="009126E8" w:rsidRPr="009126E8" w:rsidRDefault="009126E8" w:rsidP="009126E8">
      <w:pPr>
        <w:tabs>
          <w:tab w:val="left" w:pos="284"/>
          <w:tab w:val="left" w:pos="1276"/>
          <w:tab w:val="left" w:pos="3402"/>
        </w:tabs>
      </w:pPr>
      <w:r w:rsidRPr="009126E8">
        <w:t>Meerdaagse uitstappen : over de ganse schoolloopbaan maximum € 4</w:t>
      </w:r>
      <w:r w:rsidR="000B4629">
        <w:t>8</w:t>
      </w:r>
      <w:r>
        <w:t>0</w:t>
      </w:r>
      <w:r w:rsidRPr="009126E8">
        <w:tab/>
      </w:r>
    </w:p>
    <w:p w14:paraId="6969215A" w14:textId="5FB6F500" w:rsidR="009126E8" w:rsidRPr="009126E8" w:rsidRDefault="009126E8" w:rsidP="009126E8">
      <w:pPr>
        <w:tabs>
          <w:tab w:val="left" w:pos="284"/>
          <w:tab w:val="left" w:pos="1276"/>
          <w:tab w:val="left" w:pos="3402"/>
        </w:tabs>
      </w:pPr>
    </w:p>
    <w:p w14:paraId="61BF627E" w14:textId="05D60810" w:rsidR="009126E8" w:rsidRDefault="009126E8" w:rsidP="009126E8">
      <w:pPr>
        <w:tabs>
          <w:tab w:val="left" w:pos="284"/>
          <w:tab w:val="left" w:pos="1276"/>
          <w:tab w:val="left" w:pos="3402"/>
        </w:tabs>
        <w:rPr>
          <w:rFonts w:cs="Arial"/>
          <w:color w:val="000000"/>
        </w:rPr>
      </w:pPr>
    </w:p>
    <w:p w14:paraId="7EFFF359" w14:textId="77777777" w:rsidR="000B4404" w:rsidRPr="009126E8" w:rsidRDefault="000B4404" w:rsidP="009126E8">
      <w:pPr>
        <w:tabs>
          <w:tab w:val="left" w:pos="284"/>
          <w:tab w:val="left" w:pos="1276"/>
          <w:tab w:val="left" w:pos="3402"/>
        </w:tabs>
        <w:rPr>
          <w:rFonts w:cs="Arial"/>
          <w:color w:val="000000"/>
        </w:rPr>
      </w:pPr>
    </w:p>
    <w:p w14:paraId="06326A13" w14:textId="77777777" w:rsidR="009126E8" w:rsidRPr="009126E8" w:rsidRDefault="009126E8" w:rsidP="009126E8">
      <w:pPr>
        <w:tabs>
          <w:tab w:val="left" w:pos="284"/>
          <w:tab w:val="left" w:pos="1276"/>
          <w:tab w:val="left" w:pos="3402"/>
        </w:tabs>
      </w:pPr>
      <w:r w:rsidRPr="009126E8">
        <w:t>Bijdrageregeling voor niet verplichte activiteiten :</w:t>
      </w:r>
    </w:p>
    <w:p w14:paraId="571C01DD"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nieuwjaarsbrieven</w:t>
      </w:r>
    </w:p>
    <w:p w14:paraId="68806681"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foto's</w:t>
      </w:r>
    </w:p>
    <w:p w14:paraId="20E9604C"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 xml:space="preserve">materiaal ten voordele van het Rode Kruis, Damiaanactie  </w:t>
      </w:r>
    </w:p>
    <w:p w14:paraId="341FF9A2"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andere activiteiten ingericht door de school of de ouderraad</w:t>
      </w:r>
    </w:p>
    <w:p w14:paraId="49B89444"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 xml:space="preserve">abonnementen op allerlei tijdschriften  </w:t>
      </w:r>
    </w:p>
    <w:p w14:paraId="491CDB6E"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 xml:space="preserve">drank voor kleuters en leerlingen lagere school en toezicht tijdens de middagpauze </w:t>
      </w:r>
    </w:p>
    <w:p w14:paraId="731AE5EC" w14:textId="77777777" w:rsidR="009126E8" w:rsidRPr="009126E8" w:rsidRDefault="009126E8" w:rsidP="0093604E">
      <w:pPr>
        <w:pStyle w:val="Lijstalinea"/>
        <w:numPr>
          <w:ilvl w:val="0"/>
          <w:numId w:val="23"/>
        </w:numPr>
        <w:tabs>
          <w:tab w:val="left" w:pos="284"/>
          <w:tab w:val="left" w:pos="1276"/>
          <w:tab w:val="left" w:pos="3402"/>
        </w:tabs>
        <w:spacing w:after="0" w:line="240" w:lineRule="auto"/>
        <w:outlineLvl w:val="9"/>
      </w:pPr>
      <w:r w:rsidRPr="009126E8">
        <w:t>per middag wordt er € 0,75  aangerekend (drank, remgeld en onderhoud) dit is</w:t>
      </w:r>
    </w:p>
    <w:p w14:paraId="69F37C34" w14:textId="77777777" w:rsidR="009126E8" w:rsidRPr="009126E8" w:rsidRDefault="009126E8" w:rsidP="009126E8">
      <w:pPr>
        <w:pStyle w:val="Lijstalinea"/>
        <w:tabs>
          <w:tab w:val="left" w:pos="284"/>
          <w:tab w:val="left" w:pos="1276"/>
          <w:tab w:val="left" w:pos="3402"/>
        </w:tabs>
      </w:pPr>
      <w:r w:rsidRPr="009126E8">
        <w:t>ongeveer € 10  per maand</w:t>
      </w:r>
    </w:p>
    <w:p w14:paraId="4A720E28" w14:textId="6ED25546" w:rsidR="00A11E63" w:rsidRDefault="00A11E63" w:rsidP="00AD1483">
      <w:pPr>
        <w:pStyle w:val="Kop3"/>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Content>
        <w:p w14:paraId="6C5D77E6" w14:textId="77777777" w:rsidR="00A76F85" w:rsidRPr="00A76F85" w:rsidRDefault="00A76F85" w:rsidP="00A76F85">
          <w:r w:rsidRPr="00A76F85">
            <w:t>Wijze van betaling: tweemaandelijkse rekeningen giraal/ contant</w:t>
          </w:r>
        </w:p>
        <w:p w14:paraId="58CDB5AE" w14:textId="77777777" w:rsidR="00A76F85" w:rsidRPr="00A76F85" w:rsidRDefault="00A76F85" w:rsidP="00A76F85">
          <w:r w:rsidRPr="00A76F85">
            <w:t>Voorschotten en eindafrekening bij sportklassen.</w:t>
          </w:r>
        </w:p>
        <w:p w14:paraId="66BFA941" w14:textId="77777777" w:rsidR="00A76F85" w:rsidRPr="00A76F85" w:rsidRDefault="00A76F85" w:rsidP="00A76F85">
          <w:r w:rsidRPr="00A76F85">
            <w:t>Wij verwachten dat de rekening op tijd en volledig wordt betaald.</w:t>
          </w:r>
        </w:p>
        <w:p w14:paraId="2086C62A" w14:textId="77777777" w:rsidR="00A76F85" w:rsidRPr="00A76F85" w:rsidRDefault="00A76F85" w:rsidP="00A76F85">
          <w:r w:rsidRPr="00A76F85">
            <w:t>In samenwerking met het Sociaal Huis van Malle werd door alle scholen van Malle een gedragscode besproken en onderschreven. U kunt de volledige tekst inkijken na contact met de directie.</w:t>
          </w:r>
        </w:p>
        <w:p w14:paraId="6D6CF99E" w14:textId="77777777" w:rsidR="00A76F85" w:rsidRPr="00A76F85" w:rsidRDefault="00A76F85" w:rsidP="0093604E">
          <w:pPr>
            <w:pStyle w:val="Lijstalinea"/>
            <w:numPr>
              <w:ilvl w:val="0"/>
              <w:numId w:val="24"/>
            </w:numPr>
            <w:suppressAutoHyphens/>
            <w:spacing w:after="0" w:line="240" w:lineRule="auto"/>
            <w:outlineLvl w:val="9"/>
          </w:pPr>
          <w:r w:rsidRPr="00A76F85">
            <w:t>financieel voordeligste manier om ons pedagogisch project te realiseren</w:t>
          </w:r>
        </w:p>
        <w:p w14:paraId="08B123BA" w14:textId="77777777" w:rsidR="00A76F85" w:rsidRPr="00A76F85" w:rsidRDefault="00A76F85" w:rsidP="0093604E">
          <w:pPr>
            <w:pStyle w:val="Lijstalinea"/>
            <w:numPr>
              <w:ilvl w:val="0"/>
              <w:numId w:val="24"/>
            </w:numPr>
            <w:suppressAutoHyphens/>
            <w:spacing w:after="0" w:line="240" w:lineRule="auto"/>
            <w:outlineLvl w:val="9"/>
          </w:pPr>
          <w:r w:rsidRPr="00A76F85">
            <w:t>kostenraming bij het begin van het schooljaar</w:t>
          </w:r>
        </w:p>
        <w:p w14:paraId="0EB45DD5" w14:textId="77777777" w:rsidR="00A76F85" w:rsidRPr="00A76F85" w:rsidRDefault="00A76F85" w:rsidP="0093604E">
          <w:pPr>
            <w:pStyle w:val="Lijstalinea"/>
            <w:numPr>
              <w:ilvl w:val="0"/>
              <w:numId w:val="24"/>
            </w:numPr>
            <w:suppressAutoHyphens/>
            <w:spacing w:after="0" w:line="240" w:lineRule="auto"/>
            <w:outlineLvl w:val="9"/>
          </w:pPr>
          <w:r w:rsidRPr="00A76F85">
            <w:t>eventueel gespreide betaling van onkosten</w:t>
          </w:r>
        </w:p>
        <w:p w14:paraId="38805DE4" w14:textId="77777777" w:rsidR="00A76F85" w:rsidRPr="00A76F85" w:rsidRDefault="00A76F85" w:rsidP="0093604E">
          <w:pPr>
            <w:pStyle w:val="Lijstalinea"/>
            <w:numPr>
              <w:ilvl w:val="0"/>
              <w:numId w:val="24"/>
            </w:numPr>
            <w:suppressAutoHyphens/>
            <w:spacing w:after="0" w:line="240" w:lineRule="auto"/>
            <w:outlineLvl w:val="9"/>
          </w:pPr>
          <w:r w:rsidRPr="00A76F85">
            <w:t>kans tot deelname aan activiteiten door alle kinderen</w:t>
          </w:r>
        </w:p>
        <w:p w14:paraId="2F9EBF6F" w14:textId="77777777" w:rsidR="00A76F85" w:rsidRPr="00A76F85" w:rsidRDefault="00A76F85" w:rsidP="0093604E">
          <w:pPr>
            <w:pStyle w:val="Lijstalinea"/>
            <w:numPr>
              <w:ilvl w:val="0"/>
              <w:numId w:val="24"/>
            </w:numPr>
            <w:suppressAutoHyphens/>
            <w:spacing w:after="0" w:line="240" w:lineRule="auto"/>
            <w:outlineLvl w:val="9"/>
          </w:pPr>
          <w:r w:rsidRPr="00A76F85">
            <w:t>niet-betaalde facturen zullen rechtstreeks aan de ouders overgemaakt worden</w:t>
          </w:r>
        </w:p>
        <w:p w14:paraId="7822C35D" w14:textId="77777777" w:rsidR="00A76F85" w:rsidRPr="00A76F85" w:rsidRDefault="00A76F85" w:rsidP="0093604E">
          <w:pPr>
            <w:pStyle w:val="Lijstalinea"/>
            <w:numPr>
              <w:ilvl w:val="0"/>
              <w:numId w:val="24"/>
            </w:numPr>
            <w:suppressAutoHyphens/>
            <w:spacing w:after="0" w:line="240" w:lineRule="auto"/>
            <w:outlineLvl w:val="9"/>
          </w:pPr>
          <w:r w:rsidRPr="00A76F85">
            <w:t>aandacht voor gezinsproblematiek</w:t>
          </w:r>
        </w:p>
        <w:p w14:paraId="68ADAFE8" w14:textId="77777777" w:rsidR="00A76F85" w:rsidRPr="00A76F85" w:rsidRDefault="00A76F85" w:rsidP="0093604E">
          <w:pPr>
            <w:pStyle w:val="Lijstalinea"/>
            <w:numPr>
              <w:ilvl w:val="0"/>
              <w:numId w:val="24"/>
            </w:numPr>
            <w:suppressAutoHyphens/>
            <w:spacing w:after="0" w:line="240" w:lineRule="auto"/>
            <w:outlineLvl w:val="9"/>
          </w:pPr>
          <w:r w:rsidRPr="00A76F85">
            <w:t>inschakelen van vertrouwenspersoon bij betalingsmoeilijkheden</w:t>
          </w:r>
        </w:p>
        <w:p w14:paraId="6A42517D" w14:textId="77777777" w:rsidR="00A76F85" w:rsidRPr="00A76F85" w:rsidRDefault="00A76F85" w:rsidP="0093604E">
          <w:pPr>
            <w:pStyle w:val="Lijstalinea"/>
            <w:numPr>
              <w:ilvl w:val="0"/>
              <w:numId w:val="24"/>
            </w:numPr>
            <w:suppressAutoHyphens/>
            <w:spacing w:after="0" w:line="240" w:lineRule="auto"/>
            <w:outlineLvl w:val="9"/>
          </w:pPr>
          <w:r w:rsidRPr="00A76F85">
            <w:t xml:space="preserve">positieve beeldvorming over </w:t>
          </w:r>
          <w:proofErr w:type="spellStart"/>
          <w:r w:rsidRPr="00A76F85">
            <w:t>kansarmoede</w:t>
          </w:r>
          <w:proofErr w:type="spellEnd"/>
        </w:p>
        <w:p w14:paraId="0D3D0C11" w14:textId="77777777" w:rsidR="00A76F85" w:rsidRPr="00A76F85" w:rsidRDefault="00A76F85" w:rsidP="00A76F85">
          <w:pPr>
            <w:widowControl w:val="0"/>
            <w:rPr>
              <w:rFonts w:cs="Arial"/>
              <w:color w:val="000000"/>
            </w:rPr>
          </w:pPr>
        </w:p>
        <w:p w14:paraId="7A04B1FA" w14:textId="77777777" w:rsidR="00A76F85" w:rsidRPr="00A76F85" w:rsidRDefault="00A76F85" w:rsidP="007C1DC7">
          <w:pPr>
            <w:pStyle w:val="Kop2"/>
            <w:keepLines w:val="0"/>
            <w:numPr>
              <w:ilvl w:val="0"/>
              <w:numId w:val="0"/>
            </w:numPr>
            <w:suppressAutoHyphens w:val="0"/>
            <w:spacing w:before="240" w:after="240" w:line="240" w:lineRule="auto"/>
            <w:ind w:left="567"/>
            <w:rPr>
              <w:szCs w:val="20"/>
            </w:rPr>
          </w:pPr>
          <w:bookmarkStart w:id="129" w:name="_Toc53127535"/>
          <w:r w:rsidRPr="00A76F85">
            <w:rPr>
              <w:szCs w:val="20"/>
            </w:rPr>
            <w:t>Vrijetijdspas</w:t>
          </w:r>
          <w:bookmarkEnd w:id="129"/>
        </w:p>
        <w:p w14:paraId="212CC0CE" w14:textId="6833D193" w:rsidR="00A76F85" w:rsidRDefault="00A76F85" w:rsidP="00A76F85">
          <w:pPr>
            <w:widowControl w:val="0"/>
          </w:pPr>
          <w:r w:rsidRPr="00A76F85">
            <w:t>Vanuit het Sociaal huis werkt onze school ook met de vrijetijdspas.  Mensen van Malle die recht hebben op deze pas krijgen vermindering bij verenigingen en organisaties.  Op een discrete wijze passen wij deze maatregel ook toe.  Informeer gerust bij het Sociaal Huis of op het schoolsecretariaat.</w:t>
          </w:r>
        </w:p>
        <w:p w14:paraId="26C4BF72" w14:textId="77777777" w:rsidR="00A76F85" w:rsidRPr="007A4088" w:rsidRDefault="00A76F85" w:rsidP="007C1DC7">
          <w:pPr>
            <w:pStyle w:val="Kop2"/>
            <w:keepLines w:val="0"/>
            <w:numPr>
              <w:ilvl w:val="0"/>
              <w:numId w:val="0"/>
            </w:numPr>
            <w:suppressAutoHyphens w:val="0"/>
            <w:spacing w:before="240" w:after="240" w:line="240" w:lineRule="auto"/>
            <w:ind w:left="567"/>
          </w:pPr>
          <w:bookmarkStart w:id="130" w:name="_Toc21354231"/>
          <w:bookmarkStart w:id="131" w:name="_Toc24032628"/>
          <w:bookmarkStart w:id="132" w:name="_Toc24034504"/>
          <w:bookmarkStart w:id="133" w:name="_Toc53127536"/>
          <w:r w:rsidRPr="007A4088">
            <w:t>Schooltoeslag</w:t>
          </w:r>
          <w:bookmarkEnd w:id="130"/>
          <w:bookmarkEnd w:id="131"/>
          <w:bookmarkEnd w:id="132"/>
          <w:bookmarkEnd w:id="133"/>
        </w:p>
        <w:p w14:paraId="64F13BB3" w14:textId="77777777" w:rsidR="00A76F85" w:rsidRPr="00A76F85" w:rsidRDefault="00A76F85" w:rsidP="00A76F85">
          <w:pPr>
            <w:widowControl w:val="0"/>
          </w:pPr>
          <w:r w:rsidRPr="00A76F85">
            <w:t>De schooltoeslag vervangt de schooltoelage die betaald werd door het Vlaams Ministerie van Onderwijs. Dit wordt binnen het Groeipakket automatisch onderzocht : of je recht hebt hangt af van het gezinsinkomen. Je hoeft dit niet aan te vragen. Ook kleuters ontvangen nog een extra kleutertoeslag.</w:t>
          </w:r>
        </w:p>
        <w:p w14:paraId="71D2033F" w14:textId="212CAF12" w:rsidR="003E7244" w:rsidRPr="00A76F85" w:rsidRDefault="00924A33" w:rsidP="003E7244">
          <w:r w:rsidRPr="00A76F85">
            <w:t>Je krijgt</w:t>
          </w:r>
          <w:r w:rsidR="00A76F85">
            <w:t xml:space="preserve"> 5</w:t>
          </w:r>
          <w:r w:rsidRPr="00A76F85">
            <w:t xml:space="preserve"> maal per schooljaar een rekening via </w:t>
          </w:r>
          <w:r w:rsidR="00A76F85">
            <w:t>mail of papieren versie in een gesloten omslag</w:t>
          </w:r>
          <w:r w:rsidRPr="00A76F85">
            <w:t xml:space="preserve">. We verwachten dat die rekening op tijd en volledig wordt betaald. Dat betekent binnen de </w:t>
          </w:r>
          <w:r w:rsidR="00A76F85">
            <w:t>14</w:t>
          </w:r>
          <w:r w:rsidRPr="00A76F85">
            <w:t xml:space="preserve"> dagen na afgifte. </w:t>
          </w:r>
        </w:p>
        <w:p w14:paraId="53B25828" w14:textId="78A24A98" w:rsidR="0095555A" w:rsidRPr="00A76F85" w:rsidRDefault="00D77035" w:rsidP="002F63BF">
          <w:r w:rsidRPr="00A76F85">
            <w:rPr>
              <w:bCs/>
            </w:rPr>
            <w:t xml:space="preserve">Ouders zijn, ongeacht hun burgerlijke staat, hoofdelijk gehouden tot het betalen van de schoolrekening. Dat betekent dat we beide ouders kunnen aanspreken om de volledige rekening te betalen. We kunnen dus niet ingaan op een vraag om de schoolrekening te splitsen. Als ouders het </w:t>
          </w:r>
          <w:r w:rsidRPr="00A76F85">
            <w:rPr>
              <w:bCs/>
            </w:rPr>
            <w:lastRenderedPageBreak/>
            <w:t>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22E61AD" w:rsidR="00A11E63" w:rsidRPr="00AD1483" w:rsidRDefault="00A11E63" w:rsidP="0093604E">
      <w:pPr>
        <w:pStyle w:val="Kop3"/>
        <w:numPr>
          <w:ilvl w:val="2"/>
          <w:numId w:val="26"/>
        </w:numPr>
      </w:pPr>
      <w:r w:rsidRPr="00AD1483">
        <w:t xml:space="preserve">Bij wie </w:t>
      </w:r>
      <w:r w:rsidR="00220DDB">
        <w:t>kun</w:t>
      </w:r>
      <w:r w:rsidRPr="00AD1483">
        <w:t xml:space="preserve"> je terecht als je betalingsmoeilijkheden hebt?</w:t>
      </w:r>
    </w:p>
    <w:p w14:paraId="76F72D55" w14:textId="7108B070" w:rsidR="00A11E63" w:rsidRDefault="00A11E63" w:rsidP="00A11E63">
      <w:r>
        <w:t xml:space="preserve">Indien je problemen ondervindt met het betalen van de schoolrekening, </w:t>
      </w:r>
      <w:r w:rsidR="00F6128B">
        <w:t>kun</w:t>
      </w:r>
      <w:r>
        <w:t xml:space="preserve"> je contact opnemen met </w:t>
      </w:r>
      <w:sdt>
        <w:sdtPr>
          <w:rPr>
            <w:lang w:val="nl-NL" w:eastAsia="nl-NL"/>
          </w:rPr>
          <w:alias w:val="Geef hier de naam van de verantwoordelijke"/>
          <w:tag w:val="Geef hier de naam van de verantwoordelijke"/>
          <w:id w:val="1340670207"/>
          <w:placeholder>
            <w:docPart w:val="84D07AB0EF7A423CADBD89BF644CB234"/>
          </w:placeholder>
          <w15:color w:val="A8AF37"/>
        </w:sdtPr>
        <w:sdtContent>
          <w:r w:rsidR="00A76F85">
            <w:rPr>
              <w:lang w:val="nl-NL" w:eastAsia="nl-NL"/>
            </w:rPr>
            <w:t>de directeur</w:t>
          </w:r>
        </w:sdtContent>
      </w:sdt>
      <w:r>
        <w:t>. We maken dan afspraken over een aangepaste betalingswijze. We verzekeren een discrete behandeling van je vraag.</w:t>
      </w:r>
    </w:p>
    <w:p w14:paraId="03931809" w14:textId="3903AE76"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4E3E4099" w:rsidR="00A11E63" w:rsidRPr="00AD1483" w:rsidRDefault="00A11E63" w:rsidP="007C1DC7">
      <w:pPr>
        <w:pStyle w:val="Kop3"/>
      </w:pPr>
      <w:r w:rsidRPr="00AD1483">
        <w:t>Recupereren van kosten?</w:t>
      </w:r>
    </w:p>
    <w:p w14:paraId="51730564" w14:textId="08E1E4BC"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p w14:paraId="5D10AAB4" w14:textId="2232FFBB" w:rsidR="0045354F" w:rsidRDefault="0045354F" w:rsidP="0045354F">
      <w:pPr>
        <w:pStyle w:val="Kop3"/>
      </w:pPr>
      <w:r>
        <w:t>3.3.5</w:t>
      </w:r>
      <w:r>
        <w:tab/>
        <w:t>Tussenkomst ouderraad</w:t>
      </w:r>
    </w:p>
    <w:p w14:paraId="19895A77" w14:textId="48361AA0" w:rsidR="0045354F" w:rsidRPr="0045354F" w:rsidRDefault="0045354F" w:rsidP="0045354F">
      <w:r>
        <w:t>Elk schooljaar €( per kind voor uitstappen : wordt meteen verrekend.</w:t>
      </w:r>
    </w:p>
    <w:p w14:paraId="672F4471" w14:textId="1F8C863C" w:rsidR="00382063" w:rsidRPr="000B638B" w:rsidRDefault="004B2358" w:rsidP="00382063">
      <w:pPr>
        <w:spacing w:before="200"/>
        <w:jc w:val="right"/>
        <w:rPr>
          <w:i/>
          <w:iCs/>
          <w:color w:val="AE2081"/>
          <w:sz w:val="18"/>
          <w:szCs w:val="18"/>
          <w:u w:val="single"/>
        </w:rPr>
      </w:pPr>
      <w:bookmarkStart w:id="134" w:name="_Ref60913681"/>
      <w:bookmarkStart w:id="135" w:name="_Ref66443733"/>
      <w:r>
        <w:rPr>
          <w:bCs/>
          <w:noProof/>
          <w:color w:val="FFFFFF" w:themeColor="background1"/>
        </w:rPr>
        <w:drawing>
          <wp:anchor distT="0" distB="0" distL="114300" distR="114300" simplePos="0" relativeHeight="251658276" behindDoc="0" locked="0" layoutInCell="1" allowOverlap="1" wp14:anchorId="77047B58" wp14:editId="01F20DD1">
            <wp:simplePos x="0" y="0"/>
            <wp:positionH relativeFrom="column">
              <wp:posOffset>-762000</wp:posOffset>
            </wp:positionH>
            <wp:positionV relativeFrom="paragraph">
              <wp:posOffset>281940</wp:posOffset>
            </wp:positionV>
            <wp:extent cx="628650" cy="628650"/>
            <wp:effectExtent l="0" t="0" r="0" b="0"/>
            <wp:wrapThrough wrapText="bothSides">
              <wp:wrapPolygon edited="0">
                <wp:start x="1309" y="2618"/>
                <wp:lineTo x="655" y="7200"/>
                <wp:lineTo x="655" y="10473"/>
                <wp:lineTo x="2618" y="15055"/>
                <wp:lineTo x="15055" y="17673"/>
                <wp:lineTo x="18327" y="17673"/>
                <wp:lineTo x="20291" y="14400"/>
                <wp:lineTo x="20945" y="7855"/>
                <wp:lineTo x="19636" y="5891"/>
                <wp:lineTo x="13091" y="2618"/>
                <wp:lineTo x="1309" y="2618"/>
              </wp:wrapPolygon>
            </wp:wrapThrough>
            <wp:docPr id="46" name="Graphic 46" descr="Chatt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atten silhouet"/>
                    <pic:cNvPicPr/>
                  </pic:nvPicPr>
                  <pic:blipFill>
                    <a:blip r:embed="rId103">
                      <a:extLst>
                        <a:ext uri="{28A0092B-C50C-407E-A947-70E740481C1C}">
                          <a14:useLocalDpi xmlns:a14="http://schemas.microsoft.com/office/drawing/2010/main" val="0"/>
                        </a:ext>
                        <a:ext uri="{96DAC541-7B7A-43D3-8B79-37D633B846F1}">
                          <asvg:svgBlip xmlns:asvg="http://schemas.microsoft.com/office/drawing/2016/SVG/main" r:embed="rId10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2E0DF8A4" w14:textId="3C6ACE4F" w:rsidR="00A11E63" w:rsidRPr="00E518F8" w:rsidRDefault="00A11E63" w:rsidP="003210FB">
      <w:pPr>
        <w:pStyle w:val="Kop2"/>
        <w:shd w:val="clear" w:color="auto" w:fill="AE2081"/>
        <w:rPr>
          <w:color w:val="FFFFFF" w:themeColor="background1"/>
        </w:rPr>
      </w:pPr>
      <w:r w:rsidRPr="00E518F8">
        <w:rPr>
          <w:color w:val="FFFFFF" w:themeColor="background1"/>
        </w:rPr>
        <w:t>Participatie</w:t>
      </w:r>
      <w:bookmarkEnd w:id="134"/>
      <w:bookmarkEnd w:id="135"/>
    </w:p>
    <w:p w14:paraId="69087561" w14:textId="191D39BD" w:rsidR="00A11E63" w:rsidRPr="004B171E" w:rsidRDefault="00A11E63" w:rsidP="004B171E">
      <w:pPr>
        <w:pStyle w:val="Kop3"/>
      </w:pPr>
      <w:r w:rsidRPr="004B171E">
        <w:t>Schoolraad</w:t>
      </w:r>
    </w:p>
    <w:p w14:paraId="048C0739" w14:textId="44CF2BC3"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1846D55E" w:rsidR="00A11E63" w:rsidRPr="001A6B4C" w:rsidRDefault="006C7C65" w:rsidP="000B4404">
      <w:pPr>
        <w:pStyle w:val="Opsomming"/>
        <w:ind w:left="567" w:hanging="567"/>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B4404">
      <w:pPr>
        <w:pStyle w:val="Opsomming"/>
        <w:ind w:left="567" w:hanging="567"/>
        <w:rPr>
          <w:lang w:val="nl-NL"/>
        </w:rPr>
      </w:pPr>
      <w:r>
        <w:rPr>
          <w:lang w:val="nl-NL"/>
        </w:rPr>
        <w:t>p</w:t>
      </w:r>
      <w:r w:rsidR="00A11E63" w:rsidRPr="001A6B4C">
        <w:rPr>
          <w:lang w:val="nl-NL"/>
        </w:rPr>
        <w:t>ersoneel</w:t>
      </w:r>
      <w:r>
        <w:rPr>
          <w:lang w:val="nl-NL"/>
        </w:rPr>
        <w:t>;</w:t>
      </w:r>
    </w:p>
    <w:p w14:paraId="2E633F17" w14:textId="175D72D9" w:rsidR="00A11E63" w:rsidRDefault="00A11E63" w:rsidP="000B4404">
      <w:pPr>
        <w:pStyle w:val="Opsomming"/>
        <w:ind w:left="567" w:hanging="567"/>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37B33289"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66AED148" w:rsidR="00E630ED" w:rsidRPr="00A76F85" w:rsidRDefault="00CE058C" w:rsidP="00A76F85">
          <w:pPr>
            <w:rPr>
              <w:b/>
              <w:lang w:val="nl-NL" w:eastAsia="nl-NL"/>
            </w:rPr>
          </w:pPr>
          <w:r w:rsidRPr="00F67624">
            <w:t>De schoolraad is samengesteld uit vertegenwoordigers aangeduid door en uit de onderliggende ouderraad en pedagogische raad. De leden van de lokale gemeenschap worden vervolgens gekozen door de twee voornoemde geledingen.</w:t>
          </w:r>
        </w:p>
      </w:sdtContent>
    </w:sdt>
    <w:p w14:paraId="2683DBFC" w14:textId="77777777" w:rsidR="00A11E63" w:rsidRPr="004B171E" w:rsidRDefault="00A11E63" w:rsidP="004B171E">
      <w:pPr>
        <w:pStyle w:val="Kop3"/>
      </w:pPr>
      <w:r w:rsidRPr="004B171E">
        <w:lastRenderedPageBreak/>
        <w:t>Ouderraad</w:t>
      </w:r>
    </w:p>
    <w:p w14:paraId="2B9B1430" w14:textId="33BFE392" w:rsidR="00A11E63" w:rsidRDefault="00A11E63" w:rsidP="00A11E63">
      <w:r>
        <w:t>Ouders kunnen vertegenwoordigd worden in de ouderraad. Scholen moeten een ouderraad oprichten</w:t>
      </w:r>
      <w:r w:rsidRPr="000823BD">
        <w:t xml:space="preserve"> wanneer ten minste </w:t>
      </w:r>
      <w:r>
        <w:t>10</w:t>
      </w:r>
      <w:r w:rsidRPr="000823BD">
        <w:t xml:space="preserve"> </w:t>
      </w:r>
      <w:r>
        <w:t>procent</w:t>
      </w:r>
      <w:r w:rsidRPr="000823BD">
        <w:t xml:space="preserve"> van de ouders </w:t>
      </w:r>
      <w:r>
        <w:t xml:space="preserve">(minstens </w:t>
      </w:r>
      <w:r w:rsidR="00A478F4">
        <w:t>3</w:t>
      </w:r>
      <w:r>
        <w:t xml:space="preserve"> ouders) </w:t>
      </w:r>
      <w:r w:rsidRPr="000823BD">
        <w:t>erom vraagt</w:t>
      </w:r>
      <w:r>
        <w:t>.</w:t>
      </w:r>
    </w:p>
    <w:p w14:paraId="77622D68" w14:textId="77777777" w:rsidR="00A11E63" w:rsidRDefault="00A11E63" w:rsidP="00A11E63">
      <w:r>
        <w:t>De ouderraad kan op vraag van de schoolraad schriftelijk advies uitbrengen, maar ook uit eigen beweging het schoolbestuur adviseren.</w:t>
      </w:r>
      <w:r w:rsidRPr="00A85527">
        <w:t xml:space="preserve"> </w:t>
      </w:r>
      <w:r>
        <w:t>De ouderraad houdt je op de hoogte van haar standpunten en activiteiten.</w:t>
      </w:r>
    </w:p>
    <w:p w14:paraId="0C74E2EC" w14:textId="17B82B25" w:rsidR="00A11E63" w:rsidRDefault="00A11E63" w:rsidP="00A11E63">
      <w:pPr>
        <w:rPr>
          <w:lang w:val="nl-NL" w:eastAsia="nl-NL"/>
        </w:rPr>
      </w:pPr>
      <w:r>
        <w:rPr>
          <w:lang w:val="nl-NL" w:eastAsia="nl-NL"/>
        </w:rPr>
        <w:t>De ouderraad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r>
        <w:rPr>
          <w:lang w:val="nl-NL" w:eastAsia="nl-NL"/>
        </w:rPr>
        <w:t>.</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7535CF76" w14:textId="0C38E942" w:rsidR="00C50C53" w:rsidRDefault="00C80482" w:rsidP="00CF77E9">
          <w:pPr>
            <w:rPr>
              <w:iCs/>
            </w:rPr>
          </w:pPr>
          <w:r w:rsidRPr="00F67624">
            <w:rPr>
              <w:iCs/>
            </w:rPr>
            <w:t xml:space="preserve">De ouderraad bepaalt via haar huishoudelijk reglement hoe de samenstelling voor de volgende periode van </w:t>
          </w:r>
          <w:r w:rsidR="00E836FD">
            <w:rPr>
              <w:iCs/>
            </w:rPr>
            <w:t>4</w:t>
          </w:r>
          <w:r w:rsidRPr="00F67624">
            <w:rPr>
              <w:iCs/>
            </w:rPr>
            <w:t xml:space="preserve"> jaar zal gebeuren. De ouderraad zal je op de hoogte brengen en een oproep doen om</w:t>
          </w:r>
          <w:r w:rsidR="00C50C53">
            <w:rPr>
              <w:iCs/>
            </w:rPr>
            <w:t xml:space="preserve"> je kandidaat te stellen.</w:t>
          </w:r>
        </w:p>
        <w:p w14:paraId="0B0D3CD3" w14:textId="74497427" w:rsidR="003A0BE7" w:rsidRPr="00CF77E9" w:rsidRDefault="00C50C53" w:rsidP="00CF77E9">
          <w:pPr>
            <w:rPr>
              <w:b/>
            </w:rPr>
          </w:pPr>
          <w:r>
            <w:rPr>
              <w:iCs/>
            </w:rPr>
            <w:t>Info en leden: zie bijlage 5.</w:t>
          </w:r>
          <w:r w:rsidR="000D2DB8">
            <w:rPr>
              <w:iCs/>
            </w:rPr>
            <w:t>4</w:t>
          </w:r>
          <w:r>
            <w:rPr>
              <w:iCs/>
            </w:rPr>
            <w:t>.</w:t>
          </w:r>
          <w:r w:rsidR="00C80482" w:rsidRPr="00F67624">
            <w:rPr>
              <w:iCs/>
            </w:rPr>
            <w:t xml:space="preserve"> </w:t>
          </w:r>
        </w:p>
      </w:sdtContent>
    </w:sdt>
    <w:p w14:paraId="1B618AC1" w14:textId="5EDF56F4" w:rsidR="00382063" w:rsidRPr="000B638B" w:rsidRDefault="00D7543F" w:rsidP="00382063">
      <w:pPr>
        <w:spacing w:before="200"/>
        <w:jc w:val="right"/>
        <w:rPr>
          <w:i/>
          <w:iCs/>
          <w:color w:val="AE2081"/>
          <w:sz w:val="18"/>
          <w:szCs w:val="18"/>
          <w:u w:val="single"/>
        </w:rPr>
      </w:pPr>
      <w:bookmarkStart w:id="136" w:name="_Ref65505085"/>
      <w:r>
        <w:rPr>
          <w:bCs/>
          <w:noProof/>
          <w:color w:val="FFFFFF" w:themeColor="background1"/>
          <w:sz w:val="10"/>
          <w:szCs w:val="10"/>
        </w:rPr>
        <w:drawing>
          <wp:anchor distT="0" distB="0" distL="114300" distR="114300" simplePos="0" relativeHeight="251658277" behindDoc="0" locked="0" layoutInCell="1" allowOverlap="1" wp14:anchorId="16326D81" wp14:editId="706D8B26">
            <wp:simplePos x="0" y="0"/>
            <wp:positionH relativeFrom="column">
              <wp:posOffset>-733426</wp:posOffset>
            </wp:positionH>
            <wp:positionV relativeFrom="paragraph">
              <wp:posOffset>444488</wp:posOffset>
            </wp:positionV>
            <wp:extent cx="582930" cy="582930"/>
            <wp:effectExtent l="0" t="57150" r="0" b="83820"/>
            <wp:wrapThrough wrapText="bothSides">
              <wp:wrapPolygon edited="0">
                <wp:start x="2429" y="274"/>
                <wp:lineTo x="-951" y="3190"/>
                <wp:lineTo x="3342" y="13636"/>
                <wp:lineTo x="730" y="14709"/>
                <wp:lineTo x="2877" y="19933"/>
                <wp:lineTo x="13511" y="21668"/>
                <wp:lineTo x="15622" y="23090"/>
                <wp:lineTo x="18233" y="22016"/>
                <wp:lineTo x="17786" y="2358"/>
                <wp:lineTo x="12107" y="-2177"/>
                <wp:lineTo x="7000" y="-1604"/>
                <wp:lineTo x="2429" y="274"/>
              </wp:wrapPolygon>
            </wp:wrapThrough>
            <wp:docPr id="47" name="Graphic 47" descr="Onlinenetwer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Onlinenetwerk silhouet"/>
                    <pic:cNvPicPr/>
                  </pic:nvPicPr>
                  <pic:blipFill>
                    <a:blip r:embed="rId105">
                      <a:extLst>
                        <a:ext uri="{28A0092B-C50C-407E-A947-70E740481C1C}">
                          <a14:useLocalDpi xmlns:a14="http://schemas.microsoft.com/office/drawing/2010/main" val="0"/>
                        </a:ext>
                        <a:ext uri="{96DAC541-7B7A-43D3-8B79-37D633B846F1}">
                          <asvg:svgBlip xmlns:asvg="http://schemas.microsoft.com/office/drawing/2016/SVG/main" r:embed="rId106"/>
                        </a:ext>
                      </a:extLst>
                    </a:blip>
                    <a:stretch>
                      <a:fillRect/>
                    </a:stretch>
                  </pic:blipFill>
                  <pic:spPr>
                    <a:xfrm rot="1340441">
                      <a:off x="0" y="0"/>
                      <a:ext cx="582930" cy="58293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51D56414" w14:textId="593146DC" w:rsidR="00A11E63" w:rsidRPr="00E518F8" w:rsidRDefault="00A11E63" w:rsidP="003210FB">
      <w:pPr>
        <w:pStyle w:val="Kop2"/>
        <w:shd w:val="clear" w:color="auto" w:fill="4CBCC5"/>
        <w:rPr>
          <w:color w:val="FFFFFF" w:themeColor="background1"/>
        </w:rPr>
      </w:pPr>
      <w:bookmarkStart w:id="137" w:name="_Ref67665692"/>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136"/>
      <w:bookmarkEnd w:id="137"/>
    </w:p>
    <w:p w14:paraId="026D29D0" w14:textId="7B58C56A" w:rsidR="00A11E63" w:rsidRDefault="00A11E63" w:rsidP="00A11E63">
      <w:r w:rsidRPr="00CF77E9">
        <w:t xml:space="preserve">Wij respecteren de privacy van onze leerlingen, ouders en personeelsleden op </w:t>
      </w:r>
      <w:r w:rsidR="0032014B" w:rsidRPr="00CF77E9">
        <w:t>(</w:t>
      </w:r>
      <w:r w:rsidRPr="00CF77E9">
        <w:t>sociale</w:t>
      </w:r>
      <w:r w:rsidR="0032014B" w:rsidRPr="00CF77E9">
        <w:t>)</w:t>
      </w:r>
      <w:r w:rsidRPr="00CF77E9">
        <w:t xml:space="preserve"> media.</w:t>
      </w:r>
    </w:p>
    <w:p w14:paraId="71EE2A34" w14:textId="081F1386" w:rsidR="001223BF" w:rsidRDefault="00A11E63" w:rsidP="00A11E63">
      <w:r w:rsidRPr="00CF77E9">
        <w:t xml:space="preserve">Neem je deel aan </w:t>
      </w:r>
      <w:r w:rsidR="00D5566E" w:rsidRPr="00CF77E9">
        <w:t>(</w:t>
      </w:r>
      <w:r w:rsidRPr="00CF77E9">
        <w:t>sociale</w:t>
      </w:r>
      <w:r w:rsidR="00D5566E" w:rsidRPr="00CF77E9">
        <w:t>)</w:t>
      </w:r>
      <w:r w:rsidRPr="00CF77E9">
        <w:t xml:space="preserve"> media van de school, dan verwachten we dat je </w:t>
      </w:r>
      <w:r w:rsidR="004B274A" w:rsidRPr="00CF77E9">
        <w:t>ieders</w:t>
      </w:r>
      <w:r w:rsidRPr="00CF77E9">
        <w:t xml:space="preserve"> privacy</w:t>
      </w:r>
      <w:r w:rsidRPr="00292E89">
        <w:rPr>
          <w:shd w:val="clear" w:color="auto" w:fill="FFE599" w:themeFill="accent4" w:themeFillTint="66"/>
        </w:rPr>
        <w:t xml:space="preserve"> </w:t>
      </w:r>
      <w:r w:rsidRPr="00CF77E9">
        <w:t>respecteert. Ook verwachten we dat je je houdt aan de gedragsregels die wij samen met de participatieorganen op school hebben opgesteld.</w:t>
      </w:r>
    </w:p>
    <w:p w14:paraId="0814D094" w14:textId="0207B4B7"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11E4B2E4" w14:textId="4ABE69D3" w:rsidR="00A11E63" w:rsidRPr="004870AD" w:rsidRDefault="001A4C91" w:rsidP="007C1DC7">
      <w:pPr>
        <w:pStyle w:val="Kop1"/>
      </w:pPr>
      <w:r>
        <w:rPr>
          <w:i/>
          <w:iCs/>
          <w:color w:val="A8AF37"/>
          <w:sz w:val="18"/>
          <w:szCs w:val="18"/>
          <w:u w:val="single"/>
        </w:rPr>
        <w:br w:type="page"/>
      </w:r>
      <w:r w:rsidR="00223E63" w:rsidRPr="004870AD">
        <w:rPr>
          <w:bCs/>
          <w:noProof/>
        </w:rPr>
        <w:lastRenderedPageBreak/>
        <w:drawing>
          <wp:anchor distT="0" distB="0" distL="114300" distR="114300" simplePos="0" relativeHeight="251658278" behindDoc="0" locked="0" layoutInCell="1" allowOverlap="1" wp14:anchorId="0D33C836" wp14:editId="743800C2">
            <wp:simplePos x="0" y="0"/>
            <wp:positionH relativeFrom="column">
              <wp:posOffset>-733425</wp:posOffset>
            </wp:positionH>
            <wp:positionV relativeFrom="paragraph">
              <wp:posOffset>275590</wp:posOffset>
            </wp:positionV>
            <wp:extent cx="590550" cy="590550"/>
            <wp:effectExtent l="0" t="0" r="0" b="0"/>
            <wp:wrapSquare wrapText="bothSides"/>
            <wp:docPr id="48" name="Graphic 48" descr="Ziekenhuis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Ziekenhuis silhouet"/>
                    <pic:cNvPicPr/>
                  </pic:nvPicPr>
                  <pic:blipFill>
                    <a:blip r:embed="rId107">
                      <a:extLst>
                        <a:ext uri="{28A0092B-C50C-407E-A947-70E740481C1C}">
                          <a14:useLocalDpi xmlns:a14="http://schemas.microsoft.com/office/drawing/2010/main" val="0"/>
                        </a:ext>
                        <a:ext uri="{96DAC541-7B7A-43D3-8B79-37D633B846F1}">
                          <asvg:svgBlip xmlns:asvg="http://schemas.microsoft.com/office/drawing/2016/SVG/main" r:embed="rId108"/>
                        </a:ext>
                      </a:extLst>
                    </a:blip>
                    <a:stretch>
                      <a:fillRect/>
                    </a:stretch>
                  </pic:blipFill>
                  <pic:spPr>
                    <a:xfrm>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00A11E63" w:rsidRPr="004870AD">
        <w:t>Wat verwachten we van je kind?</w:t>
      </w:r>
    </w:p>
    <w:p w14:paraId="0DAF8336" w14:textId="3BC55402" w:rsidR="00A11E63" w:rsidRPr="007C1DC7" w:rsidRDefault="007C1DC7" w:rsidP="007C1DC7">
      <w:pPr>
        <w:pStyle w:val="Kop2"/>
        <w:numPr>
          <w:ilvl w:val="0"/>
          <w:numId w:val="0"/>
        </w:numPr>
        <w:shd w:val="clear" w:color="auto" w:fill="AE2081"/>
        <w:ind w:left="737" w:hanging="737"/>
        <w:rPr>
          <w:color w:val="FFFFFF" w:themeColor="background1"/>
        </w:rPr>
      </w:pPr>
      <w:bookmarkStart w:id="138" w:name="_Ref66443896"/>
      <w:r>
        <w:rPr>
          <w:color w:val="FFFFFF" w:themeColor="background1"/>
        </w:rPr>
        <w:t>4.1</w:t>
      </w:r>
      <w:r>
        <w:rPr>
          <w:color w:val="FFFFFF" w:themeColor="background1"/>
        </w:rPr>
        <w:tab/>
      </w:r>
      <w:r w:rsidR="00A11E63" w:rsidRPr="007C1DC7">
        <w:rPr>
          <w:color w:val="FFFFFF" w:themeColor="background1"/>
        </w:rPr>
        <w:t>Leerplicht en afwezigheden</w:t>
      </w:r>
      <w:bookmarkEnd w:id="138"/>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05DF5A1C" w:rsidR="00A11E63" w:rsidRDefault="00A11E63" w:rsidP="00A11E63">
      <w:r w:rsidRPr="00395633">
        <w:t xml:space="preserve">We verwachten dan ook dat je de afwezigheid van je </w:t>
      </w:r>
      <w:r w:rsidR="00AC23B2">
        <w:t>kind</w:t>
      </w:r>
      <w:r w:rsidRPr="00395633">
        <w:t xml:space="preserve"> onmiddellijk aan ons meldt, liefst voor </w:t>
      </w:r>
      <w:sdt>
        <w:sdtPr>
          <w:rPr>
            <w:lang w:val="nl-NL" w:eastAsia="nl-NL"/>
          </w:rPr>
          <w:alias w:val="Vermeld hier het uur"/>
          <w:tag w:val="uur"/>
          <w:id w:val="1552807375"/>
          <w:placeholder>
            <w:docPart w:val="181AE0AD07F448359A3B093A979741A9"/>
          </w:placeholder>
          <w15:color w:val="A8AF37"/>
        </w:sdtPr>
        <w:sdtContent>
          <w:r w:rsidR="004870AD">
            <w:rPr>
              <w:lang w:val="nl-NL" w:eastAsia="nl-NL"/>
            </w:rPr>
            <w:t>9</w:t>
          </w:r>
        </w:sdtContent>
      </w:sdt>
      <w:r w:rsidRPr="00395633">
        <w:t xml:space="preserve"> uur. Ook als je eens door omstandigheden je kind niet op tijd </w:t>
      </w:r>
      <w:r w:rsidR="00397AF2">
        <w:t>kunt brengen</w:t>
      </w:r>
      <w:r w:rsidRPr="00395633">
        <w:t xml:space="preserve">, laat je </w:t>
      </w:r>
      <w:r w:rsidR="00C92301">
        <w:t>dat</w:t>
      </w:r>
      <w:r w:rsidRPr="00395633">
        <w:t xml:space="preserve"> zo snel mogelijk weten. Je meldt je dan aan </w:t>
      </w:r>
      <w:r w:rsidRPr="000D2DB8">
        <w:t xml:space="preserve">bij </w:t>
      </w:r>
      <w:sdt>
        <w:sdtPr>
          <w:rPr>
            <w:lang w:val="nl-NL" w:eastAsia="nl-NL"/>
          </w:rPr>
          <w:alias w:val="Geef hier de naam van de verantwoordelijke"/>
          <w:tag w:val="Geef hier de naam van de verantwoordelijke"/>
          <w:id w:val="-995110840"/>
          <w:placeholder>
            <w:docPart w:val="83521A9246C246449B99EC2F1FD9D88F"/>
          </w:placeholder>
          <w15:color w:val="A8AF37"/>
        </w:sdtPr>
        <w:sdtContent>
          <w:r w:rsidR="004870AD" w:rsidRPr="000D2DB8">
            <w:rPr>
              <w:lang w:val="nl-NL" w:eastAsia="nl-NL"/>
            </w:rPr>
            <w:t>het secretariaat</w:t>
          </w:r>
        </w:sdtContent>
      </w:sdt>
      <w:r w:rsidRPr="000D2DB8">
        <w:t>.</w:t>
      </w:r>
      <w:r w:rsidRPr="00395633">
        <w:t xml:space="preserve"> Komt je kind </w:t>
      </w:r>
      <w:r w:rsidR="0016247A">
        <w:t>meerdere keren</w:t>
      </w:r>
      <w:r w:rsidRPr="00395633">
        <w:t xml:space="preserve"> te laat of is je kind al vaak afwezig geweest, dan kunnen we samen nagaan hoe we de participatie van je </w:t>
      </w:r>
      <w:r w:rsidR="000A2971">
        <w:t>kind</w:t>
      </w:r>
      <w:r w:rsidRPr="00395633">
        <w:t xml:space="preserve"> kunnen verhogen.</w:t>
      </w:r>
    </w:p>
    <w:p w14:paraId="2A80C34A" w14:textId="085676E1" w:rsidR="00A11E63" w:rsidRPr="006A2FB8" w:rsidRDefault="007C1DC7" w:rsidP="007C1DC7">
      <w:pPr>
        <w:pStyle w:val="Kop3"/>
        <w:numPr>
          <w:ilvl w:val="0"/>
          <w:numId w:val="0"/>
        </w:numPr>
      </w:pPr>
      <w:r>
        <w:t xml:space="preserve">4.1.1 </w:t>
      </w:r>
      <w:r w:rsidR="00A11E63"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48E4A8A1" w:rsidR="00A11E63" w:rsidRPr="006A2FB8" w:rsidRDefault="007C1DC7" w:rsidP="007C1DC7">
      <w:pPr>
        <w:pStyle w:val="Kop3"/>
        <w:numPr>
          <w:ilvl w:val="0"/>
          <w:numId w:val="0"/>
        </w:numPr>
      </w:pPr>
      <w:r>
        <w:t xml:space="preserve">4.1.2 </w:t>
      </w:r>
      <w:r w:rsidR="00A11E63" w:rsidRPr="006A2FB8">
        <w:t xml:space="preserve">Je kind is </w:t>
      </w:r>
      <w:r w:rsidR="00D440E2">
        <w:rPr>
          <w:bCs/>
        </w:rPr>
        <w:t>5</w:t>
      </w:r>
      <w:r w:rsidR="00A11E63" w:rsidRPr="006A2FB8">
        <w:t xml:space="preserve"> jaar en leerplichtig in het kleuteronderwijs</w:t>
      </w:r>
    </w:p>
    <w:p w14:paraId="593C7F08" w14:textId="402C9542" w:rsidR="00A11E63" w:rsidRDefault="00A11E63" w:rsidP="00A11E63">
      <w:r>
        <w:t xml:space="preserve">Voor </w:t>
      </w:r>
      <w:r w:rsidR="00D440E2">
        <w:t>5-</w:t>
      </w:r>
      <w:r>
        <w:t>jarige leerlingen in het kleuteronderwijs geldt een leerplicht van minstens 290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1253E952" w:rsidR="00A11E63" w:rsidRPr="006A2FB8" w:rsidRDefault="007C1DC7" w:rsidP="007C1DC7">
      <w:pPr>
        <w:pStyle w:val="Kop3"/>
        <w:numPr>
          <w:ilvl w:val="0"/>
          <w:numId w:val="0"/>
        </w:numPr>
      </w:pPr>
      <w:r>
        <w:t xml:space="preserve">4.1.3 </w:t>
      </w:r>
      <w:r w:rsidR="00A11E63" w:rsidRPr="006A2FB8">
        <w:t>Je kind is voltijds leerplichtig in het basisonderwijs</w:t>
      </w:r>
    </w:p>
    <w:p w14:paraId="0339E270" w14:textId="0BFFBAFD" w:rsidR="00A11E63" w:rsidRPr="000C2693" w:rsidRDefault="00A11E63" w:rsidP="00A11E63">
      <w:r>
        <w:t xml:space="preserve">Voor leerlingen in het lager onderwijs (ook </w:t>
      </w:r>
      <w:r w:rsidR="00CB39D7">
        <w:t>5-</w:t>
      </w:r>
      <w:r>
        <w:t xml:space="preserve">jarige leerlingen die vervroegd zijn ingestapt)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lastRenderedPageBreak/>
        <w:t>Consultaties (zoals bijvoorbeeld een bezoek aan de tandarts) moeten zoveel mogelijk buiten de schooluren plaatsvinden.</w:t>
      </w:r>
    </w:p>
    <w:p w14:paraId="561BD56E" w14:textId="38127E6B" w:rsidR="00A11E63" w:rsidRDefault="00A11E63" w:rsidP="00A11E63">
      <w:r>
        <w:t xml:space="preserve">Verwittig ons zo vlug mogelijk en bezorg het medisch attest of het briefje aan </w:t>
      </w:r>
      <w:sdt>
        <w:sdtPr>
          <w:rPr>
            <w:lang w:val="nl-NL" w:eastAsia="nl-NL"/>
          </w:rPr>
          <w:alias w:val="Geef hier de naam van de verantwoordelijke"/>
          <w:tag w:val="Geef hier de naam van de verantwoordelijke"/>
          <w:id w:val="-1027096197"/>
          <w:placeholder>
            <w:docPart w:val="DB36F21337C24859AA69E9559AB32E48"/>
          </w:placeholder>
          <w15:color w:val="A8AF37"/>
        </w:sdtPr>
        <w:sdtContent>
          <w:r w:rsidR="000B4404">
            <w:rPr>
              <w:lang w:val="nl-NL" w:eastAsia="nl-NL"/>
            </w:rPr>
            <w:t>de meester/juffrouw</w:t>
          </w:r>
        </w:sdtContent>
      </w:sdt>
      <w:r>
        <w:t xml:space="preserve"> 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93604E">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93604E">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93604E">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36090593" w14:textId="5028F798" w:rsidR="00DB1863" w:rsidRPr="00FB5971" w:rsidRDefault="002C1E05" w:rsidP="00DB1863">
      <w:pPr>
        <w:pStyle w:val="Opsomming1"/>
        <w:numPr>
          <w:ilvl w:val="0"/>
          <w:numId w:val="0"/>
        </w:numPr>
        <w:spacing w:after="0"/>
        <w:ind w:left="680"/>
        <w:rPr>
          <w:i/>
          <w:iCs/>
        </w:rPr>
      </w:pPr>
      <w:r w:rsidRPr="00FB5971">
        <w:rPr>
          <w:i/>
          <w:iCs/>
        </w:rPr>
        <w:t xml:space="preserve">! </w:t>
      </w:r>
      <w:r w:rsidR="003146D5" w:rsidRPr="00FB5971">
        <w:rPr>
          <w:i/>
          <w:iCs/>
        </w:rPr>
        <w:t xml:space="preserve">De katholieke feestdagen zijn al vervat in de wettelijk vastgelegde </w:t>
      </w:r>
      <w:r w:rsidR="00790517" w:rsidRPr="00FB5971">
        <w:rPr>
          <w:i/>
          <w:iCs/>
        </w:rPr>
        <w:t>schoolvakanties en vrije dagen</w:t>
      </w:r>
      <w:r w:rsidR="003146D5" w:rsidRPr="00FB5971">
        <w:rPr>
          <w:i/>
          <w:iCs/>
        </w:rPr>
        <w:t xml:space="preserve">. De protestants-evangelische en anglicaanse godsdienst hebben geen feestdagen die </w:t>
      </w:r>
      <w:r w:rsidR="00304DE0" w:rsidRPr="00FB5971">
        <w:rPr>
          <w:i/>
          <w:iCs/>
        </w:rPr>
        <w:t>daarvan</w:t>
      </w:r>
      <w:r w:rsidR="003146D5" w:rsidRPr="00FB5971">
        <w:rPr>
          <w:i/>
          <w:iCs/>
        </w:rPr>
        <w:t xml:space="preserve"> afwijken</w:t>
      </w:r>
      <w:r w:rsidR="00E16D9D" w:rsidRPr="00FB5971">
        <w:rPr>
          <w:i/>
          <w:iCs/>
        </w:rPr>
        <w:t xml:space="preserve">. </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lastRenderedPageBreak/>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B4404">
      <w:pPr>
        <w:pStyle w:val="Opsomming"/>
        <w:ind w:left="567" w:hanging="567"/>
      </w:pPr>
      <w:r>
        <w:t>persoonlijke redenen;</w:t>
      </w:r>
    </w:p>
    <w:p w14:paraId="0904193E" w14:textId="106425F1" w:rsidR="00A11E63" w:rsidRDefault="00CC06FE" w:rsidP="000B4404">
      <w:pPr>
        <w:pStyle w:val="Opsomming"/>
        <w:ind w:left="567" w:hanging="567"/>
      </w:pPr>
      <w:r>
        <w:t>het rouwen</w:t>
      </w:r>
      <w:r w:rsidR="00A11E63">
        <w:t xml:space="preserve"> bij een overlijden;</w:t>
      </w:r>
    </w:p>
    <w:p w14:paraId="7D490FD9" w14:textId="77777777" w:rsidR="00A11E63" w:rsidRDefault="00A11E63" w:rsidP="000B4404">
      <w:pPr>
        <w:pStyle w:val="Opsomming"/>
        <w:ind w:left="567" w:hanging="567"/>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0B4404">
      <w:pPr>
        <w:pStyle w:val="Opsomming"/>
        <w:ind w:left="567" w:hanging="567"/>
      </w:pPr>
      <w:r>
        <w:t>school-externe interventies;</w:t>
      </w:r>
    </w:p>
    <w:p w14:paraId="3CAE1877" w14:textId="789927D6" w:rsidR="00A11E63" w:rsidRDefault="00A11E63" w:rsidP="000B4404">
      <w:pPr>
        <w:pStyle w:val="Opsomming"/>
        <w:ind w:left="567" w:hanging="567"/>
      </w:pPr>
      <w:r>
        <w:t>trainingen voor topsport in de sporten tennis, zwemmen en gymnastiek (voor maximaal 6</w:t>
      </w:r>
      <w:r w:rsidR="00602326">
        <w:t> </w:t>
      </w:r>
      <w:r>
        <w:t>lestijden per week, verplaatsingen inbegrepen)</w:t>
      </w:r>
      <w:r w:rsidR="00602326">
        <w:t>;</w:t>
      </w:r>
    </w:p>
    <w:p w14:paraId="29CDDE54" w14:textId="20AFF40E" w:rsidR="00602326" w:rsidRPr="00C15146" w:rsidRDefault="00CE5346" w:rsidP="000B4404">
      <w:pPr>
        <w:pStyle w:val="Opsomming"/>
        <w:ind w:left="567" w:hanging="567"/>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7A0D20" w:rsidRPr="007A0D20">
        <w:rPr>
          <w:color w:val="0070C0"/>
          <w:u w:val="single"/>
        </w:rPr>
        <w:t>Revalidatie/logopedie tijdens de lestijden</w:t>
      </w:r>
      <w:r w:rsidRPr="001D428B">
        <w:rPr>
          <w:color w:val="0070C0"/>
          <w:u w:val="single"/>
        </w:rPr>
        <w:fldChar w:fldCharType="end"/>
      </w:r>
      <w:r w:rsidR="00602326" w:rsidRPr="00C15146">
        <w:t>;</w:t>
      </w:r>
    </w:p>
    <w:p w14:paraId="19415C13" w14:textId="3D5B7597" w:rsidR="00A11E63" w:rsidRDefault="00997931" w:rsidP="000B4404">
      <w:pPr>
        <w:pStyle w:val="Opsomming"/>
        <w:ind w:left="567" w:hanging="567"/>
      </w:pPr>
      <w:bookmarkStart w:id="139"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139"/>
      <w:r w:rsidR="00A11E63">
        <w:t>.</w:t>
      </w:r>
    </w:p>
    <w:p w14:paraId="7B75FBF9" w14:textId="069D5470" w:rsidR="00A11E63" w:rsidRPr="00FD3535" w:rsidRDefault="00A11E63" w:rsidP="00A11E63">
      <w:r w:rsidRPr="00FA0DEB">
        <w:rPr>
          <w:b/>
          <w:bCs/>
          <w:i/>
          <w:iCs/>
          <w:u w:val="single"/>
        </w:rPr>
        <w:t>Opgelet</w:t>
      </w:r>
      <w:r w:rsidRPr="006C7C65">
        <w:rPr>
          <w:b/>
          <w:bCs/>
          <w:i/>
          <w:iCs/>
        </w:rPr>
        <w:t>:</w:t>
      </w:r>
      <w:r>
        <w:t xml:space="preserve"> Wij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11E105ED" w:rsidR="00A11E63" w:rsidRPr="004B171E" w:rsidRDefault="007C1DC7" w:rsidP="007C1DC7">
      <w:pPr>
        <w:pStyle w:val="Kop3"/>
        <w:numPr>
          <w:ilvl w:val="0"/>
          <w:numId w:val="0"/>
        </w:numPr>
        <w:ind w:left="737" w:hanging="737"/>
      </w:pPr>
      <w:r>
        <w:t xml:space="preserve">4.1.4 </w:t>
      </w:r>
      <w:r w:rsidR="00A11E63"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p w14:paraId="7E04CE16" w14:textId="0FFE2349" w:rsidR="00600375" w:rsidRPr="000B638B" w:rsidRDefault="006B69B3" w:rsidP="00600375">
      <w:pPr>
        <w:spacing w:before="200"/>
        <w:jc w:val="right"/>
        <w:rPr>
          <w:i/>
          <w:iCs/>
          <w:color w:val="AE2081"/>
          <w:sz w:val="18"/>
          <w:szCs w:val="18"/>
          <w:u w:val="single"/>
        </w:rPr>
      </w:pPr>
      <w:bookmarkStart w:id="140" w:name="_Ref61257240"/>
      <w:bookmarkStart w:id="141" w:name="_Ref66443906"/>
      <w:r w:rsidRPr="00EB7045">
        <w:rPr>
          <w:bCs/>
          <w:noProof/>
          <w:color w:val="FFFFFF" w:themeColor="background1"/>
        </w:rPr>
        <w:drawing>
          <wp:anchor distT="0" distB="0" distL="114300" distR="114300" simplePos="0" relativeHeight="251658279" behindDoc="0" locked="0" layoutInCell="1" allowOverlap="1" wp14:anchorId="6C9E31D4" wp14:editId="638D3800">
            <wp:simplePos x="0" y="0"/>
            <wp:positionH relativeFrom="column">
              <wp:posOffset>-770947</wp:posOffset>
            </wp:positionH>
            <wp:positionV relativeFrom="paragraph">
              <wp:posOffset>170181</wp:posOffset>
            </wp:positionV>
            <wp:extent cx="706842" cy="706842"/>
            <wp:effectExtent l="0" t="0" r="0" b="0"/>
            <wp:wrapThrough wrapText="bothSides">
              <wp:wrapPolygon edited="0">
                <wp:start x="14599" y="2340"/>
                <wp:lineTo x="5811" y="1714"/>
                <wp:lineTo x="4279" y="9126"/>
                <wp:lineTo x="1645" y="10365"/>
                <wp:lineTo x="938" y="13786"/>
                <wp:lineTo x="1942" y="17561"/>
                <wp:lineTo x="4793" y="18150"/>
                <wp:lineTo x="5599" y="17127"/>
                <wp:lineTo x="17040" y="13546"/>
                <wp:lineTo x="17610" y="13664"/>
                <wp:lineTo x="18571" y="6134"/>
                <wp:lineTo x="18020" y="3047"/>
                <wp:lineTo x="14599" y="2340"/>
              </wp:wrapPolygon>
            </wp:wrapThrough>
            <wp:docPr id="13" name="Graphic 13" descr="Megafoon 1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Megafoon 1 silhouet"/>
                    <pic:cNvPicPr/>
                  </pic:nvPicPr>
                  <pic:blipFill>
                    <a:blip r:embed="rId109">
                      <a:extLst>
                        <a:ext uri="{28A0092B-C50C-407E-A947-70E740481C1C}">
                          <a14:useLocalDpi xmlns:a14="http://schemas.microsoft.com/office/drawing/2010/main" val="0"/>
                        </a:ext>
                        <a:ext uri="{96DAC541-7B7A-43D3-8B79-37D633B846F1}">
                          <asvg:svgBlip xmlns:asvg="http://schemas.microsoft.com/office/drawing/2016/SVG/main" r:embed="rId110"/>
                        </a:ext>
                      </a:extLst>
                    </a:blip>
                    <a:stretch>
                      <a:fillRect/>
                    </a:stretch>
                  </pic:blipFill>
                  <pic:spPr>
                    <a:xfrm rot="20899579">
                      <a:off x="0" y="0"/>
                      <a:ext cx="706842" cy="706842"/>
                    </a:xfrm>
                    <a:prstGeom prst="rect">
                      <a:avLst/>
                    </a:prstGeom>
                  </pic:spPr>
                </pic:pic>
              </a:graphicData>
            </a:graphic>
            <wp14:sizeRelH relativeFrom="margin">
              <wp14:pctWidth>0</wp14:pctWidth>
            </wp14:sizeRelH>
            <wp14:sizeRelV relativeFrom="margin">
              <wp14:pctHeight>0</wp14:pctHeight>
            </wp14:sizeRelV>
          </wp:anchor>
        </w:drawing>
      </w:r>
      <w:r w:rsidR="00600375" w:rsidRPr="069DED66">
        <w:rPr>
          <w:i/>
          <w:iCs/>
          <w:color w:val="AE2081"/>
          <w:sz w:val="18"/>
          <w:szCs w:val="18"/>
          <w:u w:val="single"/>
        </w:rPr>
        <w:fldChar w:fldCharType="begin"/>
      </w:r>
      <w:r w:rsidR="00600375" w:rsidRPr="069DED66">
        <w:rPr>
          <w:i/>
          <w:iCs/>
          <w:color w:val="AE2081"/>
          <w:sz w:val="18"/>
          <w:szCs w:val="18"/>
          <w:u w:val="single"/>
        </w:rPr>
        <w:instrText xml:space="preserve"> REF _Ref66445275 \h  \* MERGEFORMAT </w:instrText>
      </w:r>
      <w:r w:rsidR="00600375" w:rsidRPr="069DED66">
        <w:rPr>
          <w:i/>
          <w:iCs/>
          <w:color w:val="AE2081"/>
          <w:sz w:val="18"/>
          <w:szCs w:val="18"/>
          <w:u w:val="single"/>
        </w:rPr>
      </w:r>
      <w:r w:rsidR="00600375" w:rsidRPr="069DED66">
        <w:rPr>
          <w:i/>
          <w:iCs/>
          <w:color w:val="AE2081"/>
          <w:sz w:val="18"/>
          <w:szCs w:val="18"/>
          <w:u w:val="single"/>
        </w:rPr>
        <w:fldChar w:fldCharType="separate"/>
      </w:r>
      <w:r w:rsidR="007A0D20" w:rsidRPr="007A0D20">
        <w:rPr>
          <w:i/>
          <w:iCs/>
          <w:color w:val="AE2081"/>
          <w:sz w:val="18"/>
          <w:szCs w:val="18"/>
          <w:u w:val="single"/>
        </w:rPr>
        <w:t>Terug naar overzicht</w:t>
      </w:r>
      <w:r w:rsidR="00600375" w:rsidRPr="069DED66">
        <w:rPr>
          <w:i/>
          <w:iCs/>
          <w:color w:val="AE2081"/>
          <w:sz w:val="18"/>
          <w:szCs w:val="18"/>
          <w:u w:val="single"/>
        </w:rPr>
        <w:fldChar w:fldCharType="end"/>
      </w:r>
    </w:p>
    <w:p w14:paraId="51EB3241" w14:textId="54ED423A" w:rsidR="00A11E63" w:rsidRPr="00E518F8" w:rsidRDefault="007C1DC7" w:rsidP="007C1DC7">
      <w:pPr>
        <w:pStyle w:val="Kop2"/>
        <w:numPr>
          <w:ilvl w:val="0"/>
          <w:numId w:val="0"/>
        </w:numPr>
        <w:shd w:val="clear" w:color="auto" w:fill="4CBCC5"/>
        <w:ind w:left="737" w:hanging="737"/>
        <w:rPr>
          <w:color w:val="FFFFFF" w:themeColor="background1"/>
        </w:rPr>
      </w:pPr>
      <w:r>
        <w:rPr>
          <w:color w:val="FFFFFF" w:themeColor="background1"/>
        </w:rPr>
        <w:t>4.2</w:t>
      </w:r>
      <w:r>
        <w:rPr>
          <w:color w:val="FFFFFF" w:themeColor="background1"/>
        </w:rPr>
        <w:tab/>
      </w:r>
      <w:r w:rsidR="00A11E63" w:rsidRPr="00E518F8">
        <w:rPr>
          <w:color w:val="FFFFFF" w:themeColor="background1"/>
        </w:rPr>
        <w:t>Participatie leerlingenraad</w:t>
      </w:r>
      <w:bookmarkEnd w:id="140"/>
      <w:bookmarkEnd w:id="141"/>
    </w:p>
    <w:p w14:paraId="46F3B89C" w14:textId="55EC4F3B"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7F07F83E" w14:textId="40E8360C" w:rsidR="00A23518" w:rsidRPr="00117250" w:rsidRDefault="00F36A7D" w:rsidP="006C7C65">
          <w:pPr>
            <w:rPr>
              <w:b/>
              <w:lang w:val="nl-NL" w:eastAsia="nl-NL"/>
            </w:rPr>
          </w:pPr>
          <w:r w:rsidRPr="00F36A7D">
            <w:rPr>
              <w:iCs/>
            </w:rPr>
            <w:t>Helaas is er in onze school geen leerlingenraad. In onze school zijn er wel heel wat initiatieven om participatie van onze leerlingen te bevorderen (bv. leerlingencontacten, kinderparlement, praatronde, ideeënbusje, ...)</w:t>
          </w:r>
        </w:p>
      </w:sdtContent>
    </w:sdt>
    <w:p w14:paraId="5A87A4DC" w14:textId="7A60C376" w:rsidR="00A11E63" w:rsidRPr="00CB48C1" w:rsidRDefault="00A929B7" w:rsidP="00D17E61">
      <w:pPr>
        <w:spacing w:after="0"/>
        <w:jc w:val="center"/>
        <w:rPr>
          <w:color w:val="4CBCC5"/>
        </w:rPr>
      </w:pPr>
      <w:r>
        <w:rPr>
          <w:noProof/>
        </w:rPr>
        <w:drawing>
          <wp:anchor distT="0" distB="0" distL="114300" distR="114300" simplePos="0" relativeHeight="251658252" behindDoc="0" locked="0" layoutInCell="1" allowOverlap="1" wp14:anchorId="0C6C254C" wp14:editId="79923DFB">
            <wp:simplePos x="0" y="0"/>
            <wp:positionH relativeFrom="column">
              <wp:posOffset>2623820</wp:posOffset>
            </wp:positionH>
            <wp:positionV relativeFrom="paragraph">
              <wp:posOffset>8255</wp:posOffset>
            </wp:positionV>
            <wp:extent cx="447675" cy="447675"/>
            <wp:effectExtent l="0" t="0" r="0" b="0"/>
            <wp:wrapTopAndBottom/>
            <wp:docPr id="249" name="Graphic 249" descr="Megafoon silhoue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Graphic 249" descr="Megafoon silhouet">
                      <a:hlinkClick r:id="rId42"/>
                    </pic:cNvPr>
                    <pic:cNvPicPr/>
                  </pic:nvPicPr>
                  <pic:blipFill>
                    <a:blip r:embed="rId111">
                      <a:extLst>
                        <a:ext uri="{28A0092B-C50C-407E-A947-70E740481C1C}">
                          <a14:useLocalDpi xmlns:a14="http://schemas.microsoft.com/office/drawing/2010/main" val="0"/>
                        </a:ext>
                        <a:ext uri="{96DAC541-7B7A-43D3-8B79-37D633B846F1}">
                          <asvg:svgBlip xmlns:asvg="http://schemas.microsoft.com/office/drawing/2016/SVG/main" r:embed="rId112"/>
                        </a:ext>
                      </a:extLst>
                    </a:blip>
                    <a:stretch>
                      <a:fillRect/>
                    </a:stretch>
                  </pic:blipFill>
                  <pic:spPr>
                    <a:xfrm>
                      <a:off x="0" y="0"/>
                      <a:ext cx="447675" cy="447675"/>
                    </a:xfrm>
                    <a:prstGeom prst="rect">
                      <a:avLst/>
                    </a:prstGeom>
                  </pic:spPr>
                </pic:pic>
              </a:graphicData>
            </a:graphic>
          </wp:anchor>
        </w:drawing>
      </w:r>
      <w:r w:rsidR="00A11E63" w:rsidRPr="00CB48C1">
        <w:rPr>
          <w:color w:val="4CBCC5"/>
        </w:rPr>
        <w:t>De stem van je kind telt</w:t>
      </w:r>
    </w:p>
    <w:p w14:paraId="0DC00EA5" w14:textId="1AB83597" w:rsidR="00382063" w:rsidRPr="000B638B" w:rsidRDefault="0045464C" w:rsidP="00382063">
      <w:pPr>
        <w:spacing w:before="200"/>
        <w:jc w:val="right"/>
        <w:rPr>
          <w:i/>
          <w:iCs/>
          <w:color w:val="AE2081"/>
          <w:sz w:val="18"/>
          <w:szCs w:val="18"/>
          <w:u w:val="single"/>
        </w:rPr>
      </w:pPr>
      <w:bookmarkStart w:id="142" w:name="_Ref66443914"/>
      <w:r w:rsidRPr="00EB7045">
        <w:rPr>
          <w:bCs/>
          <w:noProof/>
          <w:color w:val="FFFFFF" w:themeColor="background1"/>
        </w:rPr>
        <w:lastRenderedPageBreak/>
        <w:drawing>
          <wp:anchor distT="0" distB="0" distL="114300" distR="114300" simplePos="0" relativeHeight="251658280" behindDoc="0" locked="0" layoutInCell="1" allowOverlap="1" wp14:anchorId="15B2D8CE" wp14:editId="05EB2B71">
            <wp:simplePos x="0" y="0"/>
            <wp:positionH relativeFrom="column">
              <wp:posOffset>-676275</wp:posOffset>
            </wp:positionH>
            <wp:positionV relativeFrom="paragraph">
              <wp:posOffset>373380</wp:posOffset>
            </wp:positionV>
            <wp:extent cx="533400" cy="533400"/>
            <wp:effectExtent l="0" t="0" r="0" b="0"/>
            <wp:wrapSquare wrapText="bothSides"/>
            <wp:docPr id="49" name="Graphic 49" descr="Waarschuwin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descr="Waarschuwing silhouet"/>
                    <pic:cNvPicPr/>
                  </pic:nvPicPr>
                  <pic:blipFill>
                    <a:blip r:embed="rId113">
                      <a:extLst>
                        <a:ext uri="{28A0092B-C50C-407E-A947-70E740481C1C}">
                          <a14:useLocalDpi xmlns:a14="http://schemas.microsoft.com/office/drawing/2010/main" val="0"/>
                        </a:ext>
                        <a:ext uri="{96DAC541-7B7A-43D3-8B79-37D633B846F1}">
                          <asvg:svgBlip xmlns:asvg="http://schemas.microsoft.com/office/drawing/2016/SVG/main" r:embed="rId114"/>
                        </a:ext>
                      </a:extLst>
                    </a:blip>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7A0D20" w:rsidRPr="007A0D20">
        <w:rPr>
          <w:i/>
          <w:iCs/>
          <w:color w:val="AE2081"/>
          <w:sz w:val="18"/>
          <w:szCs w:val="18"/>
          <w:u w:val="single"/>
        </w:rPr>
        <w:t>Terug naar overzicht</w:t>
      </w:r>
      <w:r w:rsidR="00382063" w:rsidRPr="069DED66">
        <w:rPr>
          <w:i/>
          <w:iCs/>
          <w:color w:val="AE2081"/>
          <w:sz w:val="18"/>
          <w:szCs w:val="18"/>
          <w:u w:val="single"/>
        </w:rPr>
        <w:fldChar w:fldCharType="end"/>
      </w:r>
    </w:p>
    <w:p w14:paraId="5C829A59" w14:textId="40C83548" w:rsidR="00A11E63" w:rsidRDefault="007C1DC7" w:rsidP="0093604E">
      <w:pPr>
        <w:pStyle w:val="Kop2"/>
        <w:numPr>
          <w:ilvl w:val="1"/>
          <w:numId w:val="27"/>
        </w:numPr>
        <w:shd w:val="clear" w:color="auto" w:fill="A8AF37"/>
        <w:rPr>
          <w:color w:val="FFFFFF" w:themeColor="background1"/>
        </w:rPr>
      </w:pPr>
      <w:r w:rsidRPr="005F2DCF">
        <w:rPr>
          <w:color w:val="FFFFFF" w:themeColor="background1"/>
        </w:rPr>
        <w:tab/>
      </w:r>
      <w:r w:rsidR="00A11E63" w:rsidRPr="005F2DCF">
        <w:rPr>
          <w:color w:val="FFFFFF" w:themeColor="background1"/>
        </w:rPr>
        <w:t>Wat mag en wat niet?</w:t>
      </w:r>
      <w:bookmarkEnd w:id="142"/>
    </w:p>
    <w:p w14:paraId="5BB0E3CC" w14:textId="20267BF9" w:rsidR="000B4404" w:rsidRPr="000B4404" w:rsidRDefault="000B4404" w:rsidP="000B4404">
      <w:pPr>
        <w:jc w:val="both"/>
      </w:pPr>
      <w:r>
        <w:t xml:space="preserve">Wij verwachten van iedereen een respectvolle, beleefde houding, zowel binnen als buiten de school. Hieronder vind je in beknopte zinnen een aantal richtlijnen. Deze richtlijnen worden in het begin van elk schooljaar ook in de klas besproken. Onderstaande afspraken komen </w:t>
      </w:r>
      <w:r w:rsidR="00180077">
        <w:t>daarin aan bod.</w:t>
      </w:r>
    </w:p>
    <w:p w14:paraId="69E32C25" w14:textId="7F6ED16D" w:rsidR="000B4404" w:rsidRDefault="000B4404" w:rsidP="000B4404">
      <w:pPr>
        <w:pStyle w:val="Kop3"/>
      </w:pPr>
      <w:r>
        <w:t>Gedragsregels</w:t>
      </w:r>
    </w:p>
    <w:p w14:paraId="596537DC" w14:textId="02517026" w:rsidR="00180077" w:rsidRDefault="00180077" w:rsidP="00180077">
      <w:pPr>
        <w:rPr>
          <w:i/>
          <w:u w:val="single"/>
        </w:rPr>
      </w:pPr>
      <w:r>
        <w:rPr>
          <w:i/>
          <w:u w:val="single"/>
        </w:rPr>
        <w:t>Speelplaats</w:t>
      </w:r>
    </w:p>
    <w:p w14:paraId="42C5A842" w14:textId="768FADB3" w:rsidR="00180077" w:rsidRDefault="00180077" w:rsidP="00180077">
      <w:r>
        <w:t>Tijdens de pauze blijf ik niet in de klas.</w:t>
      </w:r>
      <w:r>
        <w:br/>
      </w:r>
      <w:r w:rsidR="00527AEC">
        <w:t>Enkel met toestemming van de leerkracht kan hierop een uitzondering worden gemaakt.</w:t>
      </w:r>
      <w:r w:rsidR="00527AEC">
        <w:br/>
        <w:t>Ik speel sportief zonder ruw te zijn.</w:t>
      </w:r>
      <w:r w:rsidR="00527AEC">
        <w:br/>
        <w:t>Ik blijf niet rondhangen in de toiletten of de gangen.</w:t>
      </w:r>
      <w:r w:rsidR="00527AEC">
        <w:br/>
        <w:t>Problemen meld ik aan de leerkracht met toezicht.</w:t>
      </w:r>
      <w:r w:rsidR="00527AEC">
        <w:br/>
        <w:t>Bij het signaal stop ik met spelen en ga ik meteen naar de rij en ben ik stil.</w:t>
      </w:r>
      <w:r w:rsidR="00527AEC">
        <w:br/>
        <w:t>ik doe niet mee aan de gevaarlijke spelen!</w:t>
      </w:r>
    </w:p>
    <w:p w14:paraId="46CD7A47" w14:textId="1C41389B" w:rsidR="00203E15" w:rsidRDefault="002A5E79" w:rsidP="00180077">
      <w:pPr>
        <w:rPr>
          <w:u w:val="single"/>
        </w:rPr>
      </w:pPr>
      <w:r>
        <w:rPr>
          <w:u w:val="single"/>
        </w:rPr>
        <w:t>Leefhouding</w:t>
      </w:r>
    </w:p>
    <w:p w14:paraId="25BFAE00" w14:textId="41ECAFA4" w:rsidR="002A5E79" w:rsidRDefault="002A5E79" w:rsidP="00180077">
      <w:r>
        <w:t>Ik doe niet aan een ander wat ik zelf niet graag heb dat men aan mij doet.</w:t>
      </w:r>
      <w:r>
        <w:br/>
        <w:t>Ik ben vriendelijk tegen de andere kinderen.</w:t>
      </w:r>
      <w:r>
        <w:br/>
        <w:t>Ik toon respect voor de anderen.</w:t>
      </w:r>
      <w:r>
        <w:br/>
        <w:t>Vechten, ruziemaken of pesten doe ik niet.</w:t>
      </w:r>
      <w:r>
        <w:br/>
        <w:t>Als ik merk dat er iemand wordt gepest, dan meld ik dit aan de leerkracht. Wie zelf gepest wordt kan dit steeds melden aan een leerkracht. Samen zoeken we naar een oplossing.</w:t>
      </w:r>
      <w:r>
        <w:br/>
        <w:t>Indien nodig verwittigen we de beide ouders.</w:t>
      </w:r>
      <w:r>
        <w:br/>
        <w:t>Wie het recht in eigen handen neemt en begint te vechten zal mee gestraft worden.</w:t>
      </w:r>
      <w:r>
        <w:br/>
        <w:t>Anderen aanzetten om iets fout te doen doe ik niet.</w:t>
      </w:r>
      <w:r>
        <w:br/>
        <w:t>Als ik onbeleefd was of iemand pijn deed verontschuldig ik me spontaan.</w:t>
      </w:r>
      <w:r>
        <w:br/>
        <w:t>op school gebruik ik een voorname taal, ik spreek Algemeen Nederlands.</w:t>
      </w:r>
      <w:r>
        <w:br/>
        <w:t>In de gangen, op de trappen en in de deuropening geef ik voorrang aan bezoekers en leerkrachten.</w:t>
      </w:r>
      <w:r>
        <w:br/>
        <w:t>Eerlijk en behulpzaam zijn wordt erg gewaardeerd op onze school.</w:t>
      </w:r>
      <w:r>
        <w:br/>
        <w:t>De school komt niet tussen in conflictsituaties die buiten de school vallen (sms, msn, chatbox,…)</w:t>
      </w:r>
    </w:p>
    <w:p w14:paraId="301AF2DB" w14:textId="0EB6A7AB" w:rsidR="002A5E79" w:rsidRDefault="002A5E79" w:rsidP="00180077">
      <w:pPr>
        <w:rPr>
          <w:u w:val="single"/>
        </w:rPr>
      </w:pPr>
      <w:r>
        <w:rPr>
          <w:u w:val="single"/>
        </w:rPr>
        <w:t>Orde en netheid</w:t>
      </w:r>
    </w:p>
    <w:p w14:paraId="104AFF0D" w14:textId="114D326C" w:rsidR="002A5E79" w:rsidRDefault="002A5E79" w:rsidP="00180077">
      <w:r>
        <w:t>Ik draag mee zorg voor de netheid in de klassen en op de speelplaats.</w:t>
      </w:r>
      <w:r>
        <w:br/>
        <w:t>’s Morgens worden de boekentassen (lagere school) op de afgesproken plaats gezet.</w:t>
      </w:r>
    </w:p>
    <w:p w14:paraId="59942164" w14:textId="445077CF" w:rsidR="005B7033" w:rsidRDefault="005B7033" w:rsidP="00180077">
      <w:pPr>
        <w:rPr>
          <w:u w:val="single"/>
        </w:rPr>
      </w:pPr>
      <w:r>
        <w:rPr>
          <w:u w:val="single"/>
        </w:rPr>
        <w:t>Veiligheid</w:t>
      </w:r>
    </w:p>
    <w:p w14:paraId="524156C6" w14:textId="10AD1E34" w:rsidR="005B7033" w:rsidRDefault="005B7033" w:rsidP="00180077">
      <w:r>
        <w:t>Ik zorg dat ik ruim op tijd vertrek en tijdig op school ben.</w:t>
      </w:r>
      <w:r>
        <w:br/>
        <w:t>Van huis naar school en terug neem ik de kortste of veiligste weg.</w:t>
      </w:r>
      <w:r>
        <w:br/>
        <w:t>Onderweg let ik erg goed op de verkeersregels.</w:t>
      </w:r>
      <w:r>
        <w:br/>
        <w:t>Ik verlaat de school nooit zonder toelating.</w:t>
      </w:r>
      <w:r>
        <w:br/>
        <w:t>Ik neem afscheid aan de schoolpoort en loop, eenmaal op de speelplaats, nooit terug naar mama of papa!</w:t>
      </w:r>
      <w:r>
        <w:br/>
        <w:t>Ik ga rustig van en naar de klassen en op de trappen.</w:t>
      </w:r>
      <w:r>
        <w:br/>
        <w:t>Bij alarm volg ik heel nauwkeurig de richtlijnen op.</w:t>
      </w:r>
      <w:r>
        <w:br/>
      </w:r>
      <w:r>
        <w:lastRenderedPageBreak/>
        <w:t>Bij een ongeval verwittig ik meteen een volwassene in de school.</w:t>
      </w:r>
      <w:r>
        <w:br/>
        <w:t>ik zet mijn fiets op de aangeduide plaatsen in het fietsenrek.</w:t>
      </w:r>
    </w:p>
    <w:p w14:paraId="79BEACE1" w14:textId="41FD66D6" w:rsidR="005B7033" w:rsidRDefault="005B7033" w:rsidP="00180077">
      <w:r>
        <w:rPr>
          <w:u w:val="single"/>
        </w:rPr>
        <w:t>De rijen</w:t>
      </w:r>
    </w:p>
    <w:p w14:paraId="1E0CA554" w14:textId="10E9378C" w:rsidR="005B7033" w:rsidRDefault="005B7033" w:rsidP="00180077">
      <w:r>
        <w:t>Bij het belsignaal gaan alle kinderen in de rij staan.</w:t>
      </w:r>
      <w:r>
        <w:br/>
        <w:t>Alle leerlingen staan in stilte, onder toezicht van de leerkracht in hun rij.</w:t>
      </w:r>
      <w:r>
        <w:br/>
        <w:t xml:space="preserve">Op het einde van de dag wachten de ouders </w:t>
      </w:r>
      <w:r>
        <w:rPr>
          <w:b/>
        </w:rPr>
        <w:t>buiten aan de poort</w:t>
      </w:r>
      <w:r>
        <w:t>. (ook de ouders van de KS die nog wachten op een kind van de LS)</w:t>
      </w:r>
      <w:r>
        <w:br/>
        <w:t>Na de schooldag verlaten de kinderen de school via de rijen. Wie afgehaald wordt valt onder verantwoordelijkheid van de ouders.</w:t>
      </w:r>
      <w:r>
        <w:br/>
        <w:t>Wie in de nabewaking blijft, gaat naar de afgesproken plaats.</w:t>
      </w:r>
    </w:p>
    <w:p w14:paraId="5E04B46C" w14:textId="3794CBA6" w:rsidR="005B7033" w:rsidRDefault="005B7033" w:rsidP="00180077">
      <w:r>
        <w:rPr>
          <w:u w:val="single"/>
        </w:rPr>
        <w:t>Klaslokalen betreden</w:t>
      </w:r>
    </w:p>
    <w:p w14:paraId="6255832F" w14:textId="7F5AD18B" w:rsidR="005B7033" w:rsidRDefault="005B7033" w:rsidP="00180077">
      <w:r>
        <w:t>Kinderen mogen de klaslokalen alleen betreden onder toezicht van een leerkracht. Enkel mits uitdrukkelijke toestemming van de directie of een leerkracht maken we hierop een uitzondering.</w:t>
      </w:r>
    </w:p>
    <w:p w14:paraId="5A25CB4A" w14:textId="0964058D" w:rsidR="004A405D" w:rsidRDefault="004A405D" w:rsidP="00180077">
      <w:r>
        <w:t>Tijdens de klasuren gaan ouders nooit rechtstreeks naar de klaslokalen. Enkel wegens dringende redenen kan de directie of een vervangende leerkracht hierop een uitzondering maken. Buiten de klasuren zijn de klaslokalen en gangen niet toegankelijk.</w:t>
      </w:r>
    </w:p>
    <w:p w14:paraId="5D35B535" w14:textId="71CF9CE9" w:rsidR="004A405D" w:rsidRDefault="004A405D" w:rsidP="00180077">
      <w:r>
        <w:rPr>
          <w:u w:val="single"/>
        </w:rPr>
        <w:t>In de klas volg ik ook de leerregels</w:t>
      </w:r>
    </w:p>
    <w:p w14:paraId="7E5A9385" w14:textId="60CCAF10" w:rsidR="004A405D" w:rsidRPr="004A405D" w:rsidRDefault="004A405D" w:rsidP="00180077">
      <w:r>
        <w:t>In de klas doe ik mijn best om goed mee te werken.</w:t>
      </w:r>
      <w:r>
        <w:br/>
        <w:t>Als ik iets niet versta vraag ik om uitleg.</w:t>
      </w:r>
      <w:r>
        <w:br/>
        <w:t>Ik vul mijn agenda volledig en nauwkeurig in.</w:t>
      </w:r>
      <w:r>
        <w:br/>
        <w:t>Brieven vanuit de school geef ik dezelfde dag nog aan mijn ouders.</w:t>
      </w:r>
      <w:r>
        <w:br/>
        <w:t>Ik leer mijn lessen en maak mijn huiswerk.</w:t>
      </w:r>
      <w:r>
        <w:br/>
        <w:t>ik zorg er voor dat ik altijd het nodige schoolgerei mee heb, ook voor het zwemmen en de gymles.</w:t>
      </w:r>
    </w:p>
    <w:p w14:paraId="3EAEE6E0" w14:textId="77777777" w:rsidR="000B4404" w:rsidRPr="000B4404" w:rsidRDefault="000B4404" w:rsidP="000B4404"/>
    <w:p w14:paraId="196822FF" w14:textId="6E14058B" w:rsidR="00A11E63" w:rsidRDefault="00A11E63" w:rsidP="000B4404">
      <w:pPr>
        <w:pStyle w:val="Kop3"/>
      </w:pPr>
      <w:r w:rsidRPr="004B171E">
        <w:t>Kleding</w:t>
      </w:r>
    </w:p>
    <w:p w14:paraId="25489F4D" w14:textId="77777777" w:rsidR="000B4404" w:rsidRPr="000B4404" w:rsidRDefault="000B4404" w:rsidP="000B4404">
      <w:pPr>
        <w:ind w:left="360" w:hanging="360"/>
      </w:pPr>
    </w:p>
    <w:sdt>
      <w:sdtPr>
        <w:rPr>
          <w:rFonts w:eastAsia="Times New Roman" w:cs="Times New Roman"/>
          <w:lang w:val="nl-NL" w:eastAsia="nl-NL"/>
        </w:rPr>
        <w:alias w:val="Vermeld hier de kledingafspraken"/>
        <w:tag w:val="Vermeld hier de kledingafspraken"/>
        <w:id w:val="393703504"/>
        <w:placeholder>
          <w:docPart w:val="E05ADEAEA5C04A92A9D408572D1EAC5F"/>
        </w:placeholder>
        <w15:color w:val="A8AF37"/>
      </w:sdtPr>
      <w:sdtEndPr>
        <w:rPr>
          <w:b/>
          <w:i/>
        </w:rPr>
      </w:sdtEndPr>
      <w:sdtContent>
        <w:p w14:paraId="2B0B7FC7" w14:textId="77777777" w:rsidR="004870AD" w:rsidRPr="004870AD" w:rsidRDefault="004870AD" w:rsidP="004870AD">
          <w:r w:rsidRPr="004870AD">
            <w:rPr>
              <w:rFonts w:cs="Arial"/>
              <w:color w:val="000000"/>
            </w:rPr>
            <w:t>Wij verwachten dat alle leerlingen zich netjes en verzorgd kleden, aangepast aan het schoolleven. (geen topjes met spaghettibandjes, open rug, extra korte shorts)</w:t>
          </w:r>
          <w:r w:rsidRPr="004870AD">
            <w:rPr>
              <w:rFonts w:cs="Arial"/>
              <w:color w:val="000000"/>
            </w:rPr>
            <w:br/>
            <w:t>Buitensporigheden zoals opzichtige kledij of haartooi en piercings kunnen door de directie en leerkrachten verboden worden.</w:t>
          </w:r>
        </w:p>
        <w:p w14:paraId="7331B880" w14:textId="77777777" w:rsidR="004870AD" w:rsidRPr="004870AD" w:rsidRDefault="004870AD" w:rsidP="004870AD">
          <w:pPr>
            <w:rPr>
              <w:rFonts w:cs="Arial"/>
              <w:color w:val="000000"/>
            </w:rPr>
          </w:pPr>
          <w:r w:rsidRPr="004870AD">
            <w:rPr>
              <w:rFonts w:cs="Arial"/>
              <w:color w:val="000000"/>
            </w:rPr>
            <w:t xml:space="preserve">Hoofddeksels (petten, mutsen, sluiers) zijn in de gangen en de klaslokalen verboden, alsook </w:t>
          </w:r>
        </w:p>
        <w:p w14:paraId="55800414" w14:textId="77777777" w:rsidR="004870AD" w:rsidRPr="004870AD" w:rsidRDefault="004870AD" w:rsidP="004870AD">
          <w:pPr>
            <w:rPr>
              <w:rFonts w:cs="Arial"/>
              <w:color w:val="000000"/>
            </w:rPr>
          </w:pPr>
          <w:r w:rsidRPr="004870AD">
            <w:rPr>
              <w:rFonts w:cs="Arial"/>
              <w:color w:val="000000"/>
            </w:rPr>
            <w:t>schoenen die niet aan de hiel sluiten (bv slippers).</w:t>
          </w:r>
        </w:p>
        <w:p w14:paraId="47A10137" w14:textId="22DC1A16" w:rsidR="004870AD" w:rsidRDefault="00EE2500" w:rsidP="004870AD"/>
      </w:sdtContent>
    </w:sdt>
    <w:p w14:paraId="41AC6A38" w14:textId="68A8AB46" w:rsidR="00A11E63" w:rsidRDefault="002A5E79" w:rsidP="002A5E79">
      <w:pPr>
        <w:pStyle w:val="Kop3"/>
        <w:numPr>
          <w:ilvl w:val="0"/>
          <w:numId w:val="0"/>
        </w:numPr>
      </w:pPr>
      <w:r>
        <w:t xml:space="preserve">4.3.3 </w:t>
      </w:r>
      <w:r>
        <w:tab/>
      </w:r>
      <w:r w:rsidR="00A11E63" w:rsidRPr="004B171E">
        <w:t>Persoonlijke bezittingen</w:t>
      </w:r>
    </w:p>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p w14:paraId="1407530A" w14:textId="77777777" w:rsidR="00EE2500" w:rsidRDefault="004870AD" w:rsidP="00EE2500">
          <w:pPr>
            <w:suppressAutoHyphens w:val="0"/>
            <w:spacing w:after="0" w:line="240" w:lineRule="auto"/>
            <w:ind w:left="360"/>
            <w:rPr>
              <w:rFonts w:cs="Arial"/>
              <w:color w:val="000000"/>
            </w:rPr>
          </w:pPr>
          <w:r w:rsidRPr="004870AD">
            <w:rPr>
              <w:rFonts w:cs="Arial"/>
              <w:color w:val="000000"/>
            </w:rPr>
            <w:t xml:space="preserve">Verboden </w:t>
          </w:r>
        </w:p>
        <w:p w14:paraId="45995E07" w14:textId="2C0341FD" w:rsidR="004870AD" w:rsidRPr="004870AD" w:rsidRDefault="004870AD" w:rsidP="0093604E">
          <w:pPr>
            <w:numPr>
              <w:ilvl w:val="0"/>
              <w:numId w:val="25"/>
            </w:numPr>
            <w:suppressAutoHyphens w:val="0"/>
            <w:spacing w:after="0" w:line="240" w:lineRule="auto"/>
            <w:rPr>
              <w:rFonts w:cs="Arial"/>
              <w:color w:val="000000"/>
            </w:rPr>
          </w:pPr>
          <w:r w:rsidRPr="004870AD">
            <w:rPr>
              <w:rFonts w:cs="Arial"/>
              <w:color w:val="000000"/>
            </w:rPr>
            <w:t xml:space="preserve">Het gebruik van een GSM, </w:t>
          </w:r>
          <w:proofErr w:type="spellStart"/>
          <w:r w:rsidRPr="004870AD">
            <w:rPr>
              <w:rFonts w:cs="Arial"/>
              <w:color w:val="000000"/>
            </w:rPr>
            <w:t>I-Pad</w:t>
          </w:r>
          <w:proofErr w:type="spellEnd"/>
          <w:r w:rsidRPr="004870AD">
            <w:rPr>
              <w:rFonts w:cs="Arial"/>
              <w:color w:val="000000"/>
            </w:rPr>
            <w:t>, mp3 en andere multimedia – apparatuur.</w:t>
          </w:r>
        </w:p>
        <w:p w14:paraId="27B91BAB" w14:textId="77777777" w:rsidR="004870AD" w:rsidRPr="004870AD" w:rsidRDefault="004870AD" w:rsidP="0093604E">
          <w:pPr>
            <w:numPr>
              <w:ilvl w:val="0"/>
              <w:numId w:val="25"/>
            </w:numPr>
            <w:suppressAutoHyphens w:val="0"/>
            <w:spacing w:after="0" w:line="240" w:lineRule="auto"/>
            <w:rPr>
              <w:rFonts w:cs="Arial"/>
              <w:color w:val="000000"/>
            </w:rPr>
          </w:pPr>
          <w:r w:rsidRPr="004870AD">
            <w:rPr>
              <w:rFonts w:cs="Arial"/>
              <w:color w:val="000000"/>
            </w:rPr>
            <w:t>Wapens en voorwerpen die als wapen gebruikt kunnen worden.</w:t>
          </w:r>
        </w:p>
        <w:p w14:paraId="036742E5" w14:textId="77777777" w:rsidR="004870AD" w:rsidRPr="004870AD" w:rsidRDefault="004870AD" w:rsidP="0093604E">
          <w:pPr>
            <w:numPr>
              <w:ilvl w:val="0"/>
              <w:numId w:val="25"/>
            </w:numPr>
            <w:suppressAutoHyphens w:val="0"/>
            <w:spacing w:after="0" w:line="240" w:lineRule="auto"/>
            <w:rPr>
              <w:rFonts w:cs="Arial"/>
              <w:color w:val="000000"/>
            </w:rPr>
          </w:pPr>
          <w:r w:rsidRPr="004870AD">
            <w:rPr>
              <w:rFonts w:cs="Arial"/>
              <w:color w:val="000000"/>
            </w:rPr>
            <w:t>Kauwgom en andere snoep.</w:t>
          </w:r>
        </w:p>
        <w:p w14:paraId="1C0CF2E2" w14:textId="77777777" w:rsidR="004870AD" w:rsidRPr="004870AD" w:rsidRDefault="004870AD" w:rsidP="004870AD">
          <w:pPr>
            <w:rPr>
              <w:rFonts w:cs="Arial"/>
              <w:color w:val="000000"/>
            </w:rPr>
          </w:pPr>
        </w:p>
        <w:p w14:paraId="4F455083" w14:textId="21F75CD2" w:rsidR="00792C7D" w:rsidRPr="004870AD" w:rsidRDefault="004870AD" w:rsidP="004870AD">
          <w:pPr>
            <w:rPr>
              <w:rFonts w:cs="Arial"/>
              <w:color w:val="000000"/>
            </w:rPr>
          </w:pPr>
          <w:r w:rsidRPr="004870AD">
            <w:rPr>
              <w:rFonts w:cs="Arial"/>
              <w:color w:val="000000"/>
            </w:rPr>
            <w:t>Wij hebben er begrip voor dat sommige ouders het  veiliger vinden dat hun kind in geval van nood hen kan contacteren (</w:t>
          </w:r>
          <w:proofErr w:type="spellStart"/>
          <w:r w:rsidRPr="004870AD">
            <w:rPr>
              <w:rFonts w:cs="Arial"/>
              <w:color w:val="000000"/>
            </w:rPr>
            <w:t>vb</w:t>
          </w:r>
          <w:proofErr w:type="spellEnd"/>
          <w:r w:rsidRPr="004870AD">
            <w:rPr>
              <w:rFonts w:cs="Arial"/>
              <w:color w:val="000000"/>
            </w:rPr>
            <w:t xml:space="preserve"> wanneer zij van vrij ver met de fiets of bus komen…).  Bij het binnenkomen van de schoolpoort schakelen de </w:t>
          </w:r>
          <w:proofErr w:type="spellStart"/>
          <w:r w:rsidRPr="004870AD">
            <w:rPr>
              <w:rFonts w:cs="Arial"/>
              <w:color w:val="000000"/>
            </w:rPr>
            <w:t>lln</w:t>
          </w:r>
          <w:proofErr w:type="spellEnd"/>
          <w:r w:rsidRPr="004870AD">
            <w:rPr>
              <w:rFonts w:cs="Arial"/>
              <w:color w:val="000000"/>
            </w:rPr>
            <w:t xml:space="preserve"> hun GSM uit en bewaren hem in de boekentas.</w:t>
          </w:r>
        </w:p>
      </w:sdtContent>
    </w:sdt>
    <w:p w14:paraId="088129AF" w14:textId="0339A75A" w:rsidR="00A11E63" w:rsidRPr="004870AD" w:rsidRDefault="00A11E63" w:rsidP="002A5E79">
      <w:pPr>
        <w:pStyle w:val="Kop3"/>
        <w:numPr>
          <w:ilvl w:val="2"/>
          <w:numId w:val="39"/>
        </w:numPr>
      </w:pPr>
      <w:r w:rsidRPr="000D2DB8">
        <w:t>Gezondheid en milieu</w:t>
      </w:r>
      <w:r w:rsidRPr="004870AD">
        <w:t xml:space="preserve"> op school</w:t>
      </w:r>
    </w:p>
    <w:bookmarkStart w:id="143"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rPr>
          <w:rFonts w:eastAsiaTheme="minorHAnsi" w:cstheme="minorBidi"/>
        </w:rPr>
      </w:sdtEndPr>
      <w:sdtContent>
        <w:p w14:paraId="7E7955FD" w14:textId="41DB5030" w:rsidR="00792C7D" w:rsidRPr="004870AD" w:rsidRDefault="004870AD" w:rsidP="004870AD">
          <w:r w:rsidRPr="004870AD">
            <w:rPr>
              <w:rFonts w:cs="Arial"/>
              <w:color w:val="000000" w:themeColor="text1"/>
            </w:rPr>
            <w:t>Afval wordt gesorteerd in de geschikte vuilnisbak.</w:t>
          </w:r>
          <w:r w:rsidRPr="004870AD">
            <w:rPr>
              <w:rFonts w:cs="Arial"/>
              <w:color w:val="000000" w:themeColor="text1"/>
            </w:rPr>
            <w:br/>
            <w:t>Drinkenbussen met water worden van thuis uit meegebracht. Papiertjes van koeken blijven thuis door het gebruik van een getekend koekendoosje. Zo kunnen we afval vermijden.</w:t>
          </w:r>
        </w:p>
      </w:sdtContent>
    </w:sdt>
    <w:bookmarkEnd w:id="143" w:displacedByCustomXml="prev"/>
    <w:p w14:paraId="5D82603D" w14:textId="76D643FF" w:rsidR="00A11E63" w:rsidRPr="004B171E" w:rsidRDefault="00A11E63" w:rsidP="002A5E79">
      <w:pPr>
        <w:pStyle w:val="Kop3"/>
        <w:numPr>
          <w:ilvl w:val="2"/>
          <w:numId w:val="40"/>
        </w:numPr>
      </w:pPr>
      <w:r w:rsidRPr="004B171E">
        <w:t>Eerbied voor materiaal</w:t>
      </w:r>
    </w:p>
    <w:p w14:paraId="61DB235F" w14:textId="77777777" w:rsidR="004A405D" w:rsidRDefault="00EE2500" w:rsidP="001347D9">
      <w:pPr>
        <w:rPr>
          <w:lang w:val="nl-NL" w:eastAsia="nl-NL"/>
        </w:rPr>
      </w:pPr>
      <w:sdt>
        <w:sdtPr>
          <w:rPr>
            <w:lang w:val="nl-NL" w:eastAsia="nl-NL"/>
          </w:rPr>
          <w:alias w:val="Eerbied voor schoolmateriaal"/>
          <w:tag w:val="Eerbied voor schoolmateriaal"/>
          <w:id w:val="6646665"/>
          <w:placeholder>
            <w:docPart w:val="4575A2CB56994FAEBCB90B03529D1FD2"/>
          </w:placeholder>
          <w15:color w:val="A8AF37"/>
        </w:sdtPr>
        <w:sdtContent>
          <w:r w:rsidR="001347D9" w:rsidRPr="001347D9">
            <w:rPr>
              <w:rFonts w:cs="Arial"/>
              <w:color w:val="000000"/>
            </w:rPr>
            <w:t xml:space="preserve">Het is belangrijk dat kinderen in goede omstandigheden leven en werken. Daartoe worden grote inspanningen geleverd door nieuwe meubelen, leermaterialen, leerboeken e.d. aan te kopen.  </w:t>
          </w:r>
          <w:r w:rsidR="001347D9">
            <w:rPr>
              <w:rFonts w:cs="Arial"/>
              <w:color w:val="000000"/>
            </w:rPr>
            <w:br/>
          </w:r>
          <w:r w:rsidR="001347D9">
            <w:rPr>
              <w:rFonts w:cs="Arial"/>
              <w:color w:val="000000"/>
            </w:rPr>
            <w:br/>
          </w:r>
          <w:r w:rsidR="001347D9" w:rsidRPr="001347D9">
            <w:rPr>
              <w:rFonts w:cs="Arial"/>
              <w:color w:val="000000"/>
            </w:rPr>
            <w:t xml:space="preserve">De kinderen mogen alle leerboeken, schriften en andere materialen gratis gebruiken zowel op school als thuis. Zowel ouders als kinderen engageren zich om zorgzaam om te gaan met het schoolmateriaal. Stelt de school vast dat het materiaal opzettelijk wordt beschadigd of veelvuldig verloren gaat, dan kan de school de gemaakte kosten voor aankoop van nieuw materiaal aanrekenen aan de ouders. Indien nodig zal er overgegaan worden tot een financiële vergoeding. Help uw kinderen ook thuis de nodige zorg te besteden aan het materiaal.   </w:t>
          </w:r>
          <w:r w:rsidR="001347D9">
            <w:rPr>
              <w:rFonts w:cs="Arial"/>
              <w:color w:val="000000"/>
            </w:rPr>
            <w:br/>
          </w:r>
          <w:r w:rsidR="001347D9">
            <w:rPr>
              <w:rFonts w:cs="Arial"/>
              <w:color w:val="000000"/>
            </w:rPr>
            <w:br/>
          </w:r>
          <w:r w:rsidR="001347D9" w:rsidRPr="001347D9">
            <w:rPr>
              <w:rFonts w:cs="Arial"/>
              <w:color w:val="000000"/>
            </w:rPr>
            <w:t>Overbodige zaken worden best thuis gelaten. De school kan niet verantwoordelijk worden gesteld voor gebeurlijke schade of diefstal aan een voorwerp dat het kind niet op school nodig heeft.</w:t>
          </w:r>
          <w:r w:rsidR="001347D9">
            <w:rPr>
              <w:rFonts w:cs="Arial"/>
              <w:color w:val="000000"/>
            </w:rPr>
            <w:br/>
          </w:r>
          <w:r w:rsidR="001347D9">
            <w:rPr>
              <w:rFonts w:ascii="Verdana" w:hAnsi="Verdana" w:cs="Arial"/>
              <w:color w:val="000000"/>
            </w:rPr>
            <w:t xml:space="preserve"> </w:t>
          </w:r>
        </w:sdtContent>
      </w:sdt>
    </w:p>
    <w:p w14:paraId="38FA4F3E" w14:textId="03077731" w:rsidR="004A405D" w:rsidRDefault="004A405D" w:rsidP="004A405D">
      <w:pPr>
        <w:pStyle w:val="Kop3"/>
        <w:numPr>
          <w:ilvl w:val="2"/>
          <w:numId w:val="40"/>
        </w:numPr>
      </w:pPr>
      <w:r>
        <w:t>V</w:t>
      </w:r>
      <w:r w:rsidRPr="004A405D">
        <w:t>erjaardagen</w:t>
      </w:r>
    </w:p>
    <w:p w14:paraId="50743C89" w14:textId="34FB1A47" w:rsidR="004A405D" w:rsidRDefault="004A405D" w:rsidP="004A405D">
      <w:r>
        <w:t>De verjaardagen van uw kind is een speciaal moment: ook in de klas!</w:t>
      </w:r>
      <w:r>
        <w:br/>
        <w:t>Om het “samen vieren”</w:t>
      </w:r>
      <w:r w:rsidR="00207335">
        <w:t xml:space="preserve"> te accentueren vragen we om geen individuele geschenkjes per kind mee te geven. We houden een traktatiemoment in</w:t>
      </w:r>
      <w:r w:rsidR="001169DB">
        <w:t xml:space="preserve"> </w:t>
      </w:r>
      <w:r w:rsidR="00207335">
        <w:t>de klas waarbij je kan zorgen voor  gezamenlijke cake of … (vooraf af te spreken met de klasjuf).</w:t>
      </w:r>
      <w:r w:rsidR="00207335">
        <w:br/>
        <w:t xml:space="preserve">Jouw kind staat dan de hele dag </w:t>
      </w:r>
      <w:r w:rsidR="001169DB">
        <w:t>in het middelpunt</w:t>
      </w:r>
      <w:r w:rsidR="00207335">
        <w:t xml:space="preserve"> </w:t>
      </w:r>
      <w:r w:rsidR="001169DB">
        <w:t>van</w:t>
      </w:r>
      <w:r w:rsidR="00207335">
        <w:t xml:space="preserve"> de belangstelling! Om teleurstellingen en ruzies te vermijden vragen wij uitdrukkelijk om uitnodigingen voor verjaardagsfeestjes </w:t>
      </w:r>
      <w:r w:rsidR="00207335">
        <w:rPr>
          <w:u w:val="single"/>
        </w:rPr>
        <w:t>niet</w:t>
      </w:r>
      <w:r w:rsidR="00207335">
        <w:t xml:space="preserve"> op school uit te bedelen.</w:t>
      </w:r>
    </w:p>
    <w:p w14:paraId="2312D62C" w14:textId="5EE1DF18" w:rsidR="00382063" w:rsidRDefault="00207335" w:rsidP="001347D9">
      <w:pPr>
        <w:rPr>
          <w:i/>
          <w:iCs/>
          <w:color w:val="AE2081"/>
          <w:sz w:val="18"/>
          <w:szCs w:val="18"/>
          <w:u w:val="single"/>
        </w:rPr>
      </w:pPr>
      <w:r>
        <w:t xml:space="preserve">Alle kinderen van onze school krijgen van de directie een kleine </w:t>
      </w:r>
      <w:proofErr w:type="spellStart"/>
      <w:r>
        <w:t>attentie.</w:t>
      </w:r>
      <w:r w:rsidR="00382063" w:rsidRPr="000B638B">
        <w:rPr>
          <w:i/>
          <w:iCs/>
          <w:color w:val="AE2081"/>
          <w:sz w:val="18"/>
          <w:szCs w:val="18"/>
          <w:u w:val="single"/>
        </w:rPr>
        <w:fldChar w:fldCharType="begin"/>
      </w:r>
      <w:r w:rsidR="00382063" w:rsidRPr="000B638B">
        <w:rPr>
          <w:i/>
          <w:iCs/>
          <w:color w:val="AE2081"/>
          <w:sz w:val="18"/>
          <w:szCs w:val="18"/>
          <w:u w:val="single"/>
        </w:rPr>
        <w:instrText xml:space="preserve"> REF _Ref66445275 \h  \* MERGEFORMAT </w:instrText>
      </w:r>
      <w:r w:rsidR="00382063" w:rsidRPr="000B638B">
        <w:rPr>
          <w:i/>
          <w:iCs/>
          <w:color w:val="AE2081"/>
          <w:sz w:val="18"/>
          <w:szCs w:val="18"/>
          <w:u w:val="single"/>
        </w:rPr>
      </w:r>
      <w:r w:rsidR="00382063" w:rsidRPr="000B638B">
        <w:rPr>
          <w:i/>
          <w:iCs/>
          <w:color w:val="AE2081"/>
          <w:sz w:val="18"/>
          <w:szCs w:val="18"/>
          <w:u w:val="single"/>
        </w:rPr>
        <w:fldChar w:fldCharType="separate"/>
      </w:r>
      <w:r w:rsidR="007A0D20" w:rsidRPr="007A0D20">
        <w:rPr>
          <w:i/>
          <w:iCs/>
          <w:color w:val="AE2081"/>
          <w:sz w:val="18"/>
          <w:szCs w:val="18"/>
          <w:u w:val="single"/>
        </w:rPr>
        <w:t>Terug</w:t>
      </w:r>
      <w:proofErr w:type="spellEnd"/>
      <w:r w:rsidR="007A0D20" w:rsidRPr="007A0D20">
        <w:rPr>
          <w:i/>
          <w:iCs/>
          <w:color w:val="AE2081"/>
          <w:sz w:val="18"/>
          <w:szCs w:val="18"/>
          <w:u w:val="single"/>
        </w:rPr>
        <w:t xml:space="preserve"> naar overzicht</w:t>
      </w:r>
      <w:r w:rsidR="00382063" w:rsidRPr="000B638B">
        <w:rPr>
          <w:i/>
          <w:iCs/>
          <w:color w:val="AE2081"/>
          <w:sz w:val="18"/>
          <w:szCs w:val="18"/>
          <w:u w:val="single"/>
        </w:rPr>
        <w:fldChar w:fldCharType="end"/>
      </w:r>
    </w:p>
    <w:p w14:paraId="5ECB1F8A" w14:textId="77777777" w:rsidR="001347D9" w:rsidRPr="000B638B" w:rsidRDefault="001347D9" w:rsidP="001347D9">
      <w:pPr>
        <w:rPr>
          <w:i/>
          <w:iCs/>
          <w:color w:val="AE2081"/>
          <w:sz w:val="18"/>
          <w:szCs w:val="18"/>
          <w:u w:val="single"/>
        </w:rPr>
      </w:pPr>
    </w:p>
    <w:p w14:paraId="5996ED8A" w14:textId="7C75C3E8" w:rsidR="00A11E63" w:rsidRPr="00E518F8" w:rsidRDefault="00D0707F" w:rsidP="005F2DCF">
      <w:pPr>
        <w:pStyle w:val="Kop2"/>
        <w:numPr>
          <w:ilvl w:val="0"/>
          <w:numId w:val="0"/>
        </w:numPr>
        <w:shd w:val="clear" w:color="auto" w:fill="EC7D23"/>
        <w:rPr>
          <w:color w:val="FFFFFF" w:themeColor="background1"/>
        </w:rPr>
      </w:pPr>
      <w:bookmarkStart w:id="144" w:name="_Ref66443925"/>
      <w:r w:rsidRPr="00EB7045">
        <w:rPr>
          <w:bCs/>
          <w:noProof/>
          <w:color w:val="FFFFFF" w:themeColor="background1"/>
        </w:rPr>
        <w:drawing>
          <wp:anchor distT="0" distB="0" distL="114300" distR="114300" simplePos="0" relativeHeight="251658281" behindDoc="0" locked="0" layoutInCell="1" allowOverlap="1" wp14:anchorId="7F080B7D" wp14:editId="6E7CD0E8">
            <wp:simplePos x="0" y="0"/>
            <wp:positionH relativeFrom="column">
              <wp:posOffset>-628650</wp:posOffset>
            </wp:positionH>
            <wp:positionV relativeFrom="paragraph">
              <wp:posOffset>0</wp:posOffset>
            </wp:positionV>
            <wp:extent cx="523875" cy="523875"/>
            <wp:effectExtent l="0" t="0" r="9525" b="0"/>
            <wp:wrapThrough wrapText="bothSides">
              <wp:wrapPolygon edited="0">
                <wp:start x="7069" y="1571"/>
                <wp:lineTo x="0" y="14924"/>
                <wp:lineTo x="2356" y="20422"/>
                <wp:lineTo x="6284" y="20422"/>
                <wp:lineTo x="18851" y="16495"/>
                <wp:lineTo x="18065" y="15709"/>
                <wp:lineTo x="21207" y="12567"/>
                <wp:lineTo x="21207" y="10211"/>
                <wp:lineTo x="16495" y="1571"/>
                <wp:lineTo x="7069" y="1571"/>
              </wp:wrapPolygon>
            </wp:wrapThrough>
            <wp:docPr id="50" name="Graphic 50" descr="Zorg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Zorg silhouet"/>
                    <pic:cNvPicPr/>
                  </pic:nvPicPr>
                  <pic:blipFill>
                    <a:blip r:embed="rId115">
                      <a:extLst>
                        <a:ext uri="{28A0092B-C50C-407E-A947-70E740481C1C}">
                          <a14:useLocalDpi xmlns:a14="http://schemas.microsoft.com/office/drawing/2010/main" val="0"/>
                        </a:ext>
                        <a:ext uri="{96DAC541-7B7A-43D3-8B79-37D633B846F1}">
                          <asvg:svgBlip xmlns:asvg="http://schemas.microsoft.com/office/drawing/2016/SVG/main" r:embed="rId116"/>
                        </a:ext>
                      </a:extLst>
                    </a:blip>
                    <a:stretch>
                      <a:fillRect/>
                    </a:stretch>
                  </pic:blipFill>
                  <pic:spPr>
                    <a:xfrm>
                      <a:off x="0" y="0"/>
                      <a:ext cx="523875" cy="523875"/>
                    </a:xfrm>
                    <a:prstGeom prst="rect">
                      <a:avLst/>
                    </a:prstGeom>
                  </pic:spPr>
                </pic:pic>
              </a:graphicData>
            </a:graphic>
            <wp14:sizeRelH relativeFrom="page">
              <wp14:pctWidth>0</wp14:pctWidth>
            </wp14:sizeRelH>
            <wp14:sizeRelV relativeFrom="page">
              <wp14:pctHeight>0</wp14:pctHeight>
            </wp14:sizeRelV>
          </wp:anchor>
        </w:drawing>
      </w:r>
      <w:r w:rsidR="005F2DCF">
        <w:rPr>
          <w:color w:val="FFFFFF" w:themeColor="background1"/>
        </w:rPr>
        <w:t>4.4</w:t>
      </w:r>
      <w:r w:rsidR="005F2DCF">
        <w:rPr>
          <w:color w:val="FFFFFF" w:themeColor="background1"/>
        </w:rPr>
        <w:tab/>
      </w:r>
      <w:r w:rsidR="00A11E63" w:rsidRPr="00E518F8">
        <w:rPr>
          <w:color w:val="FFFFFF" w:themeColor="background1"/>
        </w:rPr>
        <w:t>Herstel- en sanctioneringsbeleid</w:t>
      </w:r>
      <w:bookmarkEnd w:id="144"/>
    </w:p>
    <w:sdt>
      <w:sdtPr>
        <w:rPr>
          <w:lang w:val="nl-NL" w:eastAsia="nl-NL"/>
        </w:rPr>
        <w:alias w:val="Herstel- en sanctioneringsbeleid"/>
        <w:tag w:val="Herstel- en sanctioneringsbeleid"/>
        <w:id w:val="-339467471"/>
        <w:placeholder>
          <w:docPart w:val="C932980452324982A4278445EAC08F41"/>
        </w:placeholder>
        <w15:color w:val="A8AF37"/>
      </w:sdtPr>
      <w:sdtContent>
        <w:p w14:paraId="3E5C4C29" w14:textId="09EB3CFE" w:rsidR="002E7682" w:rsidRPr="006C4447" w:rsidRDefault="00161A71" w:rsidP="007E0A5B">
          <w:pPr>
            <w:rPr>
              <w:i/>
              <w:iCs/>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55CFAF3D" w:rsidR="00A11E63" w:rsidRDefault="005F2DCF" w:rsidP="005F2DCF">
      <w:pPr>
        <w:pStyle w:val="Kop3"/>
        <w:numPr>
          <w:ilvl w:val="0"/>
          <w:numId w:val="0"/>
        </w:numPr>
      </w:pPr>
      <w:r>
        <w:lastRenderedPageBreak/>
        <w:t>4.4.1</w:t>
      </w:r>
      <w:r>
        <w:tab/>
      </w:r>
      <w:r w:rsidR="00A11E63" w:rsidRPr="004B171E">
        <w:t>Gedragsregels en afspraken rond pesten</w:t>
      </w:r>
    </w:p>
    <w:sdt>
      <w:sdtPr>
        <w:rPr>
          <w:rFonts w:eastAsia="Times New Roman" w:cs="Times New Roman"/>
          <w:lang w:val="nl-NL" w:eastAsia="nl-NL"/>
        </w:rPr>
        <w:alias w:val="Gedragsregels en afspraken rond pesten"/>
        <w:tag w:val="Gedragsregels en afspraken rond pesten"/>
        <w:id w:val="410119238"/>
        <w:placeholder>
          <w:docPart w:val="58EFD431E4DB459FB233609D69BD4286"/>
        </w:placeholder>
        <w15:color w:val="A8AF37"/>
      </w:sdtPr>
      <w:sdtEndPr>
        <w:rPr>
          <w:rFonts w:eastAsiaTheme="minorHAnsi" w:cstheme="minorBidi"/>
        </w:rPr>
      </w:sdtEndPr>
      <w:sdtContent>
        <w:p w14:paraId="47FFD464" w14:textId="77777777" w:rsidR="001347D9" w:rsidRPr="001347D9" w:rsidRDefault="001347D9" w:rsidP="001347D9">
          <w:pPr>
            <w:rPr>
              <w:rFonts w:cs="Arial"/>
              <w:color w:val="000000"/>
            </w:rPr>
          </w:pPr>
          <w:r w:rsidRPr="001347D9">
            <w:rPr>
              <w:rFonts w:cs="Arial"/>
              <w:color w:val="000000"/>
            </w:rPr>
            <w:t>Ook tegen pesten zeggen wij ‘nee’. Preventief willen we streven naar een positieve schoolcultuur waarbinnen pesten door iedereen als verkeerd wordt beschouwd.</w:t>
          </w:r>
        </w:p>
        <w:p w14:paraId="3C83DDC4" w14:textId="77777777" w:rsidR="001347D9" w:rsidRPr="001347D9" w:rsidRDefault="001347D9" w:rsidP="001347D9">
          <w:pPr>
            <w:rPr>
              <w:rFonts w:cs="Arial"/>
              <w:color w:val="000000"/>
            </w:rPr>
          </w:pPr>
          <w:r w:rsidRPr="001347D9">
            <w:rPr>
              <w:rFonts w:cs="Arial"/>
              <w:color w:val="000000"/>
            </w:rPr>
            <w:t xml:space="preserve">Wanneer er pestgedrag gemeld wordt gaan we ervan uit dat zowel de slachtoffers als de </w:t>
          </w:r>
          <w:proofErr w:type="spellStart"/>
          <w:r w:rsidRPr="001347D9">
            <w:rPr>
              <w:rFonts w:cs="Arial"/>
              <w:color w:val="000000"/>
            </w:rPr>
            <w:t>pesters</w:t>
          </w:r>
          <w:proofErr w:type="spellEnd"/>
          <w:r w:rsidRPr="001347D9">
            <w:rPr>
              <w:rFonts w:cs="Arial"/>
              <w:color w:val="000000"/>
            </w:rPr>
            <w:t xml:space="preserve"> hulp nodig hebben.</w:t>
          </w:r>
        </w:p>
        <w:p w14:paraId="29DF6F16" w14:textId="5D17F18C" w:rsidR="001347D9" w:rsidRPr="001347D9" w:rsidRDefault="001347D9" w:rsidP="001347D9">
          <w:pPr>
            <w:rPr>
              <w:rFonts w:cs="Arial"/>
              <w:color w:val="000000"/>
            </w:rPr>
          </w:pPr>
          <w:r w:rsidRPr="001347D9">
            <w:rPr>
              <w:rFonts w:cs="Arial"/>
              <w:color w:val="000000"/>
            </w:rPr>
            <w:t xml:space="preserve">In de lagere school </w:t>
          </w:r>
          <w:r w:rsidR="00207335">
            <w:rPr>
              <w:rFonts w:cs="Arial"/>
              <w:color w:val="000000"/>
            </w:rPr>
            <w:t>werken</w:t>
          </w:r>
          <w:r w:rsidRPr="001347D9">
            <w:rPr>
              <w:rFonts w:cs="Arial"/>
              <w:color w:val="000000"/>
            </w:rPr>
            <w:t xml:space="preserve"> we met de methode ‘Onze klas, ons team, bouwen aan een positieve groep’. We willen de kinderen vaardigheden aanleren en laten oefenen om zich goed te voelen, om zichzelf te kunnen zijn, om op een goede manier met anderen om te gaan en ook correct te kunnen reageren op conflicten en/of pestgedrag.</w:t>
          </w:r>
        </w:p>
        <w:p w14:paraId="7BB57262" w14:textId="77777777" w:rsidR="001347D9" w:rsidRPr="001347D9" w:rsidRDefault="001347D9" w:rsidP="001347D9">
          <w:pPr>
            <w:rPr>
              <w:rFonts w:cs="Arial"/>
              <w:color w:val="000000"/>
            </w:rPr>
          </w:pPr>
          <w:r w:rsidRPr="001347D9">
            <w:rPr>
              <w:rFonts w:cs="Arial"/>
              <w:color w:val="000000"/>
            </w:rPr>
            <w:t>In de kleuterschool staan ‘welbevinden en betrokkenheid’ op nummer één! In hun spelen en werken ervaren kleuters dat het fijn is om samen dingen te doen, dat het boeiend is om naar elkaar te luisteren. Is het echt nodig dan zeggen we ‘stop’ en gaan we samen terug op pad.</w:t>
          </w:r>
        </w:p>
        <w:p w14:paraId="7AF2202B" w14:textId="77777777" w:rsidR="001347D9" w:rsidRPr="001347D9" w:rsidRDefault="001347D9" w:rsidP="001347D9">
          <w:pPr>
            <w:rPr>
              <w:rFonts w:cs="Arial"/>
              <w:color w:val="000000"/>
            </w:rPr>
          </w:pPr>
          <w:r w:rsidRPr="001347D9">
            <w:rPr>
              <w:rFonts w:cs="Arial"/>
              <w:color w:val="000000"/>
            </w:rPr>
            <w:t>Positieve aandacht geeft positief gedrag!</w:t>
          </w:r>
        </w:p>
        <w:p w14:paraId="35C91A84" w14:textId="77777777" w:rsidR="001347D9" w:rsidRPr="001347D9" w:rsidRDefault="001347D9" w:rsidP="001347D9">
          <w:pPr>
            <w:rPr>
              <w:rFonts w:cs="Arial"/>
              <w:color w:val="000000"/>
            </w:rPr>
          </w:pPr>
        </w:p>
        <w:p w14:paraId="777CBAAF" w14:textId="5535FA17" w:rsidR="000E1E4B" w:rsidRPr="000E1E4B" w:rsidRDefault="001347D9" w:rsidP="001347D9">
          <w:r w:rsidRPr="001347D9">
            <w:rPr>
              <w:rFonts w:cs="Arial"/>
              <w:color w:val="000000"/>
            </w:rPr>
            <w:t xml:space="preserve">In dit hele beleid hebben we ook u als ouders nodig : laat je kind voelen dat je mee wil zoeken naar een fijne oplossing. Neem niet zelf meteen het initiatief om de eventuele </w:t>
          </w:r>
          <w:proofErr w:type="spellStart"/>
          <w:r w:rsidRPr="001347D9">
            <w:rPr>
              <w:rFonts w:cs="Arial"/>
              <w:color w:val="000000"/>
            </w:rPr>
            <w:t>pesters</w:t>
          </w:r>
          <w:proofErr w:type="spellEnd"/>
          <w:r w:rsidRPr="001347D9">
            <w:rPr>
              <w:rFonts w:cs="Arial"/>
              <w:color w:val="000000"/>
            </w:rPr>
            <w:t xml:space="preserve"> en/of de betrokken  ouders hierover aan te spreken. Neem contact met de school of wijs je kind van de lagere school erop dat het belangrijk is om op de school te praten met iemand die zij of hij vertrouwt.</w:t>
          </w:r>
        </w:p>
      </w:sdtContent>
    </w:sdt>
    <w:p w14:paraId="1BA4A53E" w14:textId="549E3A78" w:rsidR="00A11E63" w:rsidRDefault="00D17E61" w:rsidP="00F86869">
      <w:pPr>
        <w:spacing w:before="200"/>
      </w:pPr>
      <w:r>
        <w:rPr>
          <w:noProof/>
          <w:color w:val="4CBCC5"/>
        </w:rPr>
        <w:drawing>
          <wp:anchor distT="0" distB="0" distL="114300" distR="114300" simplePos="0" relativeHeight="251658253" behindDoc="0" locked="0" layoutInCell="1" allowOverlap="1" wp14:anchorId="397575DD" wp14:editId="6473D386">
            <wp:simplePos x="0" y="0"/>
            <wp:positionH relativeFrom="margin">
              <wp:align>center</wp:align>
            </wp:positionH>
            <wp:positionV relativeFrom="paragraph">
              <wp:posOffset>242570</wp:posOffset>
            </wp:positionV>
            <wp:extent cx="504825" cy="504825"/>
            <wp:effectExtent l="0" t="0" r="0" b="9525"/>
            <wp:wrapTopAndBottom/>
            <wp:docPr id="253" name="Graphic 253" descr="Reddingsvest silhouet">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Graphic 253" descr="Reddingsvest silhouet">
                      <a:hlinkClick r:id="rId42"/>
                    </pic:cNvPr>
                    <pic:cNvPicPr/>
                  </pic:nvPicPr>
                  <pic:blipFill>
                    <a:blip r:embed="rId117">
                      <a:extLst>
                        <a:ext uri="{28A0092B-C50C-407E-A947-70E740481C1C}">
                          <a14:useLocalDpi xmlns:a14="http://schemas.microsoft.com/office/drawing/2010/main" val="0"/>
                        </a:ext>
                        <a:ext uri="{96DAC541-7B7A-43D3-8B79-37D633B846F1}">
                          <asvg:svgBlip xmlns:asvg="http://schemas.microsoft.com/office/drawing/2016/SVG/main" r:embed="rId118"/>
                        </a:ext>
                      </a:extLst>
                    </a:blip>
                    <a:stretch>
                      <a:fillRect/>
                    </a:stretch>
                  </pic:blipFill>
                  <pic:spPr>
                    <a:xfrm>
                      <a:off x="0" y="0"/>
                      <a:ext cx="504825" cy="504825"/>
                    </a:xfrm>
                    <a:prstGeom prst="rect">
                      <a:avLst/>
                    </a:prstGeom>
                  </pic:spPr>
                </pic:pic>
              </a:graphicData>
            </a:graphic>
          </wp:anchor>
        </w:drawing>
      </w:r>
    </w:p>
    <w:p w14:paraId="57E4C6FC" w14:textId="77777777" w:rsidR="00A11E63" w:rsidRPr="003F0191" w:rsidRDefault="00A11E63" w:rsidP="00D17E61">
      <w:pPr>
        <w:jc w:val="center"/>
        <w:rPr>
          <w:color w:val="4CBCC5"/>
        </w:rPr>
      </w:pPr>
      <w:r w:rsidRPr="003F0191">
        <w:rPr>
          <w:color w:val="4CBCC5"/>
        </w:rPr>
        <w:t>Je kind heeft recht op een veilige omgeving</w:t>
      </w:r>
    </w:p>
    <w:p w14:paraId="7EB2A648" w14:textId="64058BD8" w:rsidR="00A11E63" w:rsidRPr="004B171E" w:rsidRDefault="005F2DCF" w:rsidP="005F2DCF">
      <w:pPr>
        <w:pStyle w:val="Kop3"/>
        <w:numPr>
          <w:ilvl w:val="0"/>
          <w:numId w:val="0"/>
        </w:numPr>
      </w:pPr>
      <w:r>
        <w:t>4.4.2</w:t>
      </w:r>
      <w:r>
        <w:tab/>
      </w:r>
      <w:r w:rsidR="00A11E63"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3387936E" w14:textId="67B31F5C" w:rsidR="00A11E63" w:rsidRDefault="00A11E63" w:rsidP="00723CDF">
      <w:r w:rsidRPr="008869D3">
        <w:t>Een begeleidende maatregel kan zijn:</w:t>
      </w:r>
    </w:p>
    <w:sdt>
      <w:sdtPr>
        <w:rPr>
          <w:lang w:val="nl-NL" w:eastAsia="nl-NL"/>
        </w:rPr>
        <w:alias w:val="Begeleidende maatregelen"/>
        <w:tag w:val="Begeleidende maatregelen"/>
        <w:id w:val="-1055936118"/>
        <w:placeholder>
          <w:docPart w:val="3E4CF227239A456583BC24F3FE106A81"/>
        </w:placeholder>
        <w15:color w:val="A8AF37"/>
      </w:sdtPr>
      <w:sdtContent>
        <w:p w14:paraId="273FC519" w14:textId="3A4211DA" w:rsidR="00161A71" w:rsidRDefault="00161A71" w:rsidP="001347D9">
          <w:r>
            <w:t xml:space="preserve">een gesprek met </w:t>
          </w:r>
          <w:r w:rsidR="001347D9">
            <w:t>klasjuf, zorgjuf, directie,…</w:t>
          </w:r>
          <w:r>
            <w:t xml:space="preserve"> ;</w:t>
          </w:r>
        </w:p>
        <w:p w14:paraId="547923B3" w14:textId="36131591" w:rsidR="00161A71" w:rsidRDefault="00161A71" w:rsidP="00207335">
          <w:pPr>
            <w:pStyle w:val="Opsomming"/>
            <w:ind w:left="567" w:hanging="567"/>
          </w:pPr>
          <w:r>
            <w:t>een time-out</w:t>
          </w:r>
          <w:r w:rsidR="004A77B6">
            <w:t>;</w:t>
          </w:r>
        </w:p>
        <w:p w14:paraId="465B7F24" w14:textId="0764C1FB" w:rsidR="00161A71" w:rsidRDefault="00161A71" w:rsidP="00207335">
          <w:pPr>
            <w:pStyle w:val="Opsomming"/>
            <w:ind w:left="567" w:hanging="567"/>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207335">
          <w:pPr>
            <w:pStyle w:val="Opsomming"/>
            <w:ind w:left="567" w:hanging="567"/>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lastRenderedPageBreak/>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t>Een herstelgerichte maatregel kan zijn:</w:t>
          </w:r>
        </w:p>
        <w:p w14:paraId="4D999379" w14:textId="77777777" w:rsidR="00161A71" w:rsidRDefault="00161A71" w:rsidP="00207335">
          <w:pPr>
            <w:pStyle w:val="Opsomming"/>
            <w:ind w:left="567" w:hanging="567"/>
          </w:pPr>
          <w:r>
            <w:t>een herstelgesprek tussen de betrokkenen;</w:t>
          </w:r>
        </w:p>
        <w:p w14:paraId="17BB614D" w14:textId="77777777" w:rsidR="00161A71" w:rsidRDefault="00161A71" w:rsidP="00207335">
          <w:pPr>
            <w:pStyle w:val="Opsomming"/>
            <w:ind w:left="567" w:hanging="567"/>
          </w:pPr>
          <w:r>
            <w:t>een herstelcirkel op het niveau van de leerlingengroep;</w:t>
          </w:r>
        </w:p>
        <w:p w14:paraId="0A90805F" w14:textId="7A0B7B4C" w:rsidR="00161A71" w:rsidRDefault="00161A71" w:rsidP="00207335">
          <w:pPr>
            <w:pStyle w:val="Opsomming"/>
            <w:ind w:left="567" w:hanging="567"/>
          </w:pPr>
          <w:r>
            <w:t>een bemiddelingsgesprek;</w:t>
          </w:r>
        </w:p>
        <w:p w14:paraId="6499753B" w14:textId="77777777" w:rsidR="00161A71" w:rsidRDefault="00161A71" w:rsidP="00207335">
          <w:pPr>
            <w:pStyle w:val="Opsomming"/>
            <w:ind w:left="567" w:hanging="567"/>
          </w:pPr>
          <w:r>
            <w:t xml:space="preserve">no </w:t>
          </w:r>
          <w:proofErr w:type="spellStart"/>
          <w:r>
            <w:t>blame</w:t>
          </w:r>
          <w:proofErr w:type="spellEnd"/>
          <w:r>
            <w:t>-methode bij een pestproblematiek;</w:t>
          </w:r>
        </w:p>
        <w:p w14:paraId="6E334587" w14:textId="77777777" w:rsidR="00161A71" w:rsidRDefault="00161A71" w:rsidP="00207335">
          <w:pPr>
            <w:pStyle w:val="Opsomming"/>
            <w:ind w:left="567" w:hanging="567"/>
            <w:contextualSpacing w:val="0"/>
          </w:pPr>
          <w:r>
            <w:t>een herstelgericht groepsoverleg (HERGO).</w:t>
          </w:r>
        </w:p>
        <w:p w14:paraId="53DBAAD2" w14:textId="425A3774"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sdtContent>
    </w:sdt>
    <w:p w14:paraId="3201D759" w14:textId="34077CD2" w:rsidR="00A11E63" w:rsidRPr="004B171E" w:rsidRDefault="005F2DCF" w:rsidP="005F2DCF">
      <w:pPr>
        <w:pStyle w:val="Kop3"/>
        <w:numPr>
          <w:ilvl w:val="0"/>
          <w:numId w:val="0"/>
        </w:numPr>
        <w:ind w:left="737" w:hanging="737"/>
      </w:pPr>
      <w:r>
        <w:t>4.4.3</w:t>
      </w:r>
      <w:r>
        <w:tab/>
      </w:r>
      <w:r w:rsidR="00A11E63"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738480B0" w14:textId="77777777" w:rsidR="001347D9"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sdt>
      <w:sdtPr>
        <w:rPr>
          <w:lang w:val="nl-NL" w:eastAsia="nl-NL"/>
        </w:rPr>
        <w:alias w:val="Vermeld hier de ordemaatregelen"/>
        <w:tag w:val="Vermeld hier de ordemaatregelen"/>
        <w:id w:val="570466169"/>
        <w:placeholder>
          <w:docPart w:val="5D65BF1E3CD148DCB1D6BE34875753D3"/>
        </w:placeholder>
        <w15:color w:val="A8AF37"/>
      </w:sdtPr>
      <w:sdtContent>
        <w:p w14:paraId="2765BBCF" w14:textId="3D49CDDC" w:rsidR="005363DE" w:rsidRDefault="005363DE" w:rsidP="00207335">
          <w:pPr>
            <w:pStyle w:val="Opsomming"/>
            <w:ind w:left="567" w:hanging="567"/>
          </w:pPr>
          <w:r>
            <w:t>een verwittiging in de agenda</w:t>
          </w:r>
          <w:r w:rsidR="006C7C65">
            <w:t>;</w:t>
          </w:r>
        </w:p>
        <w:p w14:paraId="04E2C80C" w14:textId="6AFD3731" w:rsidR="005363DE" w:rsidRDefault="005363DE" w:rsidP="00207335">
          <w:pPr>
            <w:pStyle w:val="Opsomming"/>
            <w:ind w:left="567" w:hanging="567"/>
          </w:pPr>
          <w:r>
            <w:t>een strafwerk</w:t>
          </w:r>
          <w:r w:rsidR="006C7C65">
            <w:t>;</w:t>
          </w:r>
        </w:p>
        <w:p w14:paraId="0B2131A7" w14:textId="0F3B49F1" w:rsidR="005363DE" w:rsidRDefault="005363DE" w:rsidP="00207335">
          <w:pPr>
            <w:pStyle w:val="Opsomming"/>
            <w:ind w:left="567" w:hanging="567"/>
          </w:pPr>
          <w:r>
            <w:t>een specifieke opdracht</w:t>
          </w:r>
          <w:r w:rsidR="006C7C65">
            <w:t>;</w:t>
          </w:r>
        </w:p>
        <w:p w14:paraId="0EB85663" w14:textId="70904ED5" w:rsidR="00265CD9" w:rsidRPr="0006211A" w:rsidRDefault="005363DE" w:rsidP="00207335">
          <w:pPr>
            <w:pStyle w:val="Opsomming"/>
            <w:ind w:left="567" w:hanging="567"/>
          </w:pPr>
          <w:r>
            <w:t xml:space="preserve">een tijdelijke verwijdering uit de les met aanmelding bij de </w:t>
          </w:r>
          <w:r w:rsidR="00C94A2A">
            <w:t>directeur</w:t>
          </w:r>
          <w:r w:rsidR="006C7C65">
            <w:t>.</w:t>
          </w:r>
        </w:p>
      </w:sdtContent>
    </w:sdt>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04155D62" w:rsidR="00A11E63" w:rsidRPr="004B171E" w:rsidRDefault="005F2DCF" w:rsidP="005F2DCF">
      <w:pPr>
        <w:pStyle w:val="Kop3"/>
        <w:numPr>
          <w:ilvl w:val="0"/>
          <w:numId w:val="0"/>
        </w:numPr>
        <w:ind w:left="737" w:hanging="737"/>
      </w:pPr>
      <w:r>
        <w:t>4.4.4</w:t>
      </w:r>
      <w:r>
        <w:tab/>
      </w:r>
      <w:r w:rsidR="00A11E63" w:rsidRPr="004B171E">
        <w:t>Tuchtmaatregelen</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207335">
      <w:pPr>
        <w:pStyle w:val="Opsomming"/>
        <w:ind w:left="567" w:hanging="567"/>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207335">
      <w:pPr>
        <w:pStyle w:val="Opsomming"/>
        <w:ind w:left="567" w:hanging="567"/>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lastRenderedPageBreak/>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93604E">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93604E">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93604E">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93604E">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p w14:paraId="67474F4A" w14:textId="37D2D10E" w:rsidR="00650E80" w:rsidRPr="000B638B" w:rsidRDefault="00195D34" w:rsidP="00650E80">
      <w:pPr>
        <w:spacing w:before="200"/>
        <w:jc w:val="right"/>
        <w:rPr>
          <w:i/>
          <w:iCs/>
          <w:color w:val="AE2081"/>
          <w:sz w:val="18"/>
          <w:szCs w:val="18"/>
          <w:u w:val="single"/>
        </w:rPr>
      </w:pPr>
      <w:bookmarkStart w:id="145" w:name="_Ref61257174"/>
      <w:r w:rsidRPr="00EB7045">
        <w:rPr>
          <w:bCs/>
          <w:noProof/>
          <w:color w:val="FFFFFF" w:themeColor="background1"/>
        </w:rPr>
        <w:lastRenderedPageBreak/>
        <w:drawing>
          <wp:anchor distT="0" distB="0" distL="114300" distR="114300" simplePos="0" relativeHeight="251658282" behindDoc="0" locked="0" layoutInCell="1" allowOverlap="1" wp14:anchorId="54845E48" wp14:editId="10D52470">
            <wp:simplePos x="0" y="0"/>
            <wp:positionH relativeFrom="column">
              <wp:posOffset>-742950</wp:posOffset>
            </wp:positionH>
            <wp:positionV relativeFrom="paragraph">
              <wp:posOffset>174625</wp:posOffset>
            </wp:positionV>
            <wp:extent cx="640080" cy="640080"/>
            <wp:effectExtent l="0" t="0" r="0" b="0"/>
            <wp:wrapThrough wrapText="bothSides">
              <wp:wrapPolygon edited="0">
                <wp:start x="1929" y="2571"/>
                <wp:lineTo x="1929" y="14786"/>
                <wp:lineTo x="12214" y="17357"/>
                <wp:lineTo x="13500" y="18643"/>
                <wp:lineTo x="16714" y="18643"/>
                <wp:lineTo x="19286" y="14143"/>
                <wp:lineTo x="19286" y="2571"/>
                <wp:lineTo x="1929" y="2571"/>
              </wp:wrapPolygon>
            </wp:wrapThrough>
            <wp:docPr id="51" name="Graphic 51" descr="Opmerking: niet leu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phic 33" descr="Opmerking: niet leuk silhouet"/>
                    <pic:cNvPicPr/>
                  </pic:nvPicPr>
                  <pic:blipFill>
                    <a:blip r:embed="rId119">
                      <a:extLst>
                        <a:ext uri="{28A0092B-C50C-407E-A947-70E740481C1C}">
                          <a14:useLocalDpi xmlns:a14="http://schemas.microsoft.com/office/drawing/2010/main" val="0"/>
                        </a:ext>
                        <a:ext uri="{96DAC541-7B7A-43D3-8B79-37D633B846F1}">
                          <asvg:svgBlip xmlns:asvg="http://schemas.microsoft.com/office/drawing/2016/SVG/main" r:embed="rId120"/>
                        </a:ext>
                      </a:extLst>
                    </a:blip>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00650E80" w:rsidRPr="069DED66">
        <w:rPr>
          <w:i/>
          <w:iCs/>
          <w:color w:val="AE2081"/>
          <w:sz w:val="18"/>
          <w:szCs w:val="18"/>
          <w:u w:val="single"/>
        </w:rPr>
        <w:fldChar w:fldCharType="begin"/>
      </w:r>
      <w:r w:rsidR="00650E80" w:rsidRPr="069DED66">
        <w:rPr>
          <w:i/>
          <w:iCs/>
          <w:color w:val="AE2081"/>
          <w:sz w:val="18"/>
          <w:szCs w:val="18"/>
          <w:u w:val="single"/>
        </w:rPr>
        <w:instrText xml:space="preserve"> REF _Ref66445275 \h  \* MERGEFORMAT </w:instrText>
      </w:r>
      <w:r w:rsidR="00650E80" w:rsidRPr="069DED66">
        <w:rPr>
          <w:i/>
          <w:iCs/>
          <w:color w:val="AE2081"/>
          <w:sz w:val="18"/>
          <w:szCs w:val="18"/>
          <w:u w:val="single"/>
        </w:rPr>
      </w:r>
      <w:r w:rsidR="00650E80" w:rsidRPr="069DED66">
        <w:rPr>
          <w:i/>
          <w:iCs/>
          <w:color w:val="AE2081"/>
          <w:sz w:val="18"/>
          <w:szCs w:val="18"/>
          <w:u w:val="single"/>
        </w:rPr>
        <w:fldChar w:fldCharType="separate"/>
      </w:r>
      <w:r w:rsidR="007A0D20" w:rsidRPr="007A0D20">
        <w:rPr>
          <w:i/>
          <w:iCs/>
          <w:color w:val="AE2081"/>
          <w:sz w:val="18"/>
          <w:szCs w:val="18"/>
          <w:u w:val="single"/>
        </w:rPr>
        <w:t>Terug naar overzicht</w:t>
      </w:r>
      <w:r w:rsidR="00650E80" w:rsidRPr="069DED66">
        <w:rPr>
          <w:i/>
          <w:iCs/>
          <w:color w:val="AE2081"/>
          <w:sz w:val="18"/>
          <w:szCs w:val="18"/>
          <w:u w:val="single"/>
        </w:rPr>
        <w:fldChar w:fldCharType="end"/>
      </w:r>
    </w:p>
    <w:p w14:paraId="3FFAE831" w14:textId="5C323694" w:rsidR="00A11E63" w:rsidRPr="005F2DCF" w:rsidRDefault="00A11E63" w:rsidP="0093604E">
      <w:pPr>
        <w:pStyle w:val="Kop2"/>
        <w:numPr>
          <w:ilvl w:val="1"/>
          <w:numId w:val="29"/>
        </w:numPr>
        <w:shd w:val="clear" w:color="auto" w:fill="AE2081"/>
        <w:rPr>
          <w:color w:val="FFFFFF" w:themeColor="background1"/>
        </w:rPr>
      </w:pPr>
      <w:r w:rsidRPr="005F2DCF">
        <w:rPr>
          <w:color w:val="FFFFFF" w:themeColor="background1"/>
        </w:rPr>
        <w:t>Betwistingen</w:t>
      </w:r>
      <w:bookmarkEnd w:id="145"/>
    </w:p>
    <w:p w14:paraId="17AA6D21" w14:textId="76C7941A" w:rsidR="00A11E63" w:rsidRPr="004B171E" w:rsidRDefault="005F2DCF" w:rsidP="005F2DCF">
      <w:pPr>
        <w:pStyle w:val="Kop3"/>
        <w:numPr>
          <w:ilvl w:val="0"/>
          <w:numId w:val="0"/>
        </w:numPr>
        <w:ind w:left="737" w:hanging="737"/>
      </w:pPr>
      <w:r>
        <w:t>4.5.1</w:t>
      </w:r>
      <w:r>
        <w:tab/>
      </w:r>
      <w:r w:rsidR="00A11E63" w:rsidRPr="004B171E">
        <w:t>Beroepsprocedure definitieve uitsluiting</w:t>
      </w:r>
    </w:p>
    <w:p w14:paraId="00294FDA" w14:textId="1530427E" w:rsidR="00A11E63" w:rsidRPr="00B7293E" w:rsidRDefault="00A11E63" w:rsidP="00A11E63">
      <w:pPr>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93604E">
      <w:pPr>
        <w:pStyle w:val="Lijstalinea"/>
        <w:numPr>
          <w:ilvl w:val="0"/>
          <w:numId w:val="11"/>
        </w:numPr>
        <w:spacing w:after="200"/>
        <w:ind w:left="340" w:hanging="340"/>
        <w:contextualSpacing w:val="0"/>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0967D75E" w14:textId="00D01AD6" w:rsidR="004A3C41" w:rsidRPr="00C52B28" w:rsidRDefault="001347D9" w:rsidP="004A3C41">
          <w:pPr>
            <w:rPr>
              <w:lang w:val="nl-NL" w:eastAsia="nl-NL"/>
            </w:rPr>
          </w:pPr>
          <w:r w:rsidRPr="001347D9">
            <w:rPr>
              <w:bCs/>
              <w:color w:val="auto"/>
              <w:lang w:val="nl-NL" w:eastAsia="nl-NL"/>
            </w:rPr>
            <w:t>Aan de voorzitter van het schoolbestuur vzw OZCS Midden-Kempen</w:t>
          </w:r>
          <w:r w:rsidRPr="001347D9">
            <w:rPr>
              <w:bCs/>
              <w:color w:val="auto"/>
              <w:lang w:val="nl-NL" w:eastAsia="nl-NL"/>
            </w:rPr>
            <w:br/>
            <w:t>Oude Molenstr</w:t>
          </w:r>
          <w:r w:rsidR="00FE63C4">
            <w:rPr>
              <w:bCs/>
              <w:color w:val="auto"/>
              <w:lang w:val="nl-NL" w:eastAsia="nl-NL"/>
            </w:rPr>
            <w:t>a</w:t>
          </w:r>
          <w:r w:rsidRPr="001347D9">
            <w:rPr>
              <w:bCs/>
              <w:color w:val="auto"/>
              <w:lang w:val="nl-NL" w:eastAsia="nl-NL"/>
            </w:rPr>
            <w:t>at 11</w:t>
          </w:r>
          <w:r w:rsidRPr="001347D9">
            <w:rPr>
              <w:bCs/>
              <w:color w:val="auto"/>
              <w:lang w:val="nl-NL" w:eastAsia="nl-NL"/>
            </w:rPr>
            <w:br/>
            <w:t>2390 Westmalle</w:t>
          </w:r>
        </w:p>
      </w:sdtContent>
    </w:sdt>
    <w:p w14:paraId="106D43A1" w14:textId="7BB7A2D8"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De poststempel geldt als bewijs, zowel voor de verzending als voor de ontvangst.</w:t>
      </w:r>
      <w:r w:rsidR="00E53987">
        <w:t xml:space="preserve"> </w:t>
      </w:r>
    </w:p>
    <w:p w14:paraId="7E781CA1" w14:textId="7B97C80A" w:rsidR="00A11E63" w:rsidRPr="005E3541" w:rsidRDefault="00A11E63" w:rsidP="002612E3">
      <w:pPr>
        <w:spacing w:before="200"/>
      </w:pPr>
      <w:r w:rsidRPr="002612E3">
        <w:t>Let op: als het beroep te laat wordt</w:t>
      </w:r>
      <w:r w:rsidR="00DA4653">
        <w:t xml:space="preserve"> verstuurd</w:t>
      </w:r>
      <w:r w:rsidRPr="002612E3">
        <w:t>, zal de</w:t>
      </w:r>
      <w:r w:rsidRPr="009E11E5">
        <w:t xml:space="preserve"> beroepscommissie het beroep als onontvankelijk moeten afwijzen</w:t>
      </w:r>
      <w:r w:rsidRPr="00893E3C">
        <w:t>. Dat betekent dat ze het beroep niet inhoudelijk zal kunnen behandelen.</w:t>
      </w:r>
    </w:p>
    <w:p w14:paraId="486FABDD" w14:textId="77777777"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p>
    <w:p w14:paraId="60EF432C" w14:textId="3E4DC447" w:rsidR="00A11E63" w:rsidRDefault="006E6083" w:rsidP="0093604E">
      <w:pPr>
        <w:pStyle w:val="Opsomming"/>
        <w:numPr>
          <w:ilvl w:val="0"/>
          <w:numId w:val="14"/>
        </w:numPr>
      </w:pPr>
      <w:r w:rsidRPr="00241262">
        <w:rPr>
          <w:lang w:val="nl-NL"/>
        </w:rPr>
        <w:t>het beroep is gedateerd en ondertekend;</w:t>
      </w:r>
    </w:p>
    <w:sdt>
      <w:sdtPr>
        <w:rPr>
          <w:lang w:val="nl-NL" w:eastAsia="nl-NL"/>
        </w:rPr>
        <w:alias w:val="Voorwaarden"/>
        <w:tag w:val="Voorwaarden"/>
        <w:id w:val="1622884598"/>
        <w:placeholder>
          <w:docPart w:val="9CA93C899C444123B77B880CAB6CB670"/>
        </w:placeholder>
        <w15:color w:val="A8AF37"/>
      </w:sdtPr>
      <w:sdtContent>
        <w:p w14:paraId="55F0E465" w14:textId="5E029EF7" w:rsidR="00A11E63" w:rsidRPr="00252641" w:rsidRDefault="000B1787" w:rsidP="0093604E">
          <w:pPr>
            <w:pStyle w:val="Lijstalinea"/>
            <w:numPr>
              <w:ilvl w:val="0"/>
              <w:numId w:val="14"/>
            </w:numPr>
          </w:pPr>
          <w:r>
            <w:t>H</w:t>
          </w:r>
          <w:r w:rsidR="00056E3C" w:rsidRPr="00535EC3">
            <w:t>et beroep is ofwel per aangetekende brief verstuurd</w:t>
          </w:r>
          <w:r w:rsidR="001347D9">
            <w:t>.</w:t>
          </w:r>
        </w:p>
      </w:sdtContent>
    </w:sdt>
    <w:p w14:paraId="7DCABFBF" w14:textId="11E6E3E2" w:rsidR="00A11E63" w:rsidRPr="00D4128D" w:rsidRDefault="00A11E63" w:rsidP="00FE63C4">
      <w:pPr>
        <w:spacing w:before="20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93604E">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FE63C4">
        <w:rPr>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93604E">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w:t>
      </w:r>
      <w:r w:rsidRPr="006B73DE">
        <w:rPr>
          <w:lang w:val="nl-NL" w:eastAsia="nl-NL"/>
        </w:rPr>
        <w:lastRenderedPageBreak/>
        <w:t xml:space="preserve">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93604E">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93604E">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27A63186" w:rsidR="00A11E63" w:rsidRPr="004B171E" w:rsidRDefault="00A11E63" w:rsidP="0093604E">
      <w:pPr>
        <w:pStyle w:val="Kop3"/>
        <w:numPr>
          <w:ilvl w:val="2"/>
          <w:numId w:val="30"/>
        </w:numPr>
      </w:pPr>
      <w:bookmarkStart w:id="146" w:name="_Ref60926899"/>
      <w:r w:rsidRPr="004B171E">
        <w:t>Beroepsprocedure niet-uitreiken getuigschrift basisonderwijs</w:t>
      </w:r>
      <w:bookmarkEnd w:id="146"/>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207335">
      <w:pPr>
        <w:pStyle w:val="Opsomming"/>
        <w:ind w:left="567" w:hanging="567"/>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207335">
      <w:pPr>
        <w:pStyle w:val="Opsomming"/>
        <w:ind w:left="567" w:hanging="567"/>
        <w:rPr>
          <w:i/>
          <w:iCs/>
        </w:rPr>
      </w:pPr>
      <w:r w:rsidRPr="00CB499D">
        <w:rPr>
          <w:i/>
          <w:iCs/>
        </w:rPr>
        <w:t>Wanneer we spreken over directie, hebben we het over de directeur of zijn afgevaardigde.</w:t>
      </w:r>
    </w:p>
    <w:p w14:paraId="224F0B49" w14:textId="007F8BAA" w:rsidR="008C0BA7" w:rsidRPr="00C05DEC" w:rsidRDefault="00A11E63" w:rsidP="0093604E">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showingPlcHdr/>
          <w15:color w:val="A8AF37"/>
        </w:sdtPr>
        <w:sdtContent>
          <w:r w:rsidR="00CB499D" w:rsidRPr="009162AC">
            <w:rPr>
              <w:rStyle w:val="Tekstvantijdelijkeaanduiding"/>
            </w:rPr>
            <w:t>Klik of tik om tekst in te voeren.</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93604E">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93604E">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93604E">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93604E">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E34880C" w14:textId="6EFF3310" w:rsidR="00A11E63" w:rsidRPr="00B64BB9" w:rsidRDefault="00A11E63" w:rsidP="0093604E">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lastRenderedPageBreak/>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sdt>
      <w:sdtPr>
        <w:rPr>
          <w:lang w:val="nl-NL"/>
        </w:rPr>
        <w:alias w:val="Vermeld hier het adres vh schoolbestuur"/>
        <w:tag w:val="Adres schoolbestuur"/>
        <w:id w:val="750629105"/>
        <w:placeholder>
          <w:docPart w:val="2378DC5CCF1E4B219A70979FDC40B174"/>
        </w:placeholder>
        <w15:color w:val="A8AF37"/>
      </w:sdtPr>
      <w:sdtContent>
        <w:sdt>
          <w:sdtPr>
            <w:rPr>
              <w:color w:val="A8AF37"/>
              <w:lang w:val="nl-NL" w:eastAsia="nl-NL"/>
            </w:rPr>
            <w:alias w:val="Vermeld hier het adres vh schoolbestuur"/>
            <w:tag w:val="Adres schoolbestuur"/>
            <w:id w:val="-1020775736"/>
            <w:placeholder>
              <w:docPart w:val="3B11D24D63A24765A0AA32E6DA651B09"/>
            </w:placeholder>
            <w15:color w:val="A8AF37"/>
          </w:sdtPr>
          <w:sdtEndPr>
            <w:rPr>
              <w:color w:val="262626" w:themeColor="text1" w:themeTint="D9"/>
            </w:rPr>
          </w:sdtEndPr>
          <w:sdtContent>
            <w:p w14:paraId="671AA85A" w14:textId="20192C95" w:rsidR="00B64BB9" w:rsidRPr="00B64BB9" w:rsidRDefault="00FE63C4" w:rsidP="00FE63C4">
              <w:pPr>
                <w:rPr>
                  <w:lang w:val="nl-NL" w:eastAsia="nl-NL"/>
                </w:rPr>
              </w:pPr>
              <w:r w:rsidRPr="001347D9">
                <w:rPr>
                  <w:bCs/>
                  <w:color w:val="auto"/>
                  <w:lang w:val="nl-NL" w:eastAsia="nl-NL"/>
                </w:rPr>
                <w:t>Aan de voorzitter van het schoolbestuur vzw OZCS Midden-Kempen</w:t>
              </w:r>
              <w:r w:rsidRPr="001347D9">
                <w:rPr>
                  <w:bCs/>
                  <w:color w:val="auto"/>
                  <w:lang w:val="nl-NL" w:eastAsia="nl-NL"/>
                </w:rPr>
                <w:br/>
                <w:t>Oude Molenstr</w:t>
              </w:r>
              <w:r>
                <w:rPr>
                  <w:bCs/>
                  <w:color w:val="auto"/>
                  <w:lang w:val="nl-NL" w:eastAsia="nl-NL"/>
                </w:rPr>
                <w:t>a</w:t>
              </w:r>
              <w:r w:rsidRPr="001347D9">
                <w:rPr>
                  <w:bCs/>
                  <w:color w:val="auto"/>
                  <w:lang w:val="nl-NL" w:eastAsia="nl-NL"/>
                </w:rPr>
                <w:t>at 11</w:t>
              </w:r>
              <w:r w:rsidRPr="001347D9">
                <w:rPr>
                  <w:bCs/>
                  <w:color w:val="auto"/>
                  <w:lang w:val="nl-NL" w:eastAsia="nl-NL"/>
                </w:rPr>
                <w:br/>
                <w:t>2390 Westmalle</w:t>
              </w:r>
            </w:p>
          </w:sdtContent>
        </w:sdt>
      </w:sdtContent>
    </w:sdt>
    <w:p w14:paraId="7AE6F93E" w14:textId="18388FF4" w:rsidR="0026632B" w:rsidRDefault="00A11E63" w:rsidP="0093604E">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De poststempel geldt als bewijs, zowel voor de verzending als voor de ontvangst.</w:t>
      </w:r>
      <w:r w:rsidR="003845FE">
        <w:rPr>
          <w:lang w:val="nl-NL" w:eastAsia="nl-NL"/>
        </w:rPr>
        <w:t xml:space="preserve"> </w:t>
      </w:r>
    </w:p>
    <w:p w14:paraId="0E99E6AB" w14:textId="6AF5078C" w:rsidR="00A11E63" w:rsidRPr="0076776F" w:rsidRDefault="00A11E63" w:rsidP="002612E3">
      <w:pPr>
        <w:spacing w:before="200"/>
      </w:pPr>
      <w:r w:rsidRPr="002A7E1A">
        <w:t>Let op: als het beroep te laat</w:t>
      </w:r>
      <w:r w:rsidR="00323B1B">
        <w:t xml:space="preserve"> </w:t>
      </w:r>
      <w:r w:rsidR="00323B1B">
        <w:rPr>
          <w:lang w:val="nl-NL" w:eastAsia="nl-NL"/>
        </w:rPr>
        <w:t>verstuurd</w:t>
      </w:r>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03581609" w14:textId="77777777" w:rsidR="00DF6F28" w:rsidRDefault="00A11E63" w:rsidP="00207335">
      <w:pPr>
        <w:pStyle w:val="Opsomming"/>
        <w:ind w:left="567" w:hanging="567"/>
        <w:rPr>
          <w:lang w:val="nl-NL"/>
        </w:rPr>
      </w:pPr>
      <w:r w:rsidRPr="008B283C">
        <w:rPr>
          <w:lang w:val="nl-NL"/>
        </w:rPr>
        <w:t>het beroep is gedateerd en ondertekend;</w:t>
      </w:r>
    </w:p>
    <w:sdt>
      <w:sdtPr>
        <w:rPr>
          <w:lang w:val="nl-NL" w:eastAsia="nl-NL"/>
        </w:rPr>
        <w:alias w:val="Voorwaarden"/>
        <w:tag w:val="Voorwaarden"/>
        <w:id w:val="-895276205"/>
        <w:placeholder>
          <w:docPart w:val="ACDBF2A3B22048C699C866B9A6EFFE7A"/>
        </w:placeholder>
        <w15:color w:val="A8AF37"/>
      </w:sdtPr>
      <w:sdtContent>
        <w:p w14:paraId="3F829DB5" w14:textId="0CC25A1E" w:rsidR="00DF6F28" w:rsidRPr="00252641" w:rsidRDefault="00DF6F28" w:rsidP="00207335">
          <w:pPr>
            <w:pStyle w:val="Opsomming"/>
            <w:ind w:left="567" w:hanging="567"/>
          </w:pPr>
          <w:r>
            <w:t>H</w:t>
          </w:r>
          <w:r w:rsidRPr="00535EC3">
            <w:t>et beroep is ofwel per aangetekende brief verstuurd</w:t>
          </w:r>
          <w:r w:rsidR="00FE63C4">
            <w:t>.</w:t>
          </w:r>
        </w:p>
      </w:sdtContent>
    </w:sdt>
    <w:sdt>
      <w:sdtPr>
        <w:id w:val="1843812455"/>
        <w:placeholder>
          <w:docPart w:val="300A330A732340EDA047AB0696A4FF9E"/>
        </w:placeholder>
        <w15:color w:val="BAAF2C"/>
      </w:sdtPr>
      <w:sdtContent>
        <w:p w14:paraId="56592F86" w14:textId="17533BE3" w:rsidR="00A11E63" w:rsidRPr="00BC597E" w:rsidRDefault="00DF6F28" w:rsidP="00FE63C4">
          <w:pPr>
            <w:spacing w:before="60"/>
          </w:pPr>
          <w:r>
            <w:t>Let op: als het beroep niet aan de voorwaarden voldoet, zal de beroepscommissie het beroep als onontvankelijk moeten afwijzen. Dat betekent dat ze het beroep niet inhoudelijk zal kunnen behandelen.</w:t>
          </w:r>
        </w:p>
      </w:sdtContent>
    </w:sdt>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93604E">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FE63C4">
        <w:rPr>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38ACBED9" w:rsidR="007B493C" w:rsidRPr="004C74B3" w:rsidRDefault="00A11E63" w:rsidP="0093604E">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beroepscommissie kan samenkomen, vind je in</w:t>
      </w:r>
      <w:r w:rsidR="00276CF1">
        <w:rPr>
          <w:lang w:val="nl-NL" w:eastAsia="nl-NL"/>
        </w:rPr>
        <w:t xml:space="preserve"> </w:t>
      </w:r>
      <w:sdt>
        <w:sdtPr>
          <w:alias w:val="bv. schoolwebsite, schoolkalender"/>
          <w:id w:val="-1476992256"/>
          <w:placeholder>
            <w:docPart w:val="CC6C0EFC56854DEA8D9BFA8C95C29F3F"/>
          </w:placeholder>
          <w:showingPlcHdr/>
          <w15:color w:val="BAAF37"/>
        </w:sdtPr>
        <w:sdtContent>
          <w:r w:rsidR="00276CF1" w:rsidRPr="00126E7C">
            <w:rPr>
              <w:rStyle w:val="Tekstvantijdelijkeaanduiding"/>
            </w:rPr>
            <w:t>Klik of tik om tekst in te voeren.</w:t>
          </w:r>
        </w:sdtContent>
      </w:sdt>
      <w:sdt>
        <w:sdtPr>
          <w:alias w:val="bv. schoolwebsite, schoolkalender"/>
          <w:tag w:val="bv. schoolwebsite, schoolkalender"/>
          <w:id w:val="-304857959"/>
          <w:placeholder>
            <w:docPart w:val="D1C4543006C54E748C7D9372A2AF6002"/>
          </w:placeholder>
          <w15:color w:val="A8AF37"/>
        </w:sdtPr>
        <w:sdtContent>
          <w:r w:rsidR="00276CF1">
            <w:t>.</w:t>
          </w:r>
        </w:sdtContent>
      </w:sdt>
      <w:r w:rsidRPr="00AC2A0A">
        <w:rPr>
          <w:lang w:val="nl-NL" w:eastAsia="nl-NL"/>
        </w:rPr>
        <w:t xml:space="preserve"> 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0A6184DD" w:rsidR="00677134" w:rsidRPr="004C74B3" w:rsidRDefault="00A11E63" w:rsidP="0093604E">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679B3FAC" w14:textId="3644469E" w:rsidR="00A11E63" w:rsidRPr="00677134" w:rsidRDefault="00A11E63" w:rsidP="0093604E">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w:t>
      </w:r>
      <w:r w:rsidRPr="00677134">
        <w:rPr>
          <w:lang w:val="nl-NL"/>
        </w:rPr>
        <w:lastRenderedPageBreak/>
        <w:t xml:space="preserve">uiterlijk op 15 september via een aangetekende brief door de voorzitter van de </w:t>
      </w:r>
      <w:r w:rsidRPr="004210AA">
        <w:t>beroepscommissie aan jou ter</w:t>
      </w:r>
      <w:r w:rsidRPr="00677134">
        <w:rPr>
          <w:lang w:val="nl-NL"/>
        </w:rPr>
        <w:t xml:space="preserve"> kennis gebracht.</w:t>
      </w:r>
    </w:p>
    <w:bookmarkStart w:id="147" w:name="_Ref61257274"/>
    <w:bookmarkStart w:id="148" w:name="_Ref66443941"/>
    <w:p w14:paraId="35B9AF43" w14:textId="45B228AD" w:rsidR="00650E80" w:rsidRPr="000B638B" w:rsidRDefault="00650E80" w:rsidP="00650E80">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007A0D20" w:rsidRPr="007A0D20">
        <w:rPr>
          <w:i/>
          <w:iCs/>
          <w:color w:val="AE2081"/>
          <w:sz w:val="18"/>
          <w:szCs w:val="18"/>
          <w:u w:val="single"/>
        </w:rPr>
        <w:t>Terug naar overzicht</w:t>
      </w:r>
      <w:r w:rsidRPr="000B638B">
        <w:rPr>
          <w:i/>
          <w:iCs/>
          <w:color w:val="AE2081"/>
          <w:sz w:val="18"/>
          <w:szCs w:val="18"/>
          <w:u w:val="single"/>
        </w:rPr>
        <w:fldChar w:fldCharType="end"/>
      </w:r>
    </w:p>
    <w:p w14:paraId="49E6A531" w14:textId="50F3B954" w:rsidR="00A11E63" w:rsidRPr="005F2DCF" w:rsidRDefault="00D80A03" w:rsidP="0093604E">
      <w:pPr>
        <w:pStyle w:val="Kop2"/>
        <w:numPr>
          <w:ilvl w:val="1"/>
          <w:numId w:val="30"/>
        </w:numPr>
        <w:shd w:val="clear" w:color="auto" w:fill="4CBCC5"/>
        <w:rPr>
          <w:color w:val="FFFFFF" w:themeColor="background1"/>
        </w:rPr>
      </w:pPr>
      <w:r w:rsidRPr="00EB7045">
        <w:rPr>
          <w:noProof/>
        </w:rPr>
        <w:drawing>
          <wp:anchor distT="0" distB="0" distL="114300" distR="114300" simplePos="0" relativeHeight="251658283" behindDoc="0" locked="0" layoutInCell="1" allowOverlap="1" wp14:anchorId="7BB28994" wp14:editId="541484BD">
            <wp:simplePos x="0" y="0"/>
            <wp:positionH relativeFrom="column">
              <wp:posOffset>-714375</wp:posOffset>
            </wp:positionH>
            <wp:positionV relativeFrom="paragraph">
              <wp:posOffset>49</wp:posOffset>
            </wp:positionV>
            <wp:extent cx="554355" cy="554355"/>
            <wp:effectExtent l="0" t="0" r="0" b="0"/>
            <wp:wrapSquare wrapText="bothSides"/>
            <wp:docPr id="52" name="Graphic 52" descr="Opmerking: schuine streep stilte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phic 34" descr="Opmerking: schuine streep stilte silhouet"/>
                    <pic:cNvPicPr/>
                  </pic:nvPicPr>
                  <pic:blipFill>
                    <a:blip r:embed="rId121">
                      <a:extLst>
                        <a:ext uri="{28A0092B-C50C-407E-A947-70E740481C1C}">
                          <a14:useLocalDpi xmlns:a14="http://schemas.microsoft.com/office/drawing/2010/main" val="0"/>
                        </a:ext>
                        <a:ext uri="{96DAC541-7B7A-43D3-8B79-37D633B846F1}">
                          <asvg:svgBlip xmlns:asvg="http://schemas.microsoft.com/office/drawing/2016/SVG/main" r:embed="rId122"/>
                        </a:ext>
                      </a:extLst>
                    </a:blip>
                    <a:stretch>
                      <a:fillRect/>
                    </a:stretch>
                  </pic:blipFill>
                  <pic:spPr>
                    <a:xfrm>
                      <a:off x="0" y="0"/>
                      <a:ext cx="554355" cy="554355"/>
                    </a:xfrm>
                    <a:prstGeom prst="rect">
                      <a:avLst/>
                    </a:prstGeom>
                  </pic:spPr>
                </pic:pic>
              </a:graphicData>
            </a:graphic>
            <wp14:sizeRelH relativeFrom="margin">
              <wp14:pctWidth>0</wp14:pctWidth>
            </wp14:sizeRelH>
            <wp14:sizeRelV relativeFrom="margin">
              <wp14:pctHeight>0</wp14:pctHeight>
            </wp14:sizeRelV>
          </wp:anchor>
        </w:drawing>
      </w:r>
      <w:r w:rsidR="00A11E63" w:rsidRPr="005F2DCF">
        <w:rPr>
          <w:color w:val="FFFFFF" w:themeColor="background1"/>
        </w:rPr>
        <w:t>Klachten</w:t>
      </w:r>
      <w:bookmarkEnd w:id="147"/>
      <w:bookmarkEnd w:id="148"/>
    </w:p>
    <w:p w14:paraId="305C1E5F" w14:textId="2306EB08" w:rsidR="00A11E63" w:rsidRPr="004B171E" w:rsidRDefault="005F2DCF" w:rsidP="005F2DCF">
      <w:pPr>
        <w:pStyle w:val="Kop3"/>
        <w:numPr>
          <w:ilvl w:val="0"/>
          <w:numId w:val="0"/>
        </w:numPr>
      </w:pPr>
      <w:r>
        <w:t>4.6.1</w:t>
      </w:r>
      <w:r>
        <w:tab/>
      </w:r>
      <w:r w:rsidR="00A11E63" w:rsidRPr="004B171E">
        <w:t>Klachtencommissie</w:t>
      </w:r>
    </w:p>
    <w:p w14:paraId="4661A134" w14:textId="5DCAE2F6"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Content>
          <w:r w:rsidR="00207335">
            <w:t>de directie of het schoolbestuur.</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proofErr w:type="spellStart"/>
      <w:r w:rsidRPr="00A33434">
        <w:t>atholiek</w:t>
      </w:r>
      <w:proofErr w:type="spellEnd"/>
      <w:r w:rsidRPr="00A33434">
        <w:t xml:space="preserve">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r>
      <w:proofErr w:type="spellStart"/>
      <w:r w:rsidRPr="00372EC3">
        <w:rPr>
          <w:i/>
          <w:iCs/>
          <w:lang w:val="nl-NL" w:eastAsia="nl-NL"/>
        </w:rPr>
        <w:t>Guimardstraat</w:t>
      </w:r>
      <w:proofErr w:type="spellEnd"/>
      <w:r w:rsidRPr="00372EC3">
        <w:rPr>
          <w:i/>
          <w:iCs/>
          <w:lang w:val="nl-NL" w:eastAsia="nl-NL"/>
        </w:rPr>
        <w:t xml:space="preserve">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123"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proofErr w:type="spellStart"/>
      <w:r w:rsidR="00BB67FD">
        <w:fldChar w:fldCharType="begin"/>
      </w:r>
      <w:r w:rsidR="00BB67FD">
        <w:instrText xml:space="preserve"> HYPERLINK "https://pro.katholiekonderwijs.vlaanderen/klachtenregeling" </w:instrText>
      </w:r>
      <w:r w:rsidR="00BB67FD">
        <w:fldChar w:fldCharType="separate"/>
      </w:r>
      <w:r w:rsidR="00DF0A80" w:rsidRPr="00A028F0">
        <w:rPr>
          <w:rStyle w:val="Hyperlink"/>
        </w:rPr>
        <w:t>pro.katholiekonderwijs.vlaanderen</w:t>
      </w:r>
      <w:proofErr w:type="spellEnd"/>
      <w:r w:rsidR="00DF0A80" w:rsidRPr="00A028F0">
        <w:rPr>
          <w:rStyle w:val="Hyperlink"/>
        </w:rPr>
        <w:t>/klachtenregeling</w:t>
      </w:r>
      <w:r w:rsidR="00BB67FD">
        <w:rPr>
          <w:rStyle w:val="Hyperlink"/>
        </w:rPr>
        <w:fldChar w:fldCharType="end"/>
      </w:r>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207335">
      <w:pPr>
        <w:pStyle w:val="Opsomming"/>
        <w:ind w:left="567" w:hanging="425"/>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207335">
      <w:pPr>
        <w:pStyle w:val="Opsomming"/>
        <w:ind w:left="567" w:hanging="425"/>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207335">
      <w:pPr>
        <w:pStyle w:val="Opsomming"/>
        <w:ind w:left="567" w:hanging="425"/>
      </w:pPr>
      <w:r w:rsidRPr="00372EC3">
        <w:t>De klacht mag niet gaan over een feit of feiten die de Klachtencommissie al heeft behandeld.</w:t>
      </w:r>
    </w:p>
    <w:p w14:paraId="3A405AC1" w14:textId="54C07657" w:rsidR="00A11E63" w:rsidRPr="00372EC3" w:rsidRDefault="00A11E63" w:rsidP="00207335">
      <w:pPr>
        <w:pStyle w:val="Opsomming"/>
        <w:ind w:left="567" w:hanging="425"/>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207335">
      <w:pPr>
        <w:pStyle w:val="Opsomming"/>
        <w:spacing w:after="0"/>
        <w:ind w:left="567" w:hanging="425"/>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lastRenderedPageBreak/>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0C176302" w:rsidR="00A11E63" w:rsidRPr="004B171E" w:rsidRDefault="00A11E63" w:rsidP="0093604E">
      <w:pPr>
        <w:pStyle w:val="Kop3"/>
        <w:numPr>
          <w:ilvl w:val="2"/>
          <w:numId w:val="31"/>
        </w:numPr>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24"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4ADE88E8" w:rsidR="00A11E63" w:rsidRPr="004B171E" w:rsidRDefault="00A11E63" w:rsidP="004B171E">
      <w:pPr>
        <w:pStyle w:val="Kop3"/>
      </w:pPr>
      <w:r w:rsidRPr="004B171E">
        <w:t>Commissie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25"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417CDDBF" w14:textId="0F95EA17" w:rsidR="006C4447" w:rsidRDefault="00650E80" w:rsidP="007D3F29">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007A0D20" w:rsidRPr="007A0D20">
        <w:rPr>
          <w:i/>
          <w:iCs/>
          <w:color w:val="AE2081"/>
          <w:sz w:val="18"/>
          <w:szCs w:val="18"/>
          <w:u w:val="single"/>
        </w:rPr>
        <w:t>Terug naar overzicht</w:t>
      </w:r>
      <w:r w:rsidRPr="000B638B">
        <w:rPr>
          <w:b/>
          <w:i/>
          <w:iCs/>
          <w:color w:val="AE2081"/>
          <w:sz w:val="18"/>
          <w:szCs w:val="18"/>
          <w:u w:val="single"/>
        </w:rPr>
        <w:fldChar w:fldCharType="end"/>
      </w:r>
    </w:p>
    <w:p w14:paraId="0FE046FE" w14:textId="2F3DE679" w:rsidR="000D2DB8" w:rsidRDefault="000D2DB8" w:rsidP="007D3F29">
      <w:pPr>
        <w:spacing w:before="200"/>
        <w:jc w:val="right"/>
        <w:rPr>
          <w:b/>
          <w:i/>
          <w:iCs/>
          <w:color w:val="AE2081"/>
          <w:sz w:val="18"/>
          <w:szCs w:val="18"/>
          <w:u w:val="single"/>
        </w:rPr>
      </w:pPr>
    </w:p>
    <w:p w14:paraId="74BF8EE3" w14:textId="77777777" w:rsidR="000D2DB8" w:rsidRDefault="000D2DB8" w:rsidP="007D3F29">
      <w:pPr>
        <w:spacing w:before="200"/>
        <w:jc w:val="right"/>
        <w:rPr>
          <w:b/>
          <w:i/>
          <w:iCs/>
          <w:color w:val="AE2081"/>
          <w:sz w:val="18"/>
          <w:szCs w:val="18"/>
          <w:u w:val="single"/>
        </w:rPr>
      </w:pPr>
    </w:p>
    <w:p w14:paraId="41E5C261" w14:textId="0555B6BE" w:rsidR="000D2DB8" w:rsidRDefault="000D2DB8" w:rsidP="007D3F29">
      <w:pPr>
        <w:spacing w:before="200"/>
        <w:jc w:val="right"/>
        <w:rPr>
          <w:b/>
          <w:i/>
          <w:iCs/>
          <w:color w:val="AE2081"/>
          <w:sz w:val="18"/>
          <w:szCs w:val="18"/>
          <w:u w:val="single"/>
        </w:rPr>
      </w:pPr>
      <w:r>
        <w:rPr>
          <w:b/>
          <w:i/>
          <w:iCs/>
          <w:color w:val="AE2081"/>
          <w:sz w:val="18"/>
          <w:szCs w:val="18"/>
          <w:u w:val="single"/>
        </w:rPr>
        <w:br w:type="page"/>
      </w:r>
    </w:p>
    <w:p w14:paraId="74E054BE" w14:textId="653352EB" w:rsidR="000D2DB8" w:rsidRDefault="000D2DB8" w:rsidP="000D2DB8">
      <w:pPr>
        <w:pStyle w:val="Kop1"/>
      </w:pPr>
      <w:r w:rsidRPr="000D2DB8">
        <w:lastRenderedPageBreak/>
        <w:t>Bijlagen</w:t>
      </w:r>
    </w:p>
    <w:p w14:paraId="7D00F26F" w14:textId="4F36919A" w:rsidR="000D2DB8" w:rsidRPr="000D2DB8" w:rsidRDefault="000D2DB8" w:rsidP="000D2DB8">
      <w:pPr>
        <w:pStyle w:val="Kop2"/>
        <w:numPr>
          <w:ilvl w:val="1"/>
          <w:numId w:val="11"/>
        </w:numPr>
        <w:shd w:val="clear" w:color="auto" w:fill="AE2081"/>
        <w:ind w:hanging="720"/>
        <w:rPr>
          <w:color w:val="FFFFFF" w:themeColor="background1"/>
        </w:rPr>
      </w:pPr>
      <w:r w:rsidRPr="000D2DB8">
        <w:rPr>
          <w:color w:val="FFFFFF" w:themeColor="background1"/>
        </w:rPr>
        <w:t>Organogram</w:t>
      </w:r>
    </w:p>
    <w:p w14:paraId="540A147D" w14:textId="4CCB5E62" w:rsidR="000D2DB8" w:rsidRPr="007A0D20" w:rsidRDefault="00A11105" w:rsidP="000B5F5A">
      <w:pPr>
        <w:ind w:left="360" w:hanging="360"/>
        <w:jc w:val="center"/>
        <w:rPr>
          <w:b/>
        </w:rPr>
      </w:pPr>
      <w:r w:rsidRPr="007A0D20">
        <w:rPr>
          <w:b/>
        </w:rPr>
        <w:t xml:space="preserve">Afgevaardigd bestuurder van de school: </w:t>
      </w:r>
      <w:r w:rsidR="00D71A86">
        <w:rPr>
          <w:b/>
        </w:rPr>
        <w:t>Leen Thijs</w:t>
      </w:r>
    </w:p>
    <w:p w14:paraId="5605BB45" w14:textId="192F044D" w:rsidR="00A11105" w:rsidRPr="007A0D20" w:rsidRDefault="00A11105" w:rsidP="000B5F5A">
      <w:pPr>
        <w:ind w:left="360" w:hanging="360"/>
        <w:jc w:val="center"/>
        <w:rPr>
          <w:b/>
        </w:rPr>
      </w:pPr>
      <w:r w:rsidRPr="007A0D20">
        <w:rPr>
          <w:b/>
        </w:rPr>
        <w:t xml:space="preserve">Directie: </w:t>
      </w:r>
      <w:r w:rsidR="00073CF0">
        <w:rPr>
          <w:b/>
        </w:rPr>
        <w:t xml:space="preserve">Dhr. Werner de </w:t>
      </w:r>
      <w:proofErr w:type="spellStart"/>
      <w:r w:rsidR="00073CF0">
        <w:rPr>
          <w:b/>
        </w:rPr>
        <w:t>Vogelaere</w:t>
      </w:r>
      <w:proofErr w:type="spellEnd"/>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3260"/>
        <w:gridCol w:w="2828"/>
      </w:tblGrid>
      <w:tr w:rsidR="000B5F5A" w14:paraId="08C24F32" w14:textId="77777777" w:rsidTr="007A0D20">
        <w:tc>
          <w:tcPr>
            <w:tcW w:w="2977" w:type="dxa"/>
            <w:shd w:val="clear" w:color="auto" w:fill="D9D9D9" w:themeFill="background1" w:themeFillShade="D9"/>
          </w:tcPr>
          <w:p w14:paraId="677CAF3C" w14:textId="77777777" w:rsidR="000B5F5A" w:rsidRPr="000B5F5A" w:rsidRDefault="000B5F5A" w:rsidP="000B5F5A">
            <w:pPr>
              <w:rPr>
                <w:b/>
              </w:rPr>
            </w:pPr>
            <w:r w:rsidRPr="000B5F5A">
              <w:rPr>
                <w:b/>
              </w:rPr>
              <w:t>Onderwijzend personeel:</w:t>
            </w:r>
          </w:p>
          <w:p w14:paraId="3A63BCB9" w14:textId="5C21D5FD" w:rsidR="000B5F5A" w:rsidRPr="000B5F5A" w:rsidRDefault="000B5F5A" w:rsidP="000B5F5A">
            <w:pPr>
              <w:rPr>
                <w:b/>
              </w:rPr>
            </w:pPr>
            <w:r w:rsidRPr="000B5F5A">
              <w:rPr>
                <w:b/>
              </w:rPr>
              <w:t>kleuter</w:t>
            </w:r>
          </w:p>
        </w:tc>
        <w:tc>
          <w:tcPr>
            <w:tcW w:w="3260" w:type="dxa"/>
            <w:shd w:val="clear" w:color="auto" w:fill="D9D9D9" w:themeFill="background1" w:themeFillShade="D9"/>
          </w:tcPr>
          <w:p w14:paraId="4C0BC06A" w14:textId="77777777" w:rsidR="000B5F5A" w:rsidRPr="000B5F5A" w:rsidRDefault="000B5F5A" w:rsidP="000B5F5A">
            <w:pPr>
              <w:rPr>
                <w:b/>
              </w:rPr>
            </w:pPr>
            <w:r w:rsidRPr="000B5F5A">
              <w:rPr>
                <w:b/>
              </w:rPr>
              <w:t>Onderwijzend personeel:</w:t>
            </w:r>
          </w:p>
          <w:p w14:paraId="1F4BC7D2" w14:textId="46DE6986" w:rsidR="000B5F5A" w:rsidRPr="000B5F5A" w:rsidRDefault="000B5F5A" w:rsidP="000B5F5A">
            <w:pPr>
              <w:rPr>
                <w:b/>
              </w:rPr>
            </w:pPr>
            <w:r w:rsidRPr="000B5F5A">
              <w:rPr>
                <w:b/>
              </w:rPr>
              <w:t>lager</w:t>
            </w:r>
          </w:p>
        </w:tc>
        <w:tc>
          <w:tcPr>
            <w:tcW w:w="2828" w:type="dxa"/>
            <w:shd w:val="clear" w:color="auto" w:fill="D9D9D9" w:themeFill="background1" w:themeFillShade="D9"/>
          </w:tcPr>
          <w:p w14:paraId="393D891F" w14:textId="74EA2369" w:rsidR="000B5F5A" w:rsidRPr="000B5F5A" w:rsidRDefault="000B5F5A" w:rsidP="000B5F5A">
            <w:pPr>
              <w:rPr>
                <w:b/>
              </w:rPr>
            </w:pPr>
            <w:r w:rsidRPr="000B5F5A">
              <w:rPr>
                <w:b/>
              </w:rPr>
              <w:t>Administratief personeel</w:t>
            </w:r>
          </w:p>
        </w:tc>
      </w:tr>
      <w:tr w:rsidR="000B5F5A" w14:paraId="4590E089" w14:textId="77777777" w:rsidTr="007A0D20">
        <w:tc>
          <w:tcPr>
            <w:tcW w:w="2977" w:type="dxa"/>
          </w:tcPr>
          <w:p w14:paraId="32BE983A" w14:textId="77777777" w:rsidR="000B5F5A" w:rsidRDefault="000B5F5A" w:rsidP="000B5F5A">
            <w:r>
              <w:t>2KA</w:t>
            </w:r>
            <w:r>
              <w:tab/>
              <w:t>Mevr. Peeters Mariëlle</w:t>
            </w:r>
          </w:p>
          <w:p w14:paraId="2164D7FB" w14:textId="3AC1AAB4" w:rsidR="000B5F5A" w:rsidRDefault="000B5F5A" w:rsidP="000B5F5A"/>
        </w:tc>
        <w:tc>
          <w:tcPr>
            <w:tcW w:w="3260" w:type="dxa"/>
          </w:tcPr>
          <w:p w14:paraId="34BE6F1B" w14:textId="1E0A91BF" w:rsidR="000B5F5A" w:rsidRDefault="000B5F5A" w:rsidP="002F5228">
            <w:pPr>
              <w:tabs>
                <w:tab w:val="left" w:pos="455"/>
              </w:tabs>
            </w:pPr>
            <w:r>
              <w:t>1A</w:t>
            </w:r>
            <w:r>
              <w:tab/>
              <w:t>Mevr. De Herdt Hilde</w:t>
            </w:r>
          </w:p>
        </w:tc>
        <w:tc>
          <w:tcPr>
            <w:tcW w:w="2828" w:type="dxa"/>
          </w:tcPr>
          <w:p w14:paraId="08B93E1F" w14:textId="7EEC6375" w:rsidR="000B5F5A" w:rsidRDefault="000B5F5A" w:rsidP="000B5F5A">
            <w:r>
              <w:t>Mevr. De Koninck Kris</w:t>
            </w:r>
          </w:p>
        </w:tc>
      </w:tr>
      <w:tr w:rsidR="000B5F5A" w14:paraId="426C62DB" w14:textId="77777777" w:rsidTr="007A0D20">
        <w:tc>
          <w:tcPr>
            <w:tcW w:w="2977" w:type="dxa"/>
          </w:tcPr>
          <w:p w14:paraId="7DD6F6A9" w14:textId="6065D4AA" w:rsidR="000B5F5A" w:rsidRDefault="000B5F5A" w:rsidP="000B5F5A">
            <w:r>
              <w:t>3KA</w:t>
            </w:r>
            <w:r>
              <w:tab/>
              <w:t xml:space="preserve">Mevr. </w:t>
            </w:r>
            <w:proofErr w:type="spellStart"/>
            <w:r w:rsidR="009065E3">
              <w:t>Smitz</w:t>
            </w:r>
            <w:proofErr w:type="spellEnd"/>
            <w:r w:rsidR="009065E3">
              <w:t xml:space="preserve"> </w:t>
            </w:r>
            <w:proofErr w:type="spellStart"/>
            <w:r w:rsidR="009065E3">
              <w:t>Shaula</w:t>
            </w:r>
            <w:proofErr w:type="spellEnd"/>
          </w:p>
          <w:p w14:paraId="6202C73A" w14:textId="7761CBDE" w:rsidR="000B5F5A" w:rsidRDefault="000B5F5A" w:rsidP="000B5F5A"/>
        </w:tc>
        <w:tc>
          <w:tcPr>
            <w:tcW w:w="3260" w:type="dxa"/>
          </w:tcPr>
          <w:p w14:paraId="1FA1E5A6" w14:textId="4ED72DF2" w:rsidR="000B5F5A" w:rsidRDefault="009065E3" w:rsidP="002F5228">
            <w:pPr>
              <w:tabs>
                <w:tab w:val="left" w:pos="455"/>
              </w:tabs>
            </w:pPr>
            <w:r>
              <w:t>2A</w:t>
            </w:r>
            <w:r w:rsidR="000B5F5A">
              <w:tab/>
            </w:r>
            <w:r>
              <w:t>Mevr. Vriens Rani</w:t>
            </w:r>
          </w:p>
        </w:tc>
        <w:tc>
          <w:tcPr>
            <w:tcW w:w="2828" w:type="dxa"/>
          </w:tcPr>
          <w:p w14:paraId="20F3C229" w14:textId="532BA9F7" w:rsidR="000B5F5A" w:rsidRDefault="000B5F5A" w:rsidP="000B5F5A">
            <w:r>
              <w:t xml:space="preserve">Mevr. </w:t>
            </w:r>
            <w:proofErr w:type="spellStart"/>
            <w:r w:rsidR="009065E3">
              <w:t>Verloy</w:t>
            </w:r>
            <w:proofErr w:type="spellEnd"/>
            <w:r w:rsidR="009065E3">
              <w:t xml:space="preserve"> Leen</w:t>
            </w:r>
          </w:p>
        </w:tc>
      </w:tr>
      <w:tr w:rsidR="000B5F5A" w14:paraId="0580DC70" w14:textId="77777777" w:rsidTr="007A0D20">
        <w:tc>
          <w:tcPr>
            <w:tcW w:w="2977" w:type="dxa"/>
          </w:tcPr>
          <w:p w14:paraId="2868A471" w14:textId="77777777" w:rsidR="000B5F5A" w:rsidRDefault="000B5F5A" w:rsidP="000B5F5A">
            <w:r>
              <w:t>3-4KA</w:t>
            </w:r>
            <w:r>
              <w:tab/>
              <w:t xml:space="preserve">Mevr. </w:t>
            </w:r>
            <w:proofErr w:type="spellStart"/>
            <w:r>
              <w:t>Claessen</w:t>
            </w:r>
            <w:proofErr w:type="spellEnd"/>
            <w:r>
              <w:t xml:space="preserve"> Marij</w:t>
            </w:r>
          </w:p>
          <w:p w14:paraId="53193BBB" w14:textId="54ED231B" w:rsidR="000B5F5A" w:rsidRDefault="000B5F5A" w:rsidP="000B5F5A"/>
        </w:tc>
        <w:tc>
          <w:tcPr>
            <w:tcW w:w="3260" w:type="dxa"/>
          </w:tcPr>
          <w:p w14:paraId="0A155C6A" w14:textId="5FEE0393" w:rsidR="000B5F5A" w:rsidRDefault="000B5F5A" w:rsidP="002F5228">
            <w:pPr>
              <w:tabs>
                <w:tab w:val="left" w:pos="455"/>
              </w:tabs>
            </w:pPr>
            <w:r>
              <w:t>2</w:t>
            </w:r>
            <w:r w:rsidR="009065E3">
              <w:t>B</w:t>
            </w:r>
            <w:r>
              <w:tab/>
              <w:t xml:space="preserve">Mevr. </w:t>
            </w:r>
            <w:proofErr w:type="spellStart"/>
            <w:r w:rsidR="009065E3">
              <w:t>Eykens</w:t>
            </w:r>
            <w:proofErr w:type="spellEnd"/>
            <w:r w:rsidR="009065E3">
              <w:t xml:space="preserve"> Kathleen</w:t>
            </w:r>
          </w:p>
        </w:tc>
        <w:tc>
          <w:tcPr>
            <w:tcW w:w="2828" w:type="dxa"/>
          </w:tcPr>
          <w:p w14:paraId="7086FC10" w14:textId="65CF979E" w:rsidR="000B5F5A" w:rsidRDefault="000B5F5A" w:rsidP="000B5F5A">
            <w:r>
              <w:t>Mevr. Jacobs Sara</w:t>
            </w:r>
          </w:p>
        </w:tc>
      </w:tr>
      <w:tr w:rsidR="000B5F5A" w14:paraId="358F48EB" w14:textId="77777777" w:rsidTr="007A0D20">
        <w:tc>
          <w:tcPr>
            <w:tcW w:w="2977" w:type="dxa"/>
          </w:tcPr>
          <w:p w14:paraId="36D759ED" w14:textId="3D9C6130" w:rsidR="000B5F5A" w:rsidRDefault="000B5F5A" w:rsidP="000B5F5A">
            <w:r>
              <w:t>4</w:t>
            </w:r>
            <w:r w:rsidR="009065E3">
              <w:t>5</w:t>
            </w:r>
            <w:r>
              <w:t>KA</w:t>
            </w:r>
            <w:r>
              <w:tab/>
              <w:t>Mevr. Sas Sofie</w:t>
            </w:r>
          </w:p>
          <w:p w14:paraId="4EBFEF3C" w14:textId="6DA039D4" w:rsidR="000B5F5A" w:rsidRDefault="000B5F5A" w:rsidP="000B5F5A"/>
        </w:tc>
        <w:tc>
          <w:tcPr>
            <w:tcW w:w="3260" w:type="dxa"/>
          </w:tcPr>
          <w:p w14:paraId="3449A88A" w14:textId="4F70EBB9" w:rsidR="000B5F5A" w:rsidRDefault="000B5F5A" w:rsidP="002F5228">
            <w:pPr>
              <w:tabs>
                <w:tab w:val="left" w:pos="455"/>
              </w:tabs>
            </w:pPr>
            <w:r>
              <w:t>3A</w:t>
            </w:r>
            <w:r w:rsidR="002F5228">
              <w:tab/>
              <w:t>Mevr. Mertens Ilse</w:t>
            </w:r>
          </w:p>
        </w:tc>
        <w:tc>
          <w:tcPr>
            <w:tcW w:w="2828" w:type="dxa"/>
          </w:tcPr>
          <w:p w14:paraId="08D38483" w14:textId="77777777" w:rsidR="000B5F5A" w:rsidRDefault="000B5F5A" w:rsidP="000B5F5A"/>
        </w:tc>
      </w:tr>
      <w:tr w:rsidR="002F5228" w14:paraId="26A77F31" w14:textId="77777777" w:rsidTr="007A0D20">
        <w:tc>
          <w:tcPr>
            <w:tcW w:w="2977" w:type="dxa"/>
          </w:tcPr>
          <w:p w14:paraId="2D447110" w14:textId="33ED938B" w:rsidR="002F5228" w:rsidRDefault="009065E3" w:rsidP="000B5F5A">
            <w:r>
              <w:t>4</w:t>
            </w:r>
            <w:r w:rsidR="002F5228">
              <w:t>5K</w:t>
            </w:r>
            <w:r>
              <w:t>B</w:t>
            </w:r>
            <w:r w:rsidR="002F5228">
              <w:tab/>
              <w:t xml:space="preserve">Mevr. Storms </w:t>
            </w:r>
            <w:proofErr w:type="spellStart"/>
            <w:r w:rsidR="002F5228">
              <w:t>Kristine</w:t>
            </w:r>
            <w:proofErr w:type="spellEnd"/>
          </w:p>
          <w:p w14:paraId="23A26FCA" w14:textId="522FBCF2" w:rsidR="002F5228" w:rsidRDefault="002F5228" w:rsidP="002F5228">
            <w:r>
              <w:tab/>
              <w:t xml:space="preserve">Mevr. </w:t>
            </w:r>
            <w:proofErr w:type="spellStart"/>
            <w:r w:rsidR="009065E3">
              <w:t>Brekalo</w:t>
            </w:r>
            <w:proofErr w:type="spellEnd"/>
            <w:r w:rsidR="009065E3">
              <w:t xml:space="preserve"> </w:t>
            </w:r>
            <w:proofErr w:type="spellStart"/>
            <w:r w:rsidR="009065E3">
              <w:t>Gordana</w:t>
            </w:r>
            <w:proofErr w:type="spellEnd"/>
          </w:p>
        </w:tc>
        <w:tc>
          <w:tcPr>
            <w:tcW w:w="3260" w:type="dxa"/>
          </w:tcPr>
          <w:p w14:paraId="29A76DBA" w14:textId="2C7F9A8D" w:rsidR="002F5228" w:rsidRDefault="002F5228" w:rsidP="002F5228">
            <w:pPr>
              <w:tabs>
                <w:tab w:val="left" w:pos="455"/>
              </w:tabs>
            </w:pPr>
            <w:r>
              <w:t>4A</w:t>
            </w:r>
            <w:r>
              <w:tab/>
              <w:t>Mevr. Vissers Lore</w:t>
            </w:r>
          </w:p>
        </w:tc>
        <w:tc>
          <w:tcPr>
            <w:tcW w:w="2828" w:type="dxa"/>
            <w:shd w:val="clear" w:color="auto" w:fill="D9D9D9" w:themeFill="background1" w:themeFillShade="D9"/>
          </w:tcPr>
          <w:p w14:paraId="17294E24" w14:textId="262D33BF" w:rsidR="002F5228" w:rsidRPr="002F5228" w:rsidRDefault="002F5228" w:rsidP="000B5F5A">
            <w:pPr>
              <w:rPr>
                <w:b/>
              </w:rPr>
            </w:pPr>
            <w:r w:rsidRPr="002F5228">
              <w:rPr>
                <w:b/>
              </w:rPr>
              <w:t>Arbeidspersoneel</w:t>
            </w:r>
          </w:p>
        </w:tc>
      </w:tr>
      <w:tr w:rsidR="002F5228" w14:paraId="53C733D2" w14:textId="77777777" w:rsidTr="007A0D20">
        <w:tc>
          <w:tcPr>
            <w:tcW w:w="2977" w:type="dxa"/>
          </w:tcPr>
          <w:p w14:paraId="15B0F529" w14:textId="77777777" w:rsidR="002F5228" w:rsidRDefault="002F5228" w:rsidP="000B5F5A"/>
        </w:tc>
        <w:tc>
          <w:tcPr>
            <w:tcW w:w="3260" w:type="dxa"/>
          </w:tcPr>
          <w:p w14:paraId="40B9F1CC" w14:textId="41A906ED" w:rsidR="002F5228" w:rsidRDefault="002F5228" w:rsidP="002F5228">
            <w:pPr>
              <w:tabs>
                <w:tab w:val="left" w:pos="455"/>
              </w:tabs>
            </w:pPr>
            <w:r>
              <w:t>5A</w:t>
            </w:r>
            <w:r>
              <w:tab/>
              <w:t xml:space="preserve">Mevr. </w:t>
            </w:r>
            <w:proofErr w:type="spellStart"/>
            <w:r>
              <w:t>Koninkx</w:t>
            </w:r>
            <w:proofErr w:type="spellEnd"/>
            <w:r>
              <w:t xml:space="preserve"> Dorien</w:t>
            </w:r>
          </w:p>
        </w:tc>
        <w:tc>
          <w:tcPr>
            <w:tcW w:w="2828" w:type="dxa"/>
          </w:tcPr>
          <w:p w14:paraId="032020B5" w14:textId="77777777" w:rsidR="002F5228" w:rsidRDefault="002F5228" w:rsidP="002F5228">
            <w:r>
              <w:t xml:space="preserve">Mevr. </w:t>
            </w:r>
            <w:proofErr w:type="spellStart"/>
            <w:r>
              <w:t>Noterman</w:t>
            </w:r>
            <w:proofErr w:type="spellEnd"/>
            <w:r>
              <w:t xml:space="preserve"> Nadia</w:t>
            </w:r>
          </w:p>
          <w:p w14:paraId="387DF906" w14:textId="6CD27A74" w:rsidR="002F5228" w:rsidRDefault="002F5228" w:rsidP="002F5228"/>
        </w:tc>
      </w:tr>
      <w:tr w:rsidR="002F5228" w14:paraId="12E5B162" w14:textId="77777777" w:rsidTr="007A0D20">
        <w:tc>
          <w:tcPr>
            <w:tcW w:w="2977" w:type="dxa"/>
          </w:tcPr>
          <w:p w14:paraId="09D11747" w14:textId="77777777" w:rsidR="002F5228" w:rsidRDefault="002F5228" w:rsidP="000B5F5A"/>
        </w:tc>
        <w:tc>
          <w:tcPr>
            <w:tcW w:w="3260" w:type="dxa"/>
          </w:tcPr>
          <w:p w14:paraId="3576B6D7" w14:textId="05AEC2EF" w:rsidR="002F5228" w:rsidRDefault="002F5228" w:rsidP="002F5228">
            <w:pPr>
              <w:tabs>
                <w:tab w:val="left" w:pos="455"/>
              </w:tabs>
            </w:pPr>
            <w:r>
              <w:t>6A</w:t>
            </w:r>
            <w:r>
              <w:tab/>
              <w:t>Mevr. Van den Broeck Hilde</w:t>
            </w:r>
          </w:p>
        </w:tc>
        <w:tc>
          <w:tcPr>
            <w:tcW w:w="2828" w:type="dxa"/>
          </w:tcPr>
          <w:p w14:paraId="592BC2B6" w14:textId="77777777" w:rsidR="002F5228" w:rsidRDefault="002F5228" w:rsidP="002F5228">
            <w:r>
              <w:t xml:space="preserve">Mevr. Van De </w:t>
            </w:r>
            <w:proofErr w:type="spellStart"/>
            <w:r>
              <w:t>Locht</w:t>
            </w:r>
            <w:proofErr w:type="spellEnd"/>
            <w:r>
              <w:t xml:space="preserve"> Kris</w:t>
            </w:r>
          </w:p>
          <w:p w14:paraId="26512ADA" w14:textId="1B6DAA52" w:rsidR="002F5228" w:rsidRDefault="002F5228" w:rsidP="002F5228"/>
        </w:tc>
      </w:tr>
      <w:tr w:rsidR="002F5228" w14:paraId="043FB775" w14:textId="77777777" w:rsidTr="007A0D20">
        <w:tc>
          <w:tcPr>
            <w:tcW w:w="2977" w:type="dxa"/>
          </w:tcPr>
          <w:p w14:paraId="2EA68660" w14:textId="77777777" w:rsidR="002F5228" w:rsidRDefault="002F5228" w:rsidP="000B5F5A"/>
        </w:tc>
        <w:tc>
          <w:tcPr>
            <w:tcW w:w="3260" w:type="dxa"/>
          </w:tcPr>
          <w:p w14:paraId="457DD37C" w14:textId="77777777" w:rsidR="002F5228" w:rsidRDefault="002F5228" w:rsidP="002F5228">
            <w:pPr>
              <w:tabs>
                <w:tab w:val="left" w:pos="455"/>
              </w:tabs>
            </w:pPr>
          </w:p>
        </w:tc>
        <w:tc>
          <w:tcPr>
            <w:tcW w:w="2828" w:type="dxa"/>
          </w:tcPr>
          <w:p w14:paraId="0727283F" w14:textId="77777777" w:rsidR="002F5228" w:rsidRDefault="002F5228" w:rsidP="002F5228"/>
        </w:tc>
      </w:tr>
      <w:tr w:rsidR="002F5228" w14:paraId="374B1405" w14:textId="77777777" w:rsidTr="007A0D20">
        <w:tc>
          <w:tcPr>
            <w:tcW w:w="2977" w:type="dxa"/>
            <w:shd w:val="clear" w:color="auto" w:fill="D9D9D9" w:themeFill="background1" w:themeFillShade="D9"/>
          </w:tcPr>
          <w:p w14:paraId="22696423" w14:textId="31D7FF33" w:rsidR="002F5228" w:rsidRPr="002F5228" w:rsidRDefault="002F5228" w:rsidP="000B5F5A">
            <w:pPr>
              <w:rPr>
                <w:b/>
              </w:rPr>
            </w:pPr>
            <w:r w:rsidRPr="002F5228">
              <w:rPr>
                <w:b/>
              </w:rPr>
              <w:t>Pedagogische omkadering</w:t>
            </w:r>
          </w:p>
        </w:tc>
        <w:tc>
          <w:tcPr>
            <w:tcW w:w="3260" w:type="dxa"/>
            <w:shd w:val="clear" w:color="auto" w:fill="D9D9D9" w:themeFill="background1" w:themeFillShade="D9"/>
          </w:tcPr>
          <w:p w14:paraId="23C4883B" w14:textId="77777777" w:rsidR="002F5228" w:rsidRPr="002F5228" w:rsidRDefault="002F5228" w:rsidP="002F5228">
            <w:pPr>
              <w:tabs>
                <w:tab w:val="left" w:pos="455"/>
              </w:tabs>
              <w:rPr>
                <w:b/>
              </w:rPr>
            </w:pPr>
            <w:r w:rsidRPr="002F5228">
              <w:rPr>
                <w:b/>
              </w:rPr>
              <w:t>Pedagogische omkadering</w:t>
            </w:r>
          </w:p>
          <w:p w14:paraId="4033466A" w14:textId="6CC384A4" w:rsidR="002F5228" w:rsidRPr="002F5228" w:rsidRDefault="002F5228" w:rsidP="002F5228">
            <w:pPr>
              <w:tabs>
                <w:tab w:val="left" w:pos="455"/>
              </w:tabs>
              <w:rPr>
                <w:b/>
              </w:rPr>
            </w:pPr>
          </w:p>
        </w:tc>
        <w:tc>
          <w:tcPr>
            <w:tcW w:w="2828" w:type="dxa"/>
            <w:shd w:val="clear" w:color="auto" w:fill="D9D9D9" w:themeFill="background1" w:themeFillShade="D9"/>
          </w:tcPr>
          <w:p w14:paraId="0A213717" w14:textId="7CE7AFA5" w:rsidR="002F5228" w:rsidRPr="007A0D20" w:rsidRDefault="007A0D20" w:rsidP="002F5228">
            <w:pPr>
              <w:rPr>
                <w:b/>
              </w:rPr>
            </w:pPr>
            <w:r w:rsidRPr="007A0D20">
              <w:rPr>
                <w:b/>
              </w:rPr>
              <w:t>ICT-coördinator</w:t>
            </w:r>
          </w:p>
        </w:tc>
      </w:tr>
      <w:tr w:rsidR="002F5228" w14:paraId="1868D682" w14:textId="77777777" w:rsidTr="007A0D20">
        <w:tc>
          <w:tcPr>
            <w:tcW w:w="2977" w:type="dxa"/>
          </w:tcPr>
          <w:p w14:paraId="2E79FD66" w14:textId="774842D7" w:rsidR="002F5228" w:rsidRPr="002F5228" w:rsidRDefault="002F5228" w:rsidP="000B5F5A">
            <w:pPr>
              <w:rPr>
                <w:b/>
                <w:i/>
              </w:rPr>
            </w:pPr>
            <w:r>
              <w:rPr>
                <w:b/>
                <w:i/>
              </w:rPr>
              <w:t>Zorgcoördinator</w:t>
            </w:r>
          </w:p>
        </w:tc>
        <w:tc>
          <w:tcPr>
            <w:tcW w:w="3260" w:type="dxa"/>
          </w:tcPr>
          <w:p w14:paraId="18FAF1F9" w14:textId="41337434" w:rsidR="002F5228" w:rsidRPr="002F5228" w:rsidRDefault="002F5228" w:rsidP="002F5228">
            <w:pPr>
              <w:tabs>
                <w:tab w:val="left" w:pos="455"/>
              </w:tabs>
              <w:rPr>
                <w:b/>
                <w:i/>
              </w:rPr>
            </w:pPr>
            <w:r>
              <w:rPr>
                <w:b/>
                <w:i/>
              </w:rPr>
              <w:t>Zorgcoördinator</w:t>
            </w:r>
          </w:p>
        </w:tc>
        <w:tc>
          <w:tcPr>
            <w:tcW w:w="2828" w:type="dxa"/>
          </w:tcPr>
          <w:p w14:paraId="6E218E9C" w14:textId="4C495414" w:rsidR="002F5228" w:rsidRDefault="007A0D20" w:rsidP="002F5228">
            <w:r>
              <w:t>Dhr. Adams Jan</w:t>
            </w:r>
          </w:p>
        </w:tc>
      </w:tr>
      <w:tr w:rsidR="002F5228" w14:paraId="1D133489" w14:textId="77777777" w:rsidTr="007A0D20">
        <w:tc>
          <w:tcPr>
            <w:tcW w:w="2977" w:type="dxa"/>
          </w:tcPr>
          <w:p w14:paraId="15A9C9C0" w14:textId="77777777" w:rsidR="002F5228" w:rsidRDefault="002F5228" w:rsidP="000B5F5A">
            <w:r>
              <w:t xml:space="preserve">Mevr. Van </w:t>
            </w:r>
            <w:proofErr w:type="spellStart"/>
            <w:r>
              <w:t>Eyndhoven</w:t>
            </w:r>
            <w:proofErr w:type="spellEnd"/>
            <w:r>
              <w:t xml:space="preserve"> Tine</w:t>
            </w:r>
          </w:p>
          <w:p w14:paraId="5AA9BD1D" w14:textId="256458A7" w:rsidR="002F5228" w:rsidRPr="002F5228" w:rsidRDefault="002F5228" w:rsidP="000B5F5A"/>
        </w:tc>
        <w:tc>
          <w:tcPr>
            <w:tcW w:w="3260" w:type="dxa"/>
          </w:tcPr>
          <w:p w14:paraId="3CC8E2B8" w14:textId="347D8718" w:rsidR="002F5228" w:rsidRPr="002F5228" w:rsidRDefault="002F5228" w:rsidP="002F5228">
            <w:pPr>
              <w:tabs>
                <w:tab w:val="left" w:pos="455"/>
              </w:tabs>
            </w:pPr>
            <w:r>
              <w:t xml:space="preserve">Mevr. Van </w:t>
            </w:r>
            <w:proofErr w:type="spellStart"/>
            <w:r>
              <w:t>Eyndhoven</w:t>
            </w:r>
            <w:proofErr w:type="spellEnd"/>
            <w:r>
              <w:t xml:space="preserve"> Tine</w:t>
            </w:r>
          </w:p>
        </w:tc>
        <w:tc>
          <w:tcPr>
            <w:tcW w:w="2828" w:type="dxa"/>
          </w:tcPr>
          <w:p w14:paraId="01AE76E1" w14:textId="77777777" w:rsidR="002F5228" w:rsidRDefault="002F5228" w:rsidP="002F5228"/>
        </w:tc>
      </w:tr>
      <w:tr w:rsidR="002F5228" w14:paraId="3C9B1AEA" w14:textId="77777777" w:rsidTr="007A0D20">
        <w:tc>
          <w:tcPr>
            <w:tcW w:w="2977" w:type="dxa"/>
          </w:tcPr>
          <w:p w14:paraId="070E07CE" w14:textId="2A2BEF95" w:rsidR="002F5228" w:rsidRPr="002F5228" w:rsidRDefault="002F5228" w:rsidP="000B5F5A">
            <w:pPr>
              <w:rPr>
                <w:b/>
                <w:i/>
              </w:rPr>
            </w:pPr>
            <w:r>
              <w:rPr>
                <w:b/>
                <w:i/>
              </w:rPr>
              <w:t>Zorgjuf:</w:t>
            </w:r>
          </w:p>
        </w:tc>
        <w:tc>
          <w:tcPr>
            <w:tcW w:w="3260" w:type="dxa"/>
          </w:tcPr>
          <w:p w14:paraId="404E0F73" w14:textId="76AA7BDE" w:rsidR="002F5228" w:rsidRPr="002F5228" w:rsidRDefault="002F5228" w:rsidP="002F5228">
            <w:pPr>
              <w:tabs>
                <w:tab w:val="left" w:pos="455"/>
              </w:tabs>
              <w:rPr>
                <w:b/>
                <w:i/>
              </w:rPr>
            </w:pPr>
            <w:r>
              <w:rPr>
                <w:b/>
                <w:i/>
              </w:rPr>
              <w:t>Zorgjuf:</w:t>
            </w:r>
          </w:p>
        </w:tc>
        <w:tc>
          <w:tcPr>
            <w:tcW w:w="2828" w:type="dxa"/>
          </w:tcPr>
          <w:p w14:paraId="0DB38FAA" w14:textId="77777777" w:rsidR="002F5228" w:rsidRDefault="002F5228" w:rsidP="002F5228"/>
        </w:tc>
      </w:tr>
      <w:tr w:rsidR="002F5228" w14:paraId="251B8A53" w14:textId="77777777" w:rsidTr="007A0D20">
        <w:tc>
          <w:tcPr>
            <w:tcW w:w="2977" w:type="dxa"/>
          </w:tcPr>
          <w:p w14:paraId="1603F413" w14:textId="0850ADAB" w:rsidR="002F5228" w:rsidRDefault="002F5228" w:rsidP="000B5F5A">
            <w:r>
              <w:t xml:space="preserve">Mevr. </w:t>
            </w:r>
            <w:proofErr w:type="spellStart"/>
            <w:r w:rsidR="009065E3">
              <w:t>Geys</w:t>
            </w:r>
            <w:proofErr w:type="spellEnd"/>
            <w:r w:rsidR="009065E3">
              <w:t xml:space="preserve"> Mia</w:t>
            </w:r>
          </w:p>
          <w:p w14:paraId="29B31845" w14:textId="1A231EAA" w:rsidR="002F5228" w:rsidRPr="002F5228" w:rsidRDefault="002F5228" w:rsidP="000B5F5A"/>
        </w:tc>
        <w:tc>
          <w:tcPr>
            <w:tcW w:w="3260" w:type="dxa"/>
          </w:tcPr>
          <w:p w14:paraId="764165D6" w14:textId="77777777" w:rsidR="002F5228" w:rsidRDefault="002F5228" w:rsidP="002F5228">
            <w:pPr>
              <w:tabs>
                <w:tab w:val="left" w:pos="455"/>
              </w:tabs>
            </w:pPr>
            <w:r>
              <w:t xml:space="preserve">Mevr. Van </w:t>
            </w:r>
            <w:proofErr w:type="spellStart"/>
            <w:r>
              <w:t>Hooydonck</w:t>
            </w:r>
            <w:proofErr w:type="spellEnd"/>
            <w:r>
              <w:t xml:space="preserve"> Brigitte</w:t>
            </w:r>
          </w:p>
          <w:p w14:paraId="3E7A09DA" w14:textId="4D2456F3" w:rsidR="002F5228" w:rsidRDefault="002F5228" w:rsidP="002F5228">
            <w:pPr>
              <w:tabs>
                <w:tab w:val="left" w:pos="455"/>
              </w:tabs>
            </w:pPr>
            <w:r>
              <w:t xml:space="preserve">Mevr. </w:t>
            </w:r>
            <w:proofErr w:type="spellStart"/>
            <w:r>
              <w:t>Schryvers</w:t>
            </w:r>
            <w:proofErr w:type="spellEnd"/>
            <w:r>
              <w:t xml:space="preserve"> Christel</w:t>
            </w:r>
          </w:p>
          <w:p w14:paraId="56B6E289" w14:textId="4AFFD9E0" w:rsidR="002F5228" w:rsidRPr="002F5228" w:rsidRDefault="009065E3" w:rsidP="009065E3">
            <w:pPr>
              <w:tabs>
                <w:tab w:val="left" w:pos="455"/>
              </w:tabs>
            </w:pPr>
            <w:r>
              <w:t xml:space="preserve">Dhr. </w:t>
            </w:r>
            <w:proofErr w:type="spellStart"/>
            <w:r>
              <w:t>Bastiaensen</w:t>
            </w:r>
            <w:proofErr w:type="spellEnd"/>
            <w:r>
              <w:t xml:space="preserve"> Jelle</w:t>
            </w:r>
          </w:p>
        </w:tc>
        <w:tc>
          <w:tcPr>
            <w:tcW w:w="2828" w:type="dxa"/>
          </w:tcPr>
          <w:p w14:paraId="411D88F2" w14:textId="77777777" w:rsidR="002F5228" w:rsidRDefault="002F5228" w:rsidP="002F5228"/>
        </w:tc>
      </w:tr>
      <w:tr w:rsidR="002F5228" w14:paraId="3B1E6399" w14:textId="77777777" w:rsidTr="007A0D20">
        <w:tc>
          <w:tcPr>
            <w:tcW w:w="2977" w:type="dxa"/>
          </w:tcPr>
          <w:p w14:paraId="7FDB72C0" w14:textId="77777777" w:rsidR="002F5228" w:rsidRDefault="002F5228" w:rsidP="000B5F5A"/>
        </w:tc>
        <w:tc>
          <w:tcPr>
            <w:tcW w:w="3260" w:type="dxa"/>
          </w:tcPr>
          <w:p w14:paraId="20CE1F52" w14:textId="77777777" w:rsidR="002F5228" w:rsidRDefault="002F5228" w:rsidP="002F5228">
            <w:pPr>
              <w:tabs>
                <w:tab w:val="left" w:pos="455"/>
              </w:tabs>
            </w:pPr>
          </w:p>
        </w:tc>
        <w:tc>
          <w:tcPr>
            <w:tcW w:w="2828" w:type="dxa"/>
          </w:tcPr>
          <w:p w14:paraId="1E94521A" w14:textId="77777777" w:rsidR="002F5228" w:rsidRDefault="002F5228" w:rsidP="002F5228"/>
        </w:tc>
      </w:tr>
      <w:tr w:rsidR="002F5228" w14:paraId="6B14ED2A" w14:textId="77777777" w:rsidTr="007A0D20">
        <w:tc>
          <w:tcPr>
            <w:tcW w:w="2977" w:type="dxa"/>
            <w:shd w:val="clear" w:color="auto" w:fill="D9D9D9" w:themeFill="background1" w:themeFillShade="D9"/>
          </w:tcPr>
          <w:p w14:paraId="4D1797C4" w14:textId="16952B22" w:rsidR="002F5228" w:rsidRPr="002F5228" w:rsidRDefault="002F5228" w:rsidP="000B5F5A">
            <w:pPr>
              <w:rPr>
                <w:b/>
              </w:rPr>
            </w:pPr>
            <w:r>
              <w:rPr>
                <w:b/>
              </w:rPr>
              <w:t>Lichamelijke Opvoeding</w:t>
            </w:r>
          </w:p>
        </w:tc>
        <w:tc>
          <w:tcPr>
            <w:tcW w:w="3260" w:type="dxa"/>
            <w:shd w:val="clear" w:color="auto" w:fill="D9D9D9" w:themeFill="background1" w:themeFillShade="D9"/>
          </w:tcPr>
          <w:p w14:paraId="596F6415" w14:textId="77777777" w:rsidR="002F5228" w:rsidRDefault="002F5228" w:rsidP="002F5228">
            <w:pPr>
              <w:tabs>
                <w:tab w:val="left" w:pos="455"/>
              </w:tabs>
              <w:rPr>
                <w:b/>
              </w:rPr>
            </w:pPr>
            <w:r w:rsidRPr="002F5228">
              <w:rPr>
                <w:b/>
              </w:rPr>
              <w:t>Lichamelijke Opvoeding</w:t>
            </w:r>
          </w:p>
          <w:p w14:paraId="1D261398" w14:textId="47E93A53" w:rsidR="002F5228" w:rsidRPr="002F5228" w:rsidRDefault="002F5228" w:rsidP="002F5228">
            <w:pPr>
              <w:tabs>
                <w:tab w:val="left" w:pos="455"/>
              </w:tabs>
              <w:rPr>
                <w:b/>
              </w:rPr>
            </w:pPr>
          </w:p>
        </w:tc>
        <w:tc>
          <w:tcPr>
            <w:tcW w:w="2828" w:type="dxa"/>
            <w:shd w:val="clear" w:color="auto" w:fill="D9D9D9" w:themeFill="background1" w:themeFillShade="D9"/>
          </w:tcPr>
          <w:p w14:paraId="58CA7C71" w14:textId="4B51EBBC" w:rsidR="002F5228" w:rsidRPr="007A0D20" w:rsidRDefault="007A0D20" w:rsidP="002F5228">
            <w:pPr>
              <w:rPr>
                <w:b/>
              </w:rPr>
            </w:pPr>
            <w:r>
              <w:rPr>
                <w:b/>
              </w:rPr>
              <w:t>CLB</w:t>
            </w:r>
          </w:p>
        </w:tc>
      </w:tr>
      <w:tr w:rsidR="007A0D20" w14:paraId="7DBC9D3D" w14:textId="77777777" w:rsidTr="007A0D20">
        <w:tc>
          <w:tcPr>
            <w:tcW w:w="2977" w:type="dxa"/>
          </w:tcPr>
          <w:p w14:paraId="44031F96" w14:textId="5AAAD53A" w:rsidR="007A0D20" w:rsidRPr="002F5228" w:rsidRDefault="007A0D20" w:rsidP="000B5F5A">
            <w:r>
              <w:t>Mevr. Lenaerts An</w:t>
            </w:r>
          </w:p>
        </w:tc>
        <w:tc>
          <w:tcPr>
            <w:tcW w:w="3260" w:type="dxa"/>
          </w:tcPr>
          <w:p w14:paraId="46DFA3EB" w14:textId="09784E33" w:rsidR="007A0D20" w:rsidRPr="002F5228" w:rsidRDefault="007A0D20" w:rsidP="002F5228">
            <w:pPr>
              <w:tabs>
                <w:tab w:val="left" w:pos="455"/>
              </w:tabs>
            </w:pPr>
            <w:r>
              <w:t>Dhr. Meeusen Koen (turnen)</w:t>
            </w:r>
            <w:r>
              <w:br/>
              <w:t xml:space="preserve">Dhr. </w:t>
            </w:r>
            <w:r w:rsidR="00DB7EC3">
              <w:t>Peeters Jeroen</w:t>
            </w:r>
            <w:r>
              <w:t>(zwemmen)</w:t>
            </w:r>
          </w:p>
        </w:tc>
        <w:tc>
          <w:tcPr>
            <w:tcW w:w="2828" w:type="dxa"/>
            <w:vMerge w:val="restart"/>
          </w:tcPr>
          <w:p w14:paraId="0AE5855C" w14:textId="77777777" w:rsidR="007A0D20" w:rsidRDefault="007A0D20" w:rsidP="002F5228">
            <w:r>
              <w:t>CLB 1 Antwerpen Middengebied</w:t>
            </w:r>
          </w:p>
          <w:p w14:paraId="40EB660C" w14:textId="77777777" w:rsidR="007A0D20" w:rsidRDefault="007A0D20" w:rsidP="002F5228">
            <w:proofErr w:type="spellStart"/>
            <w:r>
              <w:t>Betaniënlei</w:t>
            </w:r>
            <w:proofErr w:type="spellEnd"/>
            <w:r>
              <w:t xml:space="preserve"> 6B</w:t>
            </w:r>
            <w:r>
              <w:br/>
              <w:t>2980 Zoersel</w:t>
            </w:r>
          </w:p>
          <w:p w14:paraId="7B3142EB" w14:textId="77777777" w:rsidR="007A0D20" w:rsidRDefault="007A0D20" w:rsidP="002F5228"/>
          <w:p w14:paraId="66E84C26" w14:textId="77777777" w:rsidR="007A0D20" w:rsidRDefault="007A0D20" w:rsidP="002F5228">
            <w:pPr>
              <w:rPr>
                <w:b/>
                <w:i/>
              </w:rPr>
            </w:pPr>
            <w:r>
              <w:rPr>
                <w:b/>
                <w:i/>
              </w:rPr>
              <w:t>Contactpersoon:</w:t>
            </w:r>
          </w:p>
          <w:p w14:paraId="0CA053D4" w14:textId="41384BC1" w:rsidR="007A0D20" w:rsidRPr="007A0D20" w:rsidRDefault="007A0D20" w:rsidP="002F5228">
            <w:r>
              <w:t xml:space="preserve">Mevr. </w:t>
            </w:r>
            <w:proofErr w:type="spellStart"/>
            <w:r w:rsidR="00A31A03">
              <w:t>Imler</w:t>
            </w:r>
            <w:proofErr w:type="spellEnd"/>
            <w:r w:rsidR="00A31A03">
              <w:t xml:space="preserve"> Evi</w:t>
            </w:r>
            <w:bookmarkStart w:id="149" w:name="_GoBack"/>
            <w:bookmarkEnd w:id="149"/>
          </w:p>
        </w:tc>
      </w:tr>
      <w:tr w:rsidR="007A0D20" w14:paraId="7ADB4735" w14:textId="77777777" w:rsidTr="007A0D20">
        <w:tc>
          <w:tcPr>
            <w:tcW w:w="2977" w:type="dxa"/>
          </w:tcPr>
          <w:p w14:paraId="1A43364B" w14:textId="77777777" w:rsidR="007A0D20" w:rsidRDefault="007A0D20" w:rsidP="000B5F5A"/>
        </w:tc>
        <w:tc>
          <w:tcPr>
            <w:tcW w:w="3260" w:type="dxa"/>
          </w:tcPr>
          <w:p w14:paraId="1F8696E4" w14:textId="77777777" w:rsidR="007A0D20" w:rsidRDefault="007A0D20" w:rsidP="002F5228">
            <w:pPr>
              <w:tabs>
                <w:tab w:val="left" w:pos="455"/>
              </w:tabs>
            </w:pPr>
          </w:p>
        </w:tc>
        <w:tc>
          <w:tcPr>
            <w:tcW w:w="2828" w:type="dxa"/>
            <w:vMerge/>
          </w:tcPr>
          <w:p w14:paraId="095772C9" w14:textId="77777777" w:rsidR="007A0D20" w:rsidRDefault="007A0D20" w:rsidP="002F5228"/>
        </w:tc>
      </w:tr>
      <w:tr w:rsidR="007A0D20" w14:paraId="6244EF8C" w14:textId="77777777" w:rsidTr="007A0D20">
        <w:tc>
          <w:tcPr>
            <w:tcW w:w="2977" w:type="dxa"/>
            <w:shd w:val="clear" w:color="auto" w:fill="D9D9D9" w:themeFill="background1" w:themeFillShade="D9"/>
          </w:tcPr>
          <w:p w14:paraId="41759F9D" w14:textId="77777777" w:rsidR="007A0D20" w:rsidRPr="007A0D20" w:rsidRDefault="007A0D20" w:rsidP="000B5F5A">
            <w:pPr>
              <w:rPr>
                <w:b/>
              </w:rPr>
            </w:pPr>
            <w:r w:rsidRPr="007A0D20">
              <w:rPr>
                <w:b/>
              </w:rPr>
              <w:t>Middagmoeder</w:t>
            </w:r>
          </w:p>
          <w:p w14:paraId="7C268309" w14:textId="5FFE7FB1" w:rsidR="007A0D20" w:rsidRPr="007A0D20" w:rsidRDefault="007A0D20" w:rsidP="000B5F5A">
            <w:pPr>
              <w:rPr>
                <w:b/>
              </w:rPr>
            </w:pPr>
          </w:p>
        </w:tc>
        <w:tc>
          <w:tcPr>
            <w:tcW w:w="3260" w:type="dxa"/>
          </w:tcPr>
          <w:p w14:paraId="6C7DEA66" w14:textId="77777777" w:rsidR="007A0D20" w:rsidRDefault="007A0D20" w:rsidP="002F5228">
            <w:pPr>
              <w:tabs>
                <w:tab w:val="left" w:pos="455"/>
              </w:tabs>
            </w:pPr>
          </w:p>
        </w:tc>
        <w:tc>
          <w:tcPr>
            <w:tcW w:w="2828" w:type="dxa"/>
            <w:vMerge/>
          </w:tcPr>
          <w:p w14:paraId="35964E41" w14:textId="77777777" w:rsidR="007A0D20" w:rsidRDefault="007A0D20" w:rsidP="002F5228"/>
        </w:tc>
      </w:tr>
      <w:tr w:rsidR="007A0D20" w14:paraId="3D50BA24" w14:textId="77777777" w:rsidTr="007A0D20">
        <w:tc>
          <w:tcPr>
            <w:tcW w:w="2977" w:type="dxa"/>
          </w:tcPr>
          <w:p w14:paraId="06478B50" w14:textId="4A6745B8" w:rsidR="007A0D20" w:rsidRDefault="007A0D20" w:rsidP="000B5F5A">
            <w:r>
              <w:t>Vrijwilligers</w:t>
            </w:r>
          </w:p>
        </w:tc>
        <w:tc>
          <w:tcPr>
            <w:tcW w:w="3260" w:type="dxa"/>
          </w:tcPr>
          <w:p w14:paraId="01B81DC9" w14:textId="77777777" w:rsidR="007A0D20" w:rsidRDefault="007A0D20" w:rsidP="002F5228">
            <w:pPr>
              <w:tabs>
                <w:tab w:val="left" w:pos="455"/>
              </w:tabs>
            </w:pPr>
          </w:p>
        </w:tc>
        <w:tc>
          <w:tcPr>
            <w:tcW w:w="2828" w:type="dxa"/>
            <w:vMerge/>
          </w:tcPr>
          <w:p w14:paraId="0F5B5175" w14:textId="77777777" w:rsidR="007A0D20" w:rsidRDefault="007A0D20" w:rsidP="002F5228"/>
        </w:tc>
      </w:tr>
      <w:tr w:rsidR="007A0D20" w14:paraId="3592E905" w14:textId="77777777" w:rsidTr="007A0D20">
        <w:tc>
          <w:tcPr>
            <w:tcW w:w="2977" w:type="dxa"/>
          </w:tcPr>
          <w:p w14:paraId="5F0C2C09" w14:textId="77777777" w:rsidR="007A0D20" w:rsidRDefault="007A0D20" w:rsidP="000B5F5A"/>
        </w:tc>
        <w:tc>
          <w:tcPr>
            <w:tcW w:w="3260" w:type="dxa"/>
          </w:tcPr>
          <w:p w14:paraId="71023AA5" w14:textId="77777777" w:rsidR="007A0D20" w:rsidRDefault="007A0D20" w:rsidP="002F5228">
            <w:pPr>
              <w:tabs>
                <w:tab w:val="left" w:pos="455"/>
              </w:tabs>
            </w:pPr>
          </w:p>
        </w:tc>
        <w:tc>
          <w:tcPr>
            <w:tcW w:w="2828" w:type="dxa"/>
            <w:vMerge/>
          </w:tcPr>
          <w:p w14:paraId="7D90C2ED" w14:textId="77777777" w:rsidR="007A0D20" w:rsidRDefault="007A0D20" w:rsidP="002F5228"/>
        </w:tc>
      </w:tr>
      <w:tr w:rsidR="007A0D20" w14:paraId="4CA9B6B7" w14:textId="77777777" w:rsidTr="007A0D20">
        <w:tc>
          <w:tcPr>
            <w:tcW w:w="2977" w:type="dxa"/>
            <w:shd w:val="clear" w:color="auto" w:fill="D9D9D9" w:themeFill="background1" w:themeFillShade="D9"/>
          </w:tcPr>
          <w:p w14:paraId="341375D5" w14:textId="77777777" w:rsidR="007A0D20" w:rsidRPr="007A0D20" w:rsidRDefault="007A0D20" w:rsidP="000B5F5A">
            <w:pPr>
              <w:rPr>
                <w:b/>
              </w:rPr>
            </w:pPr>
            <w:r w:rsidRPr="007A0D20">
              <w:rPr>
                <w:b/>
              </w:rPr>
              <w:t>Kinderverzorgster</w:t>
            </w:r>
          </w:p>
          <w:p w14:paraId="52A449F8" w14:textId="355C6174" w:rsidR="007A0D20" w:rsidRDefault="007A0D20" w:rsidP="000B5F5A"/>
        </w:tc>
        <w:tc>
          <w:tcPr>
            <w:tcW w:w="3260" w:type="dxa"/>
          </w:tcPr>
          <w:p w14:paraId="03B68C3C" w14:textId="77777777" w:rsidR="007A0D20" w:rsidRDefault="007A0D20" w:rsidP="002F5228">
            <w:pPr>
              <w:tabs>
                <w:tab w:val="left" w:pos="455"/>
              </w:tabs>
            </w:pPr>
          </w:p>
        </w:tc>
        <w:tc>
          <w:tcPr>
            <w:tcW w:w="2828" w:type="dxa"/>
            <w:vMerge/>
          </w:tcPr>
          <w:p w14:paraId="0D2E84CF" w14:textId="77777777" w:rsidR="007A0D20" w:rsidRDefault="007A0D20" w:rsidP="002F5228"/>
        </w:tc>
      </w:tr>
      <w:tr w:rsidR="007A0D20" w14:paraId="6D125787" w14:textId="77777777" w:rsidTr="007A0D20">
        <w:tc>
          <w:tcPr>
            <w:tcW w:w="2977" w:type="dxa"/>
          </w:tcPr>
          <w:p w14:paraId="414D61F7" w14:textId="7EFC6FDD" w:rsidR="007A0D20" w:rsidRDefault="007A0D20" w:rsidP="000B5F5A">
            <w:r>
              <w:t xml:space="preserve">Ingrid </w:t>
            </w:r>
            <w:proofErr w:type="spellStart"/>
            <w:r>
              <w:t>Meyvis</w:t>
            </w:r>
            <w:proofErr w:type="spellEnd"/>
          </w:p>
        </w:tc>
        <w:tc>
          <w:tcPr>
            <w:tcW w:w="3260" w:type="dxa"/>
          </w:tcPr>
          <w:p w14:paraId="50B429A1" w14:textId="77777777" w:rsidR="007A0D20" w:rsidRDefault="007A0D20" w:rsidP="002F5228">
            <w:pPr>
              <w:tabs>
                <w:tab w:val="left" w:pos="455"/>
              </w:tabs>
            </w:pPr>
          </w:p>
        </w:tc>
        <w:tc>
          <w:tcPr>
            <w:tcW w:w="2828" w:type="dxa"/>
          </w:tcPr>
          <w:p w14:paraId="2AADEAB8" w14:textId="77777777" w:rsidR="007A0D20" w:rsidRDefault="007A0D20" w:rsidP="002F5228"/>
        </w:tc>
      </w:tr>
      <w:tr w:rsidR="007A0D20" w14:paraId="5BDF546B" w14:textId="77777777" w:rsidTr="007A0D20">
        <w:tc>
          <w:tcPr>
            <w:tcW w:w="2977" w:type="dxa"/>
          </w:tcPr>
          <w:p w14:paraId="425C55CB" w14:textId="77777777" w:rsidR="007A0D20" w:rsidRDefault="007A0D20" w:rsidP="000B5F5A"/>
        </w:tc>
        <w:tc>
          <w:tcPr>
            <w:tcW w:w="3260" w:type="dxa"/>
          </w:tcPr>
          <w:p w14:paraId="6B541E91" w14:textId="77777777" w:rsidR="007A0D20" w:rsidRDefault="007A0D20" w:rsidP="002F5228">
            <w:pPr>
              <w:tabs>
                <w:tab w:val="left" w:pos="455"/>
              </w:tabs>
            </w:pPr>
          </w:p>
        </w:tc>
        <w:tc>
          <w:tcPr>
            <w:tcW w:w="2828" w:type="dxa"/>
          </w:tcPr>
          <w:p w14:paraId="15258801" w14:textId="77777777" w:rsidR="007A0D20" w:rsidRDefault="007A0D20" w:rsidP="002F5228"/>
        </w:tc>
      </w:tr>
    </w:tbl>
    <w:p w14:paraId="492C426F" w14:textId="77777777" w:rsidR="007A0D20" w:rsidRDefault="007A0D20" w:rsidP="007A0D20">
      <w:pPr>
        <w:ind w:left="360" w:hanging="360"/>
        <w:jc w:val="center"/>
      </w:pPr>
    </w:p>
    <w:p w14:paraId="725A8E90" w14:textId="41FD7963" w:rsidR="007A0D20" w:rsidRDefault="007A0D20" w:rsidP="007A0D20">
      <w:pPr>
        <w:ind w:left="360" w:hanging="360"/>
        <w:jc w:val="center"/>
      </w:pPr>
      <w:r>
        <w:t>Inspraakorganen:</w:t>
      </w:r>
    </w:p>
    <w:tbl>
      <w:tblPr>
        <w:tblStyle w:val="Tabelraster"/>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722"/>
      </w:tblGrid>
      <w:tr w:rsidR="007A0D20" w14:paraId="70A90A7B" w14:textId="77777777" w:rsidTr="007A0D20">
        <w:tc>
          <w:tcPr>
            <w:tcW w:w="4350" w:type="dxa"/>
            <w:shd w:val="clear" w:color="auto" w:fill="D9D9D9" w:themeFill="background1" w:themeFillShade="D9"/>
          </w:tcPr>
          <w:p w14:paraId="293E449D" w14:textId="27003C13" w:rsidR="007A0D20" w:rsidRPr="007A0D20" w:rsidRDefault="007A0D20" w:rsidP="007A0D20">
            <w:pPr>
              <w:rPr>
                <w:b/>
              </w:rPr>
            </w:pPr>
            <w:r w:rsidRPr="007A0D20">
              <w:rPr>
                <w:b/>
              </w:rPr>
              <w:t>Voorzitter van de schoolraad</w:t>
            </w:r>
          </w:p>
        </w:tc>
        <w:tc>
          <w:tcPr>
            <w:tcW w:w="4722" w:type="dxa"/>
            <w:shd w:val="clear" w:color="auto" w:fill="D9D9D9" w:themeFill="background1" w:themeFillShade="D9"/>
          </w:tcPr>
          <w:p w14:paraId="0DE8FCD0" w14:textId="77777777" w:rsidR="007A0D20" w:rsidRPr="007A0D20" w:rsidRDefault="007A0D20" w:rsidP="007A0D20">
            <w:pPr>
              <w:rPr>
                <w:b/>
              </w:rPr>
            </w:pPr>
            <w:r w:rsidRPr="007A0D20">
              <w:rPr>
                <w:b/>
              </w:rPr>
              <w:t>Voorzitter van de ouderraad</w:t>
            </w:r>
          </w:p>
          <w:p w14:paraId="54DB0058" w14:textId="0A0571BC" w:rsidR="007A0D20" w:rsidRPr="007A0D20" w:rsidRDefault="007A0D20" w:rsidP="007A0D20">
            <w:pPr>
              <w:rPr>
                <w:b/>
              </w:rPr>
            </w:pPr>
          </w:p>
        </w:tc>
      </w:tr>
      <w:tr w:rsidR="007A0D20" w14:paraId="0072D658" w14:textId="77777777" w:rsidTr="007A0D20">
        <w:tc>
          <w:tcPr>
            <w:tcW w:w="4350" w:type="dxa"/>
          </w:tcPr>
          <w:p w14:paraId="2003FAB6" w14:textId="2406CE80" w:rsidR="007A0D20" w:rsidRDefault="007A0D20" w:rsidP="007A0D20">
            <w:r w:rsidRPr="00D11332">
              <w:rPr>
                <w:rFonts w:ascii="Verdana" w:hAnsi="Verdana" w:cs="Arial"/>
                <w:color w:val="000000"/>
              </w:rPr>
              <w:t xml:space="preserve">Mevr. </w:t>
            </w:r>
            <w:r w:rsidR="00B22B2A">
              <w:rPr>
                <w:rFonts w:ascii="Verdana" w:hAnsi="Verdana" w:cs="Arial"/>
                <w:color w:val="000000"/>
              </w:rPr>
              <w:t>Desmet An</w:t>
            </w:r>
          </w:p>
        </w:tc>
        <w:tc>
          <w:tcPr>
            <w:tcW w:w="4722" w:type="dxa"/>
          </w:tcPr>
          <w:p w14:paraId="53B5CC7E" w14:textId="2B0E1F74" w:rsidR="007A0D20" w:rsidRDefault="007A0D20" w:rsidP="007A0D20">
            <w:r w:rsidRPr="00D11332">
              <w:rPr>
                <w:rFonts w:ascii="Verdana" w:hAnsi="Verdana" w:cs="Arial"/>
                <w:color w:val="000000"/>
              </w:rPr>
              <w:t>M</w:t>
            </w:r>
            <w:r>
              <w:rPr>
                <w:rFonts w:ascii="Verdana" w:hAnsi="Verdana" w:cs="Arial"/>
                <w:color w:val="000000"/>
              </w:rPr>
              <w:t>evr. Verhoeven Lotje</w:t>
            </w:r>
          </w:p>
        </w:tc>
      </w:tr>
    </w:tbl>
    <w:p w14:paraId="55D65733" w14:textId="3426955F" w:rsidR="007A0D20" w:rsidRDefault="007A0D20" w:rsidP="007A0D20">
      <w:pPr>
        <w:ind w:left="360" w:hanging="360"/>
      </w:pPr>
    </w:p>
    <w:p w14:paraId="473D1F26" w14:textId="77777777" w:rsidR="007A0D20" w:rsidRDefault="007A0D20" w:rsidP="007A0D20">
      <w:pPr>
        <w:ind w:left="360" w:hanging="360"/>
      </w:pPr>
    </w:p>
    <w:p w14:paraId="28C7845B" w14:textId="3757F6FF" w:rsidR="000D2DB8" w:rsidRPr="008D1A6D" w:rsidRDefault="000D2DB8" w:rsidP="008D1A6D">
      <w:pPr>
        <w:pStyle w:val="Kop2"/>
        <w:numPr>
          <w:ilvl w:val="1"/>
          <w:numId w:val="11"/>
        </w:numPr>
        <w:shd w:val="clear" w:color="auto" w:fill="4CBCC5"/>
        <w:ind w:left="567" w:hanging="567"/>
        <w:rPr>
          <w:color w:val="FFFFFF" w:themeColor="background1"/>
        </w:rPr>
      </w:pPr>
      <w:r w:rsidRPr="008D1A6D">
        <w:rPr>
          <w:color w:val="FFFFFF" w:themeColor="background1"/>
        </w:rPr>
        <w:lastRenderedPageBreak/>
        <w:t>Jaarkalender</w:t>
      </w:r>
    </w:p>
    <w:p w14:paraId="20324554" w14:textId="2117C3AB" w:rsidR="008D1A6D" w:rsidRDefault="008D1A6D" w:rsidP="008D1A6D">
      <w:pPr>
        <w:rPr>
          <w:b/>
          <w:u w:val="single"/>
        </w:rPr>
      </w:pPr>
      <w:r>
        <w:rPr>
          <w:b/>
          <w:u w:val="single"/>
        </w:rPr>
        <w:t>Eerste trimester</w:t>
      </w:r>
    </w:p>
    <w:p w14:paraId="17C1E3C0" w14:textId="27A58CBE" w:rsidR="008D1A6D" w:rsidRDefault="008D1A6D" w:rsidP="008D1A6D">
      <w:r>
        <w:t>Vrije dag:</w:t>
      </w:r>
      <w:r>
        <w:tab/>
      </w:r>
      <w:r>
        <w:tab/>
      </w:r>
      <w:r w:rsidR="007E709C">
        <w:tab/>
      </w:r>
      <w:r w:rsidR="00593349">
        <w:t>vrijdag 30 september 2022</w:t>
      </w:r>
      <w:r>
        <w:br/>
        <w:t>Herfstvakantie:</w:t>
      </w:r>
      <w:r>
        <w:tab/>
      </w:r>
      <w:r>
        <w:tab/>
      </w:r>
      <w:r w:rsidR="007E709C">
        <w:tab/>
      </w:r>
      <w:r>
        <w:t xml:space="preserve">maandag </w:t>
      </w:r>
      <w:r w:rsidR="00593349">
        <w:t>30 oktober</w:t>
      </w:r>
      <w:r>
        <w:t xml:space="preserve"> t.e.m. zondag </w:t>
      </w:r>
      <w:r w:rsidR="00593349">
        <w:t>6</w:t>
      </w:r>
      <w:r>
        <w:t xml:space="preserve"> november </w:t>
      </w:r>
      <w:r w:rsidR="00593349">
        <w:t>2022</w:t>
      </w:r>
      <w:r>
        <w:br/>
      </w:r>
      <w:r w:rsidR="002946AF">
        <w:t>Wapenstilstand</w:t>
      </w:r>
      <w:r>
        <w:t>:</w:t>
      </w:r>
      <w:r>
        <w:tab/>
      </w:r>
      <w:r w:rsidR="007E709C">
        <w:tab/>
      </w:r>
      <w:r w:rsidR="002946AF">
        <w:t>vrijdag 11 november 2022</w:t>
      </w:r>
      <w:r>
        <w:br/>
        <w:t>Kerstvakantie:</w:t>
      </w:r>
      <w:r>
        <w:tab/>
      </w:r>
      <w:r>
        <w:tab/>
      </w:r>
      <w:r w:rsidR="007E709C">
        <w:tab/>
      </w:r>
      <w:r>
        <w:t xml:space="preserve">maandag </w:t>
      </w:r>
      <w:r w:rsidR="002946AF">
        <w:t>26</w:t>
      </w:r>
      <w:r>
        <w:t xml:space="preserve"> december </w:t>
      </w:r>
      <w:r w:rsidR="002946AF">
        <w:t>2022</w:t>
      </w:r>
      <w:r>
        <w:t xml:space="preserve"> t.e.m. zondag </w:t>
      </w:r>
      <w:r w:rsidR="002946AF">
        <w:t>8</w:t>
      </w:r>
      <w:r>
        <w:t xml:space="preserve"> januari </w:t>
      </w:r>
      <w:r w:rsidR="002946AF">
        <w:t>2023</w:t>
      </w:r>
    </w:p>
    <w:p w14:paraId="1ACA23CB" w14:textId="507D2F6F" w:rsidR="008D1A6D" w:rsidRDefault="008D1A6D" w:rsidP="008D1A6D">
      <w:pPr>
        <w:rPr>
          <w:b/>
          <w:u w:val="single"/>
        </w:rPr>
      </w:pPr>
      <w:r>
        <w:rPr>
          <w:b/>
          <w:u w:val="single"/>
        </w:rPr>
        <w:t>Tweede trimester</w:t>
      </w:r>
    </w:p>
    <w:p w14:paraId="6D919767" w14:textId="674E4235" w:rsidR="008D1A6D" w:rsidRDefault="008D1A6D" w:rsidP="008D1A6D">
      <w:r>
        <w:t>Vrije dag:</w:t>
      </w:r>
      <w:r>
        <w:tab/>
      </w:r>
      <w:r>
        <w:tab/>
      </w:r>
      <w:r w:rsidR="007E709C">
        <w:tab/>
      </w:r>
      <w:r w:rsidR="002946AF">
        <w:t>maandag 30 januari 2023</w:t>
      </w:r>
      <w:r>
        <w:br/>
        <w:t>Krokusvakantie:</w:t>
      </w:r>
      <w:r>
        <w:tab/>
      </w:r>
      <w:r w:rsidR="007E709C">
        <w:tab/>
      </w:r>
      <w:r>
        <w:t xml:space="preserve">maandag </w:t>
      </w:r>
      <w:r w:rsidR="00974342">
        <w:t>20</w:t>
      </w:r>
      <w:r>
        <w:t xml:space="preserve"> februari </w:t>
      </w:r>
      <w:r w:rsidR="000218EA">
        <w:t>2023</w:t>
      </w:r>
      <w:r>
        <w:t xml:space="preserve"> t.e.m. zondag</w:t>
      </w:r>
      <w:r w:rsidR="00C85A9D">
        <w:t xml:space="preserve"> </w:t>
      </w:r>
      <w:r w:rsidR="00974342">
        <w:t>26 februari</w:t>
      </w:r>
      <w:r w:rsidR="00C85A9D">
        <w:t xml:space="preserve"> </w:t>
      </w:r>
      <w:r w:rsidR="000218EA">
        <w:t>2023</w:t>
      </w:r>
      <w:r w:rsidR="00C85A9D">
        <w:br/>
        <w:t>Paasvakantie:</w:t>
      </w:r>
      <w:r w:rsidR="00C85A9D">
        <w:tab/>
      </w:r>
      <w:r w:rsidR="00C85A9D">
        <w:tab/>
      </w:r>
      <w:r w:rsidR="007E709C">
        <w:tab/>
      </w:r>
      <w:r w:rsidR="00C85A9D">
        <w:t xml:space="preserve">maandag </w:t>
      </w:r>
      <w:r w:rsidR="00974342">
        <w:t>1</w:t>
      </w:r>
      <w:r w:rsidR="00C85A9D">
        <w:t xml:space="preserve"> april </w:t>
      </w:r>
      <w:r w:rsidR="000218EA">
        <w:t>2023</w:t>
      </w:r>
      <w:r w:rsidR="00C85A9D">
        <w:t xml:space="preserve"> t.e.m. zondag </w:t>
      </w:r>
      <w:r w:rsidR="00974342">
        <w:t>16</w:t>
      </w:r>
      <w:r w:rsidR="00C85A9D">
        <w:t xml:space="preserve"> april </w:t>
      </w:r>
      <w:r w:rsidR="000218EA">
        <w:t>2023</w:t>
      </w:r>
      <w:r>
        <w:tab/>
      </w:r>
    </w:p>
    <w:p w14:paraId="32FFC197" w14:textId="40E1A0E3" w:rsidR="00C85A9D" w:rsidRDefault="00C85A9D" w:rsidP="008D1A6D">
      <w:pPr>
        <w:rPr>
          <w:b/>
          <w:u w:val="single"/>
        </w:rPr>
      </w:pPr>
      <w:r>
        <w:rPr>
          <w:b/>
          <w:u w:val="single"/>
        </w:rPr>
        <w:t>Derde trimester</w:t>
      </w:r>
    </w:p>
    <w:p w14:paraId="2AE5EA4D" w14:textId="1D8F1238" w:rsidR="00C85A9D" w:rsidRDefault="000218EA" w:rsidP="008D1A6D">
      <w:r>
        <w:t>Dag van de Arbeid:</w:t>
      </w:r>
      <w:r>
        <w:tab/>
      </w:r>
      <w:r>
        <w:tab/>
        <w:t>maandag 1 mei 2023</w:t>
      </w:r>
      <w:r>
        <w:br/>
      </w:r>
      <w:r w:rsidR="00C85A9D">
        <w:t>O.H. Hemelvaart:</w:t>
      </w:r>
      <w:r w:rsidR="00C85A9D">
        <w:tab/>
      </w:r>
      <w:r w:rsidR="007E709C">
        <w:tab/>
      </w:r>
      <w:r w:rsidR="00C85A9D">
        <w:t xml:space="preserve">donderdag </w:t>
      </w:r>
      <w:r>
        <w:t>18</w:t>
      </w:r>
      <w:r w:rsidR="00C85A9D">
        <w:t xml:space="preserve"> mei </w:t>
      </w:r>
      <w:r>
        <w:t>2023</w:t>
      </w:r>
      <w:r w:rsidR="00C85A9D">
        <w:br/>
        <w:t>Vrije dag:</w:t>
      </w:r>
      <w:r w:rsidR="00C85A9D">
        <w:tab/>
      </w:r>
      <w:r w:rsidR="00C85A9D">
        <w:tab/>
      </w:r>
      <w:r w:rsidR="007E709C">
        <w:tab/>
      </w:r>
      <w:r w:rsidR="00C85A9D">
        <w:t xml:space="preserve">vrijdag </w:t>
      </w:r>
      <w:r>
        <w:t>19</w:t>
      </w:r>
      <w:r w:rsidR="00C85A9D">
        <w:t xml:space="preserve"> mei </w:t>
      </w:r>
      <w:r>
        <w:t>2023</w:t>
      </w:r>
      <w:r w:rsidR="00C85A9D">
        <w:br/>
        <w:t>Pinkstermaandag:</w:t>
      </w:r>
      <w:r w:rsidR="00C85A9D">
        <w:tab/>
      </w:r>
      <w:r w:rsidR="007E709C">
        <w:tab/>
      </w:r>
      <w:r w:rsidR="00C85A9D">
        <w:t xml:space="preserve">maandag </w:t>
      </w:r>
      <w:r>
        <w:t>29 mei 2023</w:t>
      </w:r>
    </w:p>
    <w:p w14:paraId="48017EB0" w14:textId="78714415" w:rsidR="00C85A9D" w:rsidRDefault="00C85A9D" w:rsidP="008D1A6D">
      <w:pPr>
        <w:rPr>
          <w:b/>
          <w:u w:val="single"/>
        </w:rPr>
      </w:pPr>
      <w:r>
        <w:rPr>
          <w:b/>
          <w:u w:val="single"/>
        </w:rPr>
        <w:t>Pedagogische studiedagen:</w:t>
      </w:r>
    </w:p>
    <w:p w14:paraId="20D79BF6" w14:textId="3E57EC0A" w:rsidR="00954E90" w:rsidRDefault="00954E90" w:rsidP="008D1A6D">
      <w:r>
        <w:t xml:space="preserve">woensdag </w:t>
      </w:r>
      <w:r w:rsidR="000218EA">
        <w:t>19 oktober 2022</w:t>
      </w:r>
      <w:r>
        <w:t xml:space="preserve"> - woensdag </w:t>
      </w:r>
      <w:r w:rsidR="000218EA">
        <w:t>11 januari 2023</w:t>
      </w:r>
      <w:r>
        <w:t xml:space="preserve"> - woensdag </w:t>
      </w:r>
      <w:r w:rsidR="000218EA">
        <w:t>8 maart 2023</w:t>
      </w:r>
    </w:p>
    <w:p w14:paraId="234B6C6F" w14:textId="79D1CE2D" w:rsidR="00C85A9D" w:rsidRDefault="00C85A9D" w:rsidP="008D1A6D">
      <w:pPr>
        <w:rPr>
          <w:b/>
        </w:rPr>
      </w:pPr>
      <w:r>
        <w:rPr>
          <w:b/>
        </w:rPr>
        <w:t>Data schoolactiviteiten</w:t>
      </w:r>
    </w:p>
    <w:p w14:paraId="00DF7BAE" w14:textId="5C5D2EF9" w:rsidR="00C85A9D" w:rsidRDefault="00C85A9D" w:rsidP="008D1A6D">
      <w:r>
        <w:t>Schoolfotograaf:</w:t>
      </w:r>
      <w:r w:rsidR="00954E90">
        <w:tab/>
      </w:r>
      <w:r w:rsidR="00954E90">
        <w:tab/>
      </w:r>
      <w:r>
        <w:br/>
        <w:t>Posterbeurs:</w:t>
      </w:r>
      <w:r>
        <w:tab/>
      </w:r>
      <w:r>
        <w:tab/>
      </w:r>
      <w:r w:rsidR="007E709C">
        <w:tab/>
      </w:r>
      <w:r>
        <w:t xml:space="preserve">donderdag </w:t>
      </w:r>
      <w:r w:rsidR="006D2847">
        <w:t>23</w:t>
      </w:r>
      <w:r>
        <w:t xml:space="preserve"> maart </w:t>
      </w:r>
      <w:r w:rsidR="006D2847">
        <w:t>2023</w:t>
      </w:r>
      <w:r>
        <w:br/>
      </w:r>
      <w:r w:rsidR="00D71A86">
        <w:t>Kijk</w:t>
      </w:r>
      <w:r>
        <w:t>dag 1</w:t>
      </w:r>
      <w:r w:rsidRPr="00C85A9D">
        <w:rPr>
          <w:vertAlign w:val="superscript"/>
        </w:rPr>
        <w:t>ste</w:t>
      </w:r>
      <w:r>
        <w:t xml:space="preserve"> leerjaar:</w:t>
      </w:r>
      <w:r>
        <w:tab/>
      </w:r>
      <w:r w:rsidR="007E709C">
        <w:tab/>
      </w:r>
      <w:r w:rsidR="00D71A86">
        <w:t>woensdag 19 april 2023</w:t>
      </w:r>
      <w:r>
        <w:br/>
        <w:t>Scholencross:</w:t>
      </w:r>
      <w:r>
        <w:tab/>
      </w:r>
      <w:r>
        <w:tab/>
      </w:r>
      <w:r w:rsidR="007E709C">
        <w:tab/>
      </w:r>
      <w:r>
        <w:t xml:space="preserve">donderdag </w:t>
      </w:r>
      <w:r w:rsidR="006D2847">
        <w:t>30 maart 2023</w:t>
      </w:r>
      <w:r>
        <w:br/>
        <w:t>Schoolfeest:</w:t>
      </w:r>
      <w:r>
        <w:tab/>
      </w:r>
      <w:r>
        <w:tab/>
      </w:r>
      <w:r w:rsidR="007E709C">
        <w:tab/>
      </w:r>
      <w:r>
        <w:t xml:space="preserve">zaterdag </w:t>
      </w:r>
      <w:r w:rsidR="006D2847">
        <w:t>3 juni 2023</w:t>
      </w:r>
      <w:r>
        <w:br/>
      </w:r>
      <w:r w:rsidR="006D2847">
        <w:t>Grootouderfeest</w:t>
      </w:r>
      <w:r>
        <w:t>:</w:t>
      </w:r>
      <w:r>
        <w:tab/>
      </w:r>
      <w:r>
        <w:tab/>
      </w:r>
      <w:r w:rsidR="006D2847">
        <w:t>dinsdag 25 oktober 2022</w:t>
      </w:r>
    </w:p>
    <w:p w14:paraId="4CC5BAA5" w14:textId="26B48E37" w:rsidR="00C85A9D" w:rsidRDefault="00C85A9D" w:rsidP="008D1A6D">
      <w:pPr>
        <w:rPr>
          <w:b/>
        </w:rPr>
      </w:pPr>
      <w:r>
        <w:rPr>
          <w:b/>
        </w:rPr>
        <w:t>Data activiteiten ouderraad</w:t>
      </w:r>
    </w:p>
    <w:p w14:paraId="77C08AFA" w14:textId="75EEF5EF" w:rsidR="00C85A9D" w:rsidRDefault="00C85A9D" w:rsidP="008D1A6D">
      <w:r>
        <w:t>Italiaans festijn:</w:t>
      </w:r>
      <w:r w:rsidR="007E709C">
        <w:tab/>
      </w:r>
      <w:r w:rsidR="007E709C">
        <w:tab/>
      </w:r>
      <w:r w:rsidR="00B22B2A">
        <w:t>15 oktober 2022</w:t>
      </w:r>
      <w:r>
        <w:br/>
        <w:t>Koeken- en snoepverkoop:</w:t>
      </w:r>
      <w:r w:rsidR="007E709C">
        <w:tab/>
        <w:t>november – december</w:t>
      </w:r>
      <w:r w:rsidR="00954E90">
        <w:br/>
        <w:t>met Kerstmarkt</w:t>
      </w:r>
      <w:r w:rsidR="00954E90">
        <w:tab/>
      </w:r>
      <w:r w:rsidR="00954E90">
        <w:tab/>
      </w:r>
      <w:r w:rsidR="00954E90">
        <w:tab/>
        <w:t>op</w:t>
      </w:r>
      <w:r w:rsidR="00B22B2A">
        <w:t xml:space="preserve"> vrijdag 16 december 2022</w:t>
      </w:r>
      <w:r>
        <w:br/>
        <w:t>Quiz voor jong en oud:</w:t>
      </w:r>
      <w:r w:rsidR="007E709C">
        <w:tab/>
      </w:r>
      <w:r w:rsidR="007E709C">
        <w:tab/>
      </w:r>
      <w:r w:rsidR="00B22B2A">
        <w:t>11 maart 2023</w:t>
      </w:r>
      <w:r>
        <w:br/>
        <w:t>Kinderdisco:</w:t>
      </w:r>
      <w:r w:rsidR="007E709C">
        <w:tab/>
      </w:r>
      <w:r w:rsidR="00954E90">
        <w:tab/>
      </w:r>
      <w:r w:rsidR="00B22B2A">
        <w:tab/>
        <w:t>24 juni 2023</w:t>
      </w:r>
    </w:p>
    <w:p w14:paraId="1424F033" w14:textId="0D109532" w:rsidR="00C85A9D" w:rsidRPr="006A5E58" w:rsidRDefault="00C85A9D" w:rsidP="008D1A6D">
      <w:pPr>
        <w:rPr>
          <w:b/>
        </w:rPr>
      </w:pPr>
      <w:r>
        <w:rPr>
          <w:b/>
        </w:rPr>
        <w:t>Overige:</w:t>
      </w:r>
      <w:r w:rsidR="00954E90">
        <w:tab/>
      </w:r>
      <w:r w:rsidR="00954E90">
        <w:tab/>
      </w:r>
      <w:r w:rsidR="00954E90">
        <w:br/>
      </w:r>
      <w:r>
        <w:t>Vormsel St. Martinus:</w:t>
      </w:r>
      <w:r w:rsidR="007E709C">
        <w:tab/>
      </w:r>
      <w:r w:rsidR="007E709C">
        <w:tab/>
        <w:t xml:space="preserve">zaterdag </w:t>
      </w:r>
      <w:r w:rsidR="006D2847">
        <w:t>22</w:t>
      </w:r>
      <w:r w:rsidR="007E709C">
        <w:t xml:space="preserve"> april </w:t>
      </w:r>
      <w:r w:rsidR="006D2847">
        <w:t>2023</w:t>
      </w:r>
      <w:r>
        <w:br/>
        <w:t>eerste communie St. Martinus:</w:t>
      </w:r>
      <w:r w:rsidR="007E709C">
        <w:tab/>
      </w:r>
      <w:r w:rsidR="006D2847">
        <w:t>zondag</w:t>
      </w:r>
      <w:r w:rsidR="007E709C">
        <w:t xml:space="preserve"> </w:t>
      </w:r>
      <w:r w:rsidR="006D2847">
        <w:t>7</w:t>
      </w:r>
      <w:r w:rsidR="007E709C">
        <w:t xml:space="preserve"> mei </w:t>
      </w:r>
      <w:r w:rsidR="006D2847">
        <w:t>2023</w:t>
      </w:r>
    </w:p>
    <w:p w14:paraId="7975D94D" w14:textId="5A9531FD" w:rsidR="00C85A9D" w:rsidRPr="00C85A9D" w:rsidRDefault="00C85A9D" w:rsidP="008D1A6D">
      <w:pPr>
        <w:rPr>
          <w:i/>
        </w:rPr>
      </w:pPr>
      <w:r>
        <w:rPr>
          <w:i/>
        </w:rPr>
        <w:t>Dit alles onder voorbehoud (COVID-19): raadpleeg de maandkalender. (Ook op de website)</w:t>
      </w:r>
    </w:p>
    <w:p w14:paraId="025284EF" w14:textId="4FA4EB30" w:rsidR="000D2DB8" w:rsidRPr="00AF40DE" w:rsidRDefault="000D2DB8" w:rsidP="006A5E58">
      <w:pPr>
        <w:pStyle w:val="Kop2"/>
        <w:numPr>
          <w:ilvl w:val="1"/>
          <w:numId w:val="11"/>
        </w:numPr>
        <w:shd w:val="clear" w:color="auto" w:fill="A8AF37"/>
        <w:ind w:left="567" w:hanging="567"/>
        <w:rPr>
          <w:color w:val="FFFFFF" w:themeColor="background1"/>
        </w:rPr>
      </w:pPr>
      <w:r w:rsidRPr="00AF40DE">
        <w:rPr>
          <w:color w:val="FFFFFF" w:themeColor="background1"/>
        </w:rPr>
        <w:lastRenderedPageBreak/>
        <w:t>CLB werking</w:t>
      </w:r>
    </w:p>
    <w:p w14:paraId="50293DA8" w14:textId="77777777" w:rsidR="00AF40DE" w:rsidRPr="00AE48EF" w:rsidRDefault="00AF40DE" w:rsidP="00AF40DE">
      <w:pPr>
        <w:pStyle w:val="Kop2"/>
        <w:keepLines w:val="0"/>
        <w:suppressAutoHyphens w:val="0"/>
        <w:spacing w:before="240" w:after="240" w:line="240" w:lineRule="auto"/>
        <w:ind w:left="567" w:hanging="567"/>
      </w:pPr>
      <w:bookmarkStart w:id="150" w:name="_Toc21354276"/>
      <w:bookmarkStart w:id="151" w:name="_Toc53127602"/>
      <w:r w:rsidRPr="00AE48EF">
        <w:rPr>
          <w:noProof/>
          <w:lang w:eastAsia="nl-BE"/>
        </w:rPr>
        <w:drawing>
          <wp:anchor distT="0" distB="0" distL="114300" distR="114300" simplePos="0" relativeHeight="251666475" behindDoc="1" locked="0" layoutInCell="1" allowOverlap="1" wp14:anchorId="09847557" wp14:editId="39963311">
            <wp:simplePos x="0" y="0"/>
            <wp:positionH relativeFrom="column">
              <wp:posOffset>5275580</wp:posOffset>
            </wp:positionH>
            <wp:positionV relativeFrom="paragraph">
              <wp:posOffset>-196850</wp:posOffset>
            </wp:positionV>
            <wp:extent cx="636270" cy="446405"/>
            <wp:effectExtent l="0" t="0" r="0" b="0"/>
            <wp:wrapNone/>
            <wp:docPr id="10" name="Afbeelding 10" descr="puzzel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1" descr="puzzelklein"/>
                    <pic:cNvPicPr>
                      <a:picLocks noChangeAspect="1" noChangeArrowheads="1"/>
                    </pic:cNvPicPr>
                  </pic:nvPicPr>
                  <pic:blipFill>
                    <a:blip r:embed="rId126" cstate="print">
                      <a:lum contrast="-20000"/>
                      <a:extLst>
                        <a:ext uri="{28A0092B-C50C-407E-A947-70E740481C1C}">
                          <a14:useLocalDpi xmlns:a14="http://schemas.microsoft.com/office/drawing/2010/main" val="0"/>
                        </a:ext>
                      </a:extLst>
                    </a:blip>
                    <a:srcRect/>
                    <a:stretch>
                      <a:fillRect/>
                    </a:stretch>
                  </pic:blipFill>
                  <pic:spPr bwMode="auto">
                    <a:xfrm>
                      <a:off x="0" y="0"/>
                      <a:ext cx="636270"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48EF">
        <w:t>Je CLB helpt</w:t>
      </w:r>
      <w:bookmarkEnd w:id="150"/>
      <w:bookmarkEnd w:id="151"/>
    </w:p>
    <w:p w14:paraId="592F3BA2" w14:textId="77777777" w:rsidR="00AF40DE" w:rsidRPr="007036AA" w:rsidRDefault="00AF40DE" w:rsidP="00AF40DE">
      <w:pPr>
        <w:keepNext/>
        <w:spacing w:before="120" w:after="60"/>
        <w:outlineLvl w:val="1"/>
        <w:rPr>
          <w:rFonts w:ascii="Verdana" w:hAnsi="Verdana" w:cs="Arial"/>
          <w:b/>
          <w:bCs/>
          <w:i/>
          <w:iCs/>
        </w:rPr>
      </w:pPr>
      <w:bookmarkStart w:id="152" w:name="_Toc24634964"/>
      <w:bookmarkStart w:id="153" w:name="_Toc53050013"/>
      <w:bookmarkStart w:id="154" w:name="_Toc53127603"/>
      <w:r w:rsidRPr="007036AA">
        <w:rPr>
          <w:rFonts w:ascii="Verdana" w:hAnsi="Verdana" w:cs="Arial"/>
          <w:b/>
          <w:bCs/>
          <w:i/>
          <w:iCs/>
        </w:rPr>
        <w:t xml:space="preserve">Jouw CLB: Vrij CLB </w:t>
      </w:r>
      <w:proofErr w:type="spellStart"/>
      <w:r w:rsidRPr="007036AA">
        <w:rPr>
          <w:rFonts w:ascii="Verdana" w:hAnsi="Verdana" w:cs="Arial"/>
          <w:b/>
          <w:bCs/>
          <w:i/>
          <w:iCs/>
        </w:rPr>
        <w:t>AMi</w:t>
      </w:r>
      <w:proofErr w:type="spellEnd"/>
      <w:r w:rsidRPr="007036AA">
        <w:rPr>
          <w:rFonts w:ascii="Verdana" w:hAnsi="Verdana" w:cs="Arial"/>
          <w:b/>
          <w:bCs/>
          <w:i/>
          <w:iCs/>
        </w:rPr>
        <w:t xml:space="preserve"> 1</w:t>
      </w:r>
      <w:bookmarkEnd w:id="152"/>
      <w:bookmarkEnd w:id="153"/>
      <w:bookmarkEnd w:id="154"/>
    </w:p>
    <w:tbl>
      <w:tblPr>
        <w:tblW w:w="0" w:type="auto"/>
        <w:tblLayout w:type="fixed"/>
        <w:tblLook w:val="04A0" w:firstRow="1" w:lastRow="0" w:firstColumn="1" w:lastColumn="0" w:noHBand="0" w:noVBand="1"/>
      </w:tblPr>
      <w:tblGrid>
        <w:gridCol w:w="4219"/>
        <w:gridCol w:w="5103"/>
      </w:tblGrid>
      <w:tr w:rsidR="00AF40DE" w:rsidRPr="007036AA" w14:paraId="0A93296C" w14:textId="77777777" w:rsidTr="005571EE">
        <w:tc>
          <w:tcPr>
            <w:tcW w:w="4219" w:type="dxa"/>
          </w:tcPr>
          <w:p w14:paraId="040F9B62" w14:textId="77777777" w:rsidR="00AF40DE" w:rsidRPr="007036AA" w:rsidRDefault="00AF40DE" w:rsidP="00954E90">
            <w:pPr>
              <w:spacing w:after="0" w:line="240" w:lineRule="auto"/>
              <w:rPr>
                <w:b/>
              </w:rPr>
            </w:pPr>
            <w:r w:rsidRPr="007036AA">
              <w:rPr>
                <w:b/>
              </w:rPr>
              <w:t>VCLB AMi1  hoofdzetel</w:t>
            </w:r>
          </w:p>
          <w:p w14:paraId="65C8B6CC" w14:textId="77777777" w:rsidR="00AF40DE" w:rsidRPr="007036AA" w:rsidRDefault="00AF40DE" w:rsidP="00954E90">
            <w:pPr>
              <w:spacing w:after="0" w:line="240" w:lineRule="auto"/>
              <w:rPr>
                <w:b/>
              </w:rPr>
            </w:pPr>
            <w:r w:rsidRPr="007036AA">
              <w:rPr>
                <w:b/>
              </w:rPr>
              <w:t xml:space="preserve">Mgr. </w:t>
            </w:r>
            <w:proofErr w:type="spellStart"/>
            <w:r w:rsidRPr="007036AA">
              <w:rPr>
                <w:b/>
              </w:rPr>
              <w:t>Donchelei</w:t>
            </w:r>
            <w:proofErr w:type="spellEnd"/>
            <w:r w:rsidRPr="007036AA">
              <w:rPr>
                <w:b/>
              </w:rPr>
              <w:t xml:space="preserve"> 9 </w:t>
            </w:r>
          </w:p>
          <w:p w14:paraId="601992CA" w14:textId="77777777" w:rsidR="00AF40DE" w:rsidRPr="007036AA" w:rsidRDefault="00AF40DE" w:rsidP="00954E90">
            <w:pPr>
              <w:spacing w:after="0" w:line="240" w:lineRule="auto"/>
              <w:rPr>
                <w:b/>
              </w:rPr>
            </w:pPr>
            <w:r w:rsidRPr="007036AA">
              <w:rPr>
                <w:b/>
              </w:rPr>
              <w:t>2290 Vorselaar</w:t>
            </w:r>
          </w:p>
          <w:p w14:paraId="502131B0" w14:textId="77777777" w:rsidR="00AF40DE" w:rsidRPr="007036AA" w:rsidRDefault="00AF40DE" w:rsidP="00954E90">
            <w:pPr>
              <w:spacing w:after="0" w:line="240" w:lineRule="auto"/>
              <w:rPr>
                <w:b/>
              </w:rPr>
            </w:pPr>
          </w:p>
          <w:p w14:paraId="247C12C4" w14:textId="77777777" w:rsidR="00AF40DE" w:rsidRPr="007036AA" w:rsidRDefault="00AF40DE" w:rsidP="00954E90">
            <w:pPr>
              <w:spacing w:after="0" w:line="240" w:lineRule="auto"/>
              <w:rPr>
                <w:b/>
              </w:rPr>
            </w:pPr>
            <w:r w:rsidRPr="007036AA">
              <w:rPr>
                <w:b/>
              </w:rPr>
              <w:t>Tel             014/ 50 74 00</w:t>
            </w:r>
          </w:p>
          <w:p w14:paraId="46E8BD46" w14:textId="77777777" w:rsidR="00AF40DE" w:rsidRPr="007036AA" w:rsidRDefault="00AF40DE" w:rsidP="00954E90">
            <w:pPr>
              <w:spacing w:after="0" w:line="240" w:lineRule="auto"/>
              <w:rPr>
                <w:b/>
              </w:rPr>
            </w:pPr>
            <w:r w:rsidRPr="007036AA">
              <w:rPr>
                <w:b/>
              </w:rPr>
              <w:t xml:space="preserve">Website    </w:t>
            </w:r>
            <w:hyperlink r:id="rId127" w:history="1">
              <w:r w:rsidRPr="007036AA">
                <w:rPr>
                  <w:color w:val="0000FF"/>
                  <w:u w:val="single"/>
                </w:rPr>
                <w:t>www.clb-ami1.be</w:t>
              </w:r>
            </w:hyperlink>
          </w:p>
          <w:p w14:paraId="69B1F8A0" w14:textId="77777777" w:rsidR="00AF40DE" w:rsidRPr="007036AA" w:rsidRDefault="00AF40DE" w:rsidP="00954E90">
            <w:pPr>
              <w:spacing w:after="0" w:line="240" w:lineRule="auto"/>
              <w:rPr>
                <w:b/>
                <w:lang w:val="en-US"/>
              </w:rPr>
            </w:pPr>
            <w:r w:rsidRPr="007036AA">
              <w:rPr>
                <w:b/>
                <w:lang w:val="en-US"/>
              </w:rPr>
              <w:t>Mail           vorselaar@clb-ami1.be</w:t>
            </w:r>
            <w:r w:rsidRPr="007036AA">
              <w:rPr>
                <w:lang w:val="en-US"/>
              </w:rPr>
              <w:tab/>
            </w:r>
          </w:p>
          <w:p w14:paraId="6B9BF5ED" w14:textId="77777777" w:rsidR="00AF40DE" w:rsidRPr="007036AA" w:rsidRDefault="00AF40DE" w:rsidP="00954E90">
            <w:pPr>
              <w:spacing w:after="0" w:line="240" w:lineRule="auto"/>
              <w:rPr>
                <w:lang w:val="en-US"/>
              </w:rPr>
            </w:pPr>
          </w:p>
          <w:p w14:paraId="59368333" w14:textId="77777777" w:rsidR="00AF40DE" w:rsidRPr="007036AA" w:rsidRDefault="00AF40DE" w:rsidP="00954E90">
            <w:pPr>
              <w:spacing w:after="0" w:line="240" w:lineRule="auto"/>
              <w:rPr>
                <w:b/>
              </w:rPr>
            </w:pPr>
            <w:r w:rsidRPr="007036AA">
              <w:rPr>
                <w:b/>
              </w:rPr>
              <w:t>VCLB AMi1 vestiging Zoersel</w:t>
            </w:r>
          </w:p>
          <w:p w14:paraId="1B543058" w14:textId="77777777" w:rsidR="00AF40DE" w:rsidRPr="007036AA" w:rsidRDefault="00AF40DE" w:rsidP="00954E90">
            <w:pPr>
              <w:spacing w:after="0" w:line="240" w:lineRule="auto"/>
              <w:rPr>
                <w:b/>
              </w:rPr>
            </w:pPr>
            <w:proofErr w:type="spellStart"/>
            <w:r w:rsidRPr="007036AA">
              <w:rPr>
                <w:b/>
              </w:rPr>
              <w:t>Bethaniënlei</w:t>
            </w:r>
            <w:proofErr w:type="spellEnd"/>
            <w:r w:rsidRPr="007036AA">
              <w:rPr>
                <w:b/>
              </w:rPr>
              <w:t xml:space="preserve"> 6B</w:t>
            </w:r>
          </w:p>
          <w:p w14:paraId="07CF5A44" w14:textId="77777777" w:rsidR="00AF40DE" w:rsidRPr="007036AA" w:rsidRDefault="00AF40DE" w:rsidP="00954E90">
            <w:pPr>
              <w:spacing w:after="0" w:line="240" w:lineRule="auto"/>
              <w:rPr>
                <w:b/>
              </w:rPr>
            </w:pPr>
            <w:r w:rsidRPr="007036AA">
              <w:rPr>
                <w:b/>
              </w:rPr>
              <w:t>2980 Zoersel</w:t>
            </w:r>
          </w:p>
          <w:p w14:paraId="38C6A251" w14:textId="77777777" w:rsidR="00AF40DE" w:rsidRPr="007036AA" w:rsidRDefault="00AF40DE" w:rsidP="00954E90">
            <w:pPr>
              <w:spacing w:after="0" w:line="240" w:lineRule="auto"/>
            </w:pPr>
          </w:p>
          <w:p w14:paraId="374DDF6F" w14:textId="77777777" w:rsidR="00AF40DE" w:rsidRPr="007036AA" w:rsidRDefault="00AF40DE" w:rsidP="00954E90">
            <w:pPr>
              <w:spacing w:after="0" w:line="240" w:lineRule="auto"/>
              <w:rPr>
                <w:b/>
              </w:rPr>
            </w:pPr>
            <w:r w:rsidRPr="007036AA">
              <w:rPr>
                <w:b/>
              </w:rPr>
              <w:t>Tel             03/380 38 00</w:t>
            </w:r>
          </w:p>
          <w:p w14:paraId="41816F47" w14:textId="77777777" w:rsidR="00AF40DE" w:rsidRPr="007036AA" w:rsidRDefault="00AF40DE" w:rsidP="00954E90">
            <w:pPr>
              <w:spacing w:after="0" w:line="240" w:lineRule="auto"/>
              <w:rPr>
                <w:b/>
              </w:rPr>
            </w:pPr>
            <w:r w:rsidRPr="007036AA">
              <w:rPr>
                <w:b/>
              </w:rPr>
              <w:t xml:space="preserve">Website    </w:t>
            </w:r>
            <w:hyperlink r:id="rId128" w:history="1">
              <w:r w:rsidRPr="007036AA">
                <w:rPr>
                  <w:color w:val="0000FF"/>
                  <w:u w:val="single"/>
                </w:rPr>
                <w:t>www.clb-ami1.be</w:t>
              </w:r>
            </w:hyperlink>
          </w:p>
          <w:p w14:paraId="1D96DB59" w14:textId="77777777" w:rsidR="00AF40DE" w:rsidRPr="007036AA" w:rsidRDefault="00AF40DE" w:rsidP="00954E90">
            <w:pPr>
              <w:spacing w:after="0" w:line="240" w:lineRule="auto"/>
              <w:rPr>
                <w:lang w:val="en-US"/>
              </w:rPr>
            </w:pPr>
            <w:r w:rsidRPr="007036AA">
              <w:rPr>
                <w:b/>
                <w:lang w:val="en-US"/>
              </w:rPr>
              <w:t>Mail           zoersel@clb-ami1.be</w:t>
            </w:r>
          </w:p>
        </w:tc>
        <w:tc>
          <w:tcPr>
            <w:tcW w:w="5103" w:type="dxa"/>
          </w:tcPr>
          <w:p w14:paraId="3F69B608" w14:textId="77777777" w:rsidR="00AF40DE" w:rsidRPr="007036AA" w:rsidRDefault="00AF40DE" w:rsidP="00954E90">
            <w:pPr>
              <w:spacing w:after="0" w:line="240" w:lineRule="auto"/>
            </w:pPr>
            <w:r w:rsidRPr="007036AA">
              <w:rPr>
                <w:b/>
              </w:rPr>
              <w:t xml:space="preserve">Toegankelijk voor publiek : </w:t>
            </w:r>
            <w:r>
              <w:t>9:00-12:00 u   13:00-</w:t>
            </w:r>
            <w:r w:rsidRPr="007036AA">
              <w:t>16:00u.                     Op maandag (Vorselaar) en donderdag  (Zoersel) tot 19 uur.</w:t>
            </w:r>
          </w:p>
          <w:p w14:paraId="55791C6F" w14:textId="77777777" w:rsidR="00AF40DE" w:rsidRPr="007036AA" w:rsidRDefault="00AF40DE" w:rsidP="00954E90">
            <w:pPr>
              <w:spacing w:after="0" w:line="240" w:lineRule="auto"/>
            </w:pPr>
            <w:r w:rsidRPr="007036AA">
              <w:t>Als deze openingsuren voor jou echt niet haalbaar zijn, dan zoeken we flexibel naar een afspraak buiten de openingsuren.</w:t>
            </w:r>
          </w:p>
          <w:p w14:paraId="2244ABC3" w14:textId="77777777" w:rsidR="00AF40DE" w:rsidRPr="007036AA" w:rsidRDefault="00AF40DE" w:rsidP="00954E90">
            <w:pPr>
              <w:spacing w:after="0" w:line="240" w:lineRule="auto"/>
            </w:pPr>
            <w:proofErr w:type="spellStart"/>
            <w:r w:rsidRPr="007036AA">
              <w:rPr>
                <w:b/>
              </w:rPr>
              <w:t>Sluitingperiodes</w:t>
            </w:r>
            <w:proofErr w:type="spellEnd"/>
            <w:r w:rsidRPr="007036AA">
              <w:t>:</w:t>
            </w:r>
          </w:p>
          <w:p w14:paraId="3F7E1EB9" w14:textId="77777777" w:rsidR="00AF40DE" w:rsidRPr="007036AA" w:rsidRDefault="00AF40DE" w:rsidP="00954E90">
            <w:pPr>
              <w:numPr>
                <w:ilvl w:val="0"/>
                <w:numId w:val="17"/>
              </w:numPr>
              <w:suppressAutoHyphens w:val="0"/>
              <w:spacing w:after="0" w:line="240" w:lineRule="auto"/>
            </w:pPr>
            <w:r w:rsidRPr="007036AA">
              <w:t>tijdens de weekends</w:t>
            </w:r>
          </w:p>
          <w:p w14:paraId="646D729A" w14:textId="77777777" w:rsidR="00AF40DE" w:rsidRPr="007036AA" w:rsidRDefault="00AF40DE" w:rsidP="00954E90">
            <w:pPr>
              <w:numPr>
                <w:ilvl w:val="0"/>
                <w:numId w:val="17"/>
              </w:numPr>
              <w:suppressAutoHyphens w:val="0"/>
              <w:spacing w:after="0" w:line="240" w:lineRule="auto"/>
            </w:pPr>
            <w:r w:rsidRPr="007036AA">
              <w:t>tijdens de wettelijke feestdagen</w:t>
            </w:r>
          </w:p>
          <w:p w14:paraId="55D25E27" w14:textId="77777777" w:rsidR="00AF40DE" w:rsidRPr="007036AA" w:rsidRDefault="00AF40DE" w:rsidP="00954E90">
            <w:pPr>
              <w:numPr>
                <w:ilvl w:val="0"/>
                <w:numId w:val="17"/>
              </w:numPr>
              <w:suppressAutoHyphens w:val="0"/>
              <w:spacing w:after="0" w:line="240" w:lineRule="auto"/>
            </w:pPr>
            <w:r w:rsidRPr="007036AA">
              <w:t xml:space="preserve">tijdens de kerstvakantie; 2 dagen geopend (zie website) </w:t>
            </w:r>
          </w:p>
          <w:p w14:paraId="0272E0B4" w14:textId="77777777" w:rsidR="00AF40DE" w:rsidRPr="007036AA" w:rsidRDefault="00AF40DE" w:rsidP="00954E90">
            <w:pPr>
              <w:numPr>
                <w:ilvl w:val="0"/>
                <w:numId w:val="17"/>
              </w:numPr>
              <w:suppressAutoHyphens w:val="0"/>
              <w:spacing w:after="0" w:line="240" w:lineRule="auto"/>
            </w:pPr>
            <w:r w:rsidRPr="007036AA">
              <w:t>tijdens de paasvakantie; 2 dagen geopend (zie website)</w:t>
            </w:r>
          </w:p>
          <w:p w14:paraId="0C230766" w14:textId="77777777" w:rsidR="00AF40DE" w:rsidRPr="007036AA" w:rsidRDefault="00AF40DE" w:rsidP="00954E90">
            <w:pPr>
              <w:numPr>
                <w:ilvl w:val="0"/>
                <w:numId w:val="17"/>
              </w:numPr>
              <w:suppressAutoHyphens w:val="0"/>
              <w:spacing w:after="0" w:line="240" w:lineRule="auto"/>
            </w:pPr>
            <w:r w:rsidRPr="007036AA">
              <w:t xml:space="preserve">op vrijdag 22 mei </w:t>
            </w:r>
          </w:p>
          <w:p w14:paraId="36DF9BC4" w14:textId="77777777" w:rsidR="00AF40DE" w:rsidRPr="007036AA" w:rsidRDefault="00AF40DE" w:rsidP="00954E90">
            <w:pPr>
              <w:numPr>
                <w:ilvl w:val="0"/>
                <w:numId w:val="17"/>
              </w:numPr>
              <w:suppressAutoHyphens w:val="0"/>
              <w:spacing w:after="0" w:line="240" w:lineRule="auto"/>
            </w:pPr>
            <w:r w:rsidRPr="007036AA">
              <w:rPr>
                <w:noProof/>
                <w:lang w:eastAsia="nl-BE"/>
              </w:rPr>
              <mc:AlternateContent>
                <mc:Choice Requires="wps">
                  <w:drawing>
                    <wp:anchor distT="0" distB="0" distL="114300" distR="114300" simplePos="0" relativeHeight="251665451" behindDoc="0" locked="0" layoutInCell="1" allowOverlap="1" wp14:anchorId="5231F050" wp14:editId="60DCFE6F">
                      <wp:simplePos x="0" y="0"/>
                      <wp:positionH relativeFrom="column">
                        <wp:posOffset>932815</wp:posOffset>
                      </wp:positionH>
                      <wp:positionV relativeFrom="paragraph">
                        <wp:posOffset>212725</wp:posOffset>
                      </wp:positionV>
                      <wp:extent cx="2838450" cy="466725"/>
                      <wp:effectExtent l="0" t="0" r="19050" b="2857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466725"/>
                              </a:xfrm>
                              <a:prstGeom prst="rect">
                                <a:avLst/>
                              </a:prstGeom>
                              <a:solidFill>
                                <a:srgbClr val="FFFFFF"/>
                              </a:solidFill>
                              <a:ln w="12700">
                                <a:solidFill>
                                  <a:srgbClr val="9BBB59"/>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AA456A2" w14:textId="77777777" w:rsidR="00EE2500" w:rsidRPr="00C03885" w:rsidRDefault="00EE2500" w:rsidP="00AF40DE">
                                  <w:pPr>
                                    <w:pStyle w:val="Kop2"/>
                                    <w:numPr>
                                      <w:ilvl w:val="0"/>
                                      <w:numId w:val="0"/>
                                    </w:numPr>
                                    <w:ind w:left="567" w:hanging="567"/>
                                    <w:rPr>
                                      <w:sz w:val="18"/>
                                      <w:szCs w:val="18"/>
                                    </w:rPr>
                                  </w:pPr>
                                  <w:bookmarkStart w:id="155" w:name="_Toc21354279"/>
                                  <w:bookmarkStart w:id="156" w:name="_Toc24634965"/>
                                  <w:bookmarkStart w:id="157" w:name="_Toc53050014"/>
                                  <w:bookmarkStart w:id="158" w:name="_Toc53127604"/>
                                  <w:r w:rsidRPr="00C03885">
                                    <w:rPr>
                                      <w:sz w:val="18"/>
                                      <w:szCs w:val="18"/>
                                    </w:rPr>
                                    <w:t xml:space="preserve">CLB anoniem beschikbaar via </w:t>
                                  </w:r>
                                  <w:hyperlink r:id="rId129" w:history="1">
                                    <w:r w:rsidRPr="00C03885">
                                      <w:rPr>
                                        <w:rStyle w:val="Hyperlink"/>
                                        <w:sz w:val="18"/>
                                        <w:szCs w:val="18"/>
                                      </w:rPr>
                                      <w:t>www.clbchat.be</w:t>
                                    </w:r>
                                    <w:bookmarkEnd w:id="155"/>
                                    <w:bookmarkEnd w:id="156"/>
                                    <w:bookmarkEnd w:id="157"/>
                                    <w:bookmarkEnd w:id="158"/>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31F050" id="_x0000_t202" coordsize="21600,21600" o:spt="202" path="m,l,21600r21600,l21600,xe">
                      <v:stroke joinstyle="miter"/>
                      <v:path gradientshapeok="t" o:connecttype="rect"/>
                    </v:shapetype>
                    <v:shape id="Tekstvak 2" o:spid="_x0000_s1026" type="#_x0000_t202" style="position:absolute;left:0;text-align:left;margin-left:73.45pt;margin-top:16.75pt;width:223.5pt;height:36.75pt;z-index:2516654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" strokecolor="#9bbb59" strokeweight="1pt">
                      <v:stroke dashstyle="dash"/>
                      <v:shadow color="#868686"/>
                      <v:textbox>
                        <w:txbxContent>
                          <w:p w14:paraId="0AA456A2" w14:textId="77777777" w:rsidR="00EE2500" w:rsidRPr="00C03885" w:rsidRDefault="00EE2500" w:rsidP="00AF40DE">
                            <w:pPr>
                              <w:pStyle w:val="Kop2"/>
                              <w:numPr>
                                <w:ilvl w:val="0"/>
                                <w:numId w:val="0"/>
                              </w:numPr>
                              <w:ind w:left="567" w:hanging="567"/>
                              <w:rPr>
                                <w:sz w:val="18"/>
                                <w:szCs w:val="18"/>
                              </w:rPr>
                            </w:pPr>
                            <w:bookmarkStart w:id="159" w:name="_Toc21354279"/>
                            <w:bookmarkStart w:id="160" w:name="_Toc24634965"/>
                            <w:bookmarkStart w:id="161" w:name="_Toc53050014"/>
                            <w:bookmarkStart w:id="162" w:name="_Toc53127604"/>
                            <w:r w:rsidRPr="00C03885">
                              <w:rPr>
                                <w:sz w:val="18"/>
                                <w:szCs w:val="18"/>
                              </w:rPr>
                              <w:t xml:space="preserve">CLB anoniem beschikbaar via </w:t>
                            </w:r>
                            <w:hyperlink r:id="rId130" w:history="1">
                              <w:r w:rsidRPr="00C03885">
                                <w:rPr>
                                  <w:rStyle w:val="Hyperlink"/>
                                  <w:sz w:val="18"/>
                                  <w:szCs w:val="18"/>
                                </w:rPr>
                                <w:t>www.clbchat.be</w:t>
                              </w:r>
                              <w:bookmarkEnd w:id="159"/>
                              <w:bookmarkEnd w:id="160"/>
                              <w:bookmarkEnd w:id="161"/>
                              <w:bookmarkEnd w:id="162"/>
                            </w:hyperlink>
                          </w:p>
                        </w:txbxContent>
                      </v:textbox>
                    </v:shape>
                  </w:pict>
                </mc:Fallback>
              </mc:AlternateContent>
            </w:r>
            <w:r w:rsidRPr="007036AA">
              <w:t>tijdens de zomervakantie: gesloten van 13 juli tot en met 15 augustus</w:t>
            </w:r>
          </w:p>
          <w:p w14:paraId="3B677228" w14:textId="77777777" w:rsidR="00AF40DE" w:rsidRPr="007036AA" w:rsidRDefault="00AF40DE" w:rsidP="00954E90">
            <w:pPr>
              <w:spacing w:after="0" w:line="240" w:lineRule="auto"/>
            </w:pPr>
          </w:p>
        </w:tc>
      </w:tr>
      <w:tr w:rsidR="00AF40DE" w:rsidRPr="007036AA" w14:paraId="74F06BEE" w14:textId="77777777" w:rsidTr="005571EE">
        <w:tc>
          <w:tcPr>
            <w:tcW w:w="4219" w:type="dxa"/>
          </w:tcPr>
          <w:p w14:paraId="4AA8D340" w14:textId="77777777" w:rsidR="00AF40DE" w:rsidRPr="007036AA" w:rsidRDefault="00AF40DE" w:rsidP="00954E90">
            <w:pPr>
              <w:spacing w:after="0" w:line="240" w:lineRule="auto"/>
              <w:rPr>
                <w:b/>
              </w:rPr>
            </w:pPr>
          </w:p>
        </w:tc>
        <w:tc>
          <w:tcPr>
            <w:tcW w:w="5103" w:type="dxa"/>
          </w:tcPr>
          <w:p w14:paraId="49BD0EDF" w14:textId="77777777" w:rsidR="00AF40DE" w:rsidRPr="007036AA" w:rsidRDefault="00AF40DE" w:rsidP="00954E90">
            <w:pPr>
              <w:spacing w:after="0" w:line="240" w:lineRule="auto"/>
              <w:rPr>
                <w:b/>
              </w:rPr>
            </w:pPr>
          </w:p>
        </w:tc>
      </w:tr>
    </w:tbl>
    <w:p w14:paraId="46699161" w14:textId="77777777" w:rsidR="00AF40DE" w:rsidRPr="007036AA" w:rsidRDefault="00AF40DE" w:rsidP="00954E90">
      <w:pPr>
        <w:spacing w:before="120" w:after="0" w:line="240" w:lineRule="auto"/>
        <w:jc w:val="both"/>
        <w:rPr>
          <w:color w:val="000000"/>
        </w:rPr>
      </w:pPr>
      <w:r w:rsidRPr="007036AA">
        <w:rPr>
          <w:color w:val="000000"/>
        </w:rPr>
        <w:t>We zijn er voor leerlingen, ouders en school. Gratis. We werken op verschillende vlakken samen met de school, maar we behoren er niet toe. Je kind kan dus gerust los van de school bij ons terecht. Je kan terecht bij het CLB dat samenwerkt met de school waar je kind ingeschreven is.</w:t>
      </w:r>
    </w:p>
    <w:p w14:paraId="5AFB2342" w14:textId="77777777" w:rsidR="00AF40DE" w:rsidRPr="007036AA" w:rsidRDefault="00AF40DE" w:rsidP="00AF40DE">
      <w:pPr>
        <w:keepNext/>
        <w:numPr>
          <w:ilvl w:val="0"/>
          <w:numId w:val="15"/>
        </w:numPr>
        <w:suppressAutoHyphens w:val="0"/>
        <w:spacing w:before="120" w:after="60" w:line="240" w:lineRule="auto"/>
        <w:ind w:left="0" w:firstLine="0"/>
        <w:outlineLvl w:val="1"/>
        <w:rPr>
          <w:rFonts w:ascii="Verdana" w:hAnsi="Verdana" w:cs="Arial"/>
          <w:b/>
          <w:bCs/>
          <w:i/>
          <w:iCs/>
        </w:rPr>
      </w:pPr>
      <w:bookmarkStart w:id="163" w:name="_Toc21354280"/>
      <w:bookmarkStart w:id="164" w:name="_Toc24634966"/>
      <w:bookmarkStart w:id="165" w:name="_Toc53046902"/>
      <w:bookmarkStart w:id="166" w:name="_Toc53050015"/>
      <w:bookmarkStart w:id="167" w:name="_Toc53127605"/>
      <w:r w:rsidRPr="007036AA">
        <w:rPr>
          <w:rFonts w:ascii="Verdana" w:hAnsi="Verdana" w:cs="Arial"/>
          <w:b/>
          <w:bCs/>
          <w:i/>
          <w:iCs/>
        </w:rPr>
        <w:t>Waarvoor kan je bij ons terecht?</w:t>
      </w:r>
      <w:bookmarkEnd w:id="163"/>
      <w:bookmarkEnd w:id="164"/>
      <w:bookmarkEnd w:id="165"/>
      <w:bookmarkEnd w:id="166"/>
      <w:bookmarkEnd w:id="167"/>
      <w:r w:rsidRPr="007036AA">
        <w:rPr>
          <w:rFonts w:ascii="Verdana" w:hAnsi="Verdana" w:cs="Arial"/>
          <w:b/>
          <w:bCs/>
          <w:i/>
          <w:iCs/>
        </w:rPr>
        <w:t xml:space="preserve"> </w:t>
      </w:r>
    </w:p>
    <w:tbl>
      <w:tblPr>
        <w:tblW w:w="0" w:type="auto"/>
        <w:tblLook w:val="04A0" w:firstRow="1" w:lastRow="0" w:firstColumn="1" w:lastColumn="0" w:noHBand="0" w:noVBand="1"/>
      </w:tblPr>
      <w:tblGrid>
        <w:gridCol w:w="4508"/>
        <w:gridCol w:w="4562"/>
      </w:tblGrid>
      <w:tr w:rsidR="00AF40DE" w:rsidRPr="007036AA" w14:paraId="4C59DE10" w14:textId="77777777" w:rsidTr="005571EE">
        <w:tc>
          <w:tcPr>
            <w:tcW w:w="4786" w:type="dxa"/>
          </w:tcPr>
          <w:p w14:paraId="6F847FD4"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als je kind ergens mee zit of zich niet goed in zijn vel voelt;</w:t>
            </w:r>
          </w:p>
          <w:p w14:paraId="4928D496"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als je kind moeite heeft met leren;</w:t>
            </w:r>
          </w:p>
          <w:p w14:paraId="3E705FF9"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voor hulp bij studie- en beroepskeuze;</w:t>
            </w:r>
          </w:p>
          <w:p w14:paraId="781EB95B"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als er vragen zijn over de gezondheid van je kind, lichaam... ;</w:t>
            </w:r>
          </w:p>
          <w:p w14:paraId="4DB9D976"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als je kind vragen heeft rond seks, vriendschap en verliefdheid;</w:t>
            </w:r>
          </w:p>
          <w:p w14:paraId="6DD85204" w14:textId="77777777" w:rsidR="00AF40DE" w:rsidRPr="007036AA" w:rsidRDefault="00AF40DE" w:rsidP="00AF40DE">
            <w:pPr>
              <w:numPr>
                <w:ilvl w:val="0"/>
                <w:numId w:val="19"/>
              </w:numPr>
              <w:suppressAutoHyphens w:val="0"/>
              <w:spacing w:after="0" w:line="216" w:lineRule="auto"/>
              <w:rPr>
                <w:color w:val="000000"/>
              </w:rPr>
            </w:pPr>
            <w:r w:rsidRPr="007036AA">
              <w:rPr>
                <w:color w:val="000000"/>
              </w:rPr>
              <w:t>met vragen over inentingen.</w:t>
            </w:r>
          </w:p>
        </w:tc>
        <w:tc>
          <w:tcPr>
            <w:tcW w:w="4850" w:type="dxa"/>
          </w:tcPr>
          <w:p w14:paraId="1ECF4E9A" w14:textId="77777777" w:rsidR="00AF40DE" w:rsidRPr="007036AA" w:rsidRDefault="00AF40DE" w:rsidP="005571EE">
            <w:pPr>
              <w:rPr>
                <w:color w:val="000000"/>
              </w:rPr>
            </w:pPr>
            <w:r w:rsidRPr="007036AA">
              <w:rPr>
                <w:b/>
                <w:color w:val="000000"/>
              </w:rPr>
              <w:t>Een deel van wat we doen is verplicht.</w:t>
            </w:r>
            <w:r w:rsidRPr="007036AA">
              <w:rPr>
                <w:color w:val="000000"/>
              </w:rPr>
              <w:t xml:space="preserve"> </w:t>
            </w:r>
            <w:r w:rsidRPr="007036AA">
              <w:rPr>
                <w:color w:val="000000"/>
              </w:rPr>
              <w:br/>
              <w:t>Je kind moet naar het CLB...</w:t>
            </w:r>
          </w:p>
          <w:p w14:paraId="12073A32" w14:textId="77777777" w:rsidR="00AF40DE" w:rsidRPr="007036AA" w:rsidRDefault="00AF40DE" w:rsidP="00AF40DE">
            <w:pPr>
              <w:numPr>
                <w:ilvl w:val="0"/>
                <w:numId w:val="20"/>
              </w:numPr>
              <w:suppressAutoHyphens w:val="0"/>
              <w:spacing w:after="0" w:line="216" w:lineRule="auto"/>
              <w:jc w:val="both"/>
              <w:rPr>
                <w:color w:val="000000"/>
              </w:rPr>
            </w:pPr>
            <w:r w:rsidRPr="007036AA">
              <w:rPr>
                <w:color w:val="000000"/>
              </w:rPr>
              <w:t>op medisch onderzoek;</w:t>
            </w:r>
          </w:p>
          <w:p w14:paraId="3A50583F" w14:textId="77777777" w:rsidR="00AF40DE" w:rsidRPr="007036AA" w:rsidRDefault="00AF40DE" w:rsidP="00AF40DE">
            <w:pPr>
              <w:numPr>
                <w:ilvl w:val="0"/>
                <w:numId w:val="20"/>
              </w:numPr>
              <w:suppressAutoHyphens w:val="0"/>
              <w:spacing w:after="0" w:line="216" w:lineRule="auto"/>
              <w:jc w:val="both"/>
              <w:rPr>
                <w:color w:val="000000"/>
              </w:rPr>
            </w:pPr>
            <w:r w:rsidRPr="007036AA">
              <w:rPr>
                <w:color w:val="000000"/>
              </w:rPr>
              <w:t>als het te vaak afwezig is op school (leerplicht);</w:t>
            </w:r>
          </w:p>
          <w:p w14:paraId="375638B0" w14:textId="77777777" w:rsidR="00AF40DE" w:rsidRPr="007036AA" w:rsidRDefault="00AF40DE" w:rsidP="00AF40DE">
            <w:pPr>
              <w:numPr>
                <w:ilvl w:val="0"/>
                <w:numId w:val="20"/>
              </w:numPr>
              <w:suppressAutoHyphens w:val="0"/>
              <w:spacing w:after="0" w:line="216" w:lineRule="auto"/>
              <w:jc w:val="both"/>
              <w:rPr>
                <w:color w:val="000000"/>
              </w:rPr>
            </w:pPr>
            <w:r w:rsidRPr="007036AA">
              <w:rPr>
                <w:color w:val="000000"/>
              </w:rPr>
              <w:t>voor een overstap naar het buitengewoon onderwijs;</w:t>
            </w:r>
          </w:p>
          <w:p w14:paraId="01C97C93" w14:textId="77777777" w:rsidR="00AF40DE" w:rsidRPr="007036AA" w:rsidRDefault="00AF40DE" w:rsidP="00AF40DE">
            <w:pPr>
              <w:numPr>
                <w:ilvl w:val="0"/>
                <w:numId w:val="20"/>
              </w:numPr>
              <w:suppressAutoHyphens w:val="0"/>
              <w:spacing w:after="0" w:line="216" w:lineRule="auto"/>
              <w:jc w:val="both"/>
              <w:rPr>
                <w:color w:val="000000"/>
              </w:rPr>
            </w:pPr>
            <w:r w:rsidRPr="007036AA">
              <w:rPr>
                <w:color w:val="000000"/>
              </w:rPr>
              <w:t>om vroeger of net later aan de lagere school te beginnen;</w:t>
            </w:r>
          </w:p>
          <w:p w14:paraId="29BCD591" w14:textId="77777777" w:rsidR="00AF40DE" w:rsidRPr="007036AA" w:rsidRDefault="00AF40DE" w:rsidP="00AF40DE">
            <w:pPr>
              <w:numPr>
                <w:ilvl w:val="0"/>
                <w:numId w:val="20"/>
              </w:numPr>
              <w:suppressAutoHyphens w:val="0"/>
              <w:spacing w:after="0" w:line="216" w:lineRule="auto"/>
              <w:jc w:val="both"/>
              <w:rPr>
                <w:color w:val="000000"/>
              </w:rPr>
            </w:pPr>
            <w:r w:rsidRPr="007036AA">
              <w:rPr>
                <w:color w:val="000000"/>
              </w:rPr>
              <w:t>bij een niet zo voor de hand liggende instap in het eerste leerjaar A of B van het secundair onderwijs.</w:t>
            </w:r>
          </w:p>
        </w:tc>
      </w:tr>
    </w:tbl>
    <w:p w14:paraId="2EA8FA1C" w14:textId="77777777" w:rsidR="00AF40DE" w:rsidRPr="007036AA" w:rsidRDefault="00AF40DE" w:rsidP="00954E90">
      <w:pPr>
        <w:keepNext/>
        <w:numPr>
          <w:ilvl w:val="0"/>
          <w:numId w:val="15"/>
        </w:numPr>
        <w:suppressAutoHyphens w:val="0"/>
        <w:spacing w:before="120" w:after="0" w:line="240" w:lineRule="auto"/>
        <w:ind w:left="0" w:firstLine="0"/>
        <w:outlineLvl w:val="1"/>
        <w:rPr>
          <w:rFonts w:ascii="Verdana" w:hAnsi="Verdana" w:cs="Arial"/>
          <w:b/>
          <w:bCs/>
          <w:i/>
          <w:iCs/>
        </w:rPr>
      </w:pPr>
      <w:bookmarkStart w:id="168" w:name="_Toc21354281"/>
      <w:bookmarkStart w:id="169" w:name="_Toc24634967"/>
      <w:bookmarkStart w:id="170" w:name="_Toc53046903"/>
      <w:bookmarkStart w:id="171" w:name="_Toc53050016"/>
      <w:bookmarkStart w:id="172" w:name="_Toc53127606"/>
      <w:r w:rsidRPr="007036AA">
        <w:rPr>
          <w:rFonts w:ascii="Verdana" w:hAnsi="Verdana" w:cs="Arial"/>
          <w:b/>
          <w:bCs/>
          <w:i/>
          <w:iCs/>
        </w:rPr>
        <w:t>Op onderzoek: het medisch c</w:t>
      </w:r>
      <w:r>
        <w:rPr>
          <w:rFonts w:ascii="Verdana" w:hAnsi="Verdana" w:cs="Arial"/>
          <w:b/>
          <w:bCs/>
          <w:i/>
          <w:iCs/>
        </w:rPr>
        <w:t>onsult tijdens het schooljaar 20</w:t>
      </w:r>
      <w:r w:rsidRPr="007036AA">
        <w:rPr>
          <w:rFonts w:ascii="Verdana" w:hAnsi="Verdana" w:cs="Arial"/>
          <w:b/>
          <w:bCs/>
          <w:i/>
          <w:iCs/>
        </w:rPr>
        <w:t>-2</w:t>
      </w:r>
      <w:bookmarkEnd w:id="168"/>
      <w:bookmarkEnd w:id="169"/>
      <w:bookmarkEnd w:id="170"/>
      <w:bookmarkEnd w:id="171"/>
      <w:r>
        <w:rPr>
          <w:rFonts w:ascii="Verdana" w:hAnsi="Verdana" w:cs="Arial"/>
          <w:b/>
          <w:bCs/>
          <w:i/>
          <w:iCs/>
        </w:rPr>
        <w:t>1</w:t>
      </w:r>
      <w:bookmarkEnd w:id="172"/>
    </w:p>
    <w:tbl>
      <w:tblPr>
        <w:tblpPr w:rightFromText="142" w:topFromText="34" w:bottomFromText="34" w:vertAnchor="text" w:horzAnchor="margin" w:tblpY="63"/>
        <w:tblW w:w="0" w:type="auto"/>
        <w:tblLook w:val="0400" w:firstRow="0" w:lastRow="0" w:firstColumn="0" w:lastColumn="0" w:noHBand="0" w:noVBand="1"/>
      </w:tblPr>
      <w:tblGrid>
        <w:gridCol w:w="1951"/>
        <w:gridCol w:w="1134"/>
      </w:tblGrid>
      <w:tr w:rsidR="00AF40DE" w:rsidRPr="007036AA" w14:paraId="53EAB737" w14:textId="77777777" w:rsidTr="005571EE">
        <w:tc>
          <w:tcPr>
            <w:tcW w:w="1951" w:type="dxa"/>
          </w:tcPr>
          <w:p w14:paraId="238FC609" w14:textId="77777777" w:rsidR="00AF40DE" w:rsidRPr="007036AA" w:rsidRDefault="00AF40DE" w:rsidP="00954E90">
            <w:pPr>
              <w:numPr>
                <w:ilvl w:val="0"/>
                <w:numId w:val="16"/>
              </w:numPr>
              <w:suppressAutoHyphens w:val="0"/>
              <w:spacing w:after="0" w:line="240" w:lineRule="auto"/>
              <w:jc w:val="both"/>
              <w:rPr>
                <w:color w:val="000000"/>
              </w:rPr>
            </w:pPr>
            <w:r w:rsidRPr="007036AA">
              <w:rPr>
                <w:color w:val="000000"/>
              </w:rPr>
              <w:t>1</w:t>
            </w:r>
            <w:r w:rsidRPr="007036AA">
              <w:rPr>
                <w:color w:val="000000"/>
                <w:vertAlign w:val="superscript"/>
              </w:rPr>
              <w:t>ste</w:t>
            </w:r>
            <w:r w:rsidRPr="007036AA">
              <w:rPr>
                <w:color w:val="000000"/>
              </w:rPr>
              <w:t xml:space="preserve"> kleuterklas</w:t>
            </w:r>
          </w:p>
        </w:tc>
        <w:tc>
          <w:tcPr>
            <w:tcW w:w="1134" w:type="dxa"/>
          </w:tcPr>
          <w:p w14:paraId="5DAD1425" w14:textId="77777777" w:rsidR="00AF40DE" w:rsidRPr="007036AA" w:rsidRDefault="00AF40DE" w:rsidP="00954E90">
            <w:pPr>
              <w:spacing w:after="0" w:line="240" w:lineRule="auto"/>
              <w:ind w:right="98"/>
              <w:jc w:val="right"/>
              <w:rPr>
                <w:color w:val="000000"/>
              </w:rPr>
            </w:pPr>
            <w:r w:rsidRPr="007036AA">
              <w:rPr>
                <w:color w:val="000000"/>
              </w:rPr>
              <w:t>3 / 4 jaar</w:t>
            </w:r>
          </w:p>
        </w:tc>
      </w:tr>
      <w:tr w:rsidR="00AF40DE" w:rsidRPr="007036AA" w14:paraId="19CD0FCC" w14:textId="77777777" w:rsidTr="005571EE">
        <w:tc>
          <w:tcPr>
            <w:tcW w:w="1951" w:type="dxa"/>
          </w:tcPr>
          <w:p w14:paraId="6E83A8C5" w14:textId="77777777" w:rsidR="00AF40DE" w:rsidRPr="007036AA" w:rsidRDefault="00AF40DE" w:rsidP="00954E90">
            <w:pPr>
              <w:numPr>
                <w:ilvl w:val="0"/>
                <w:numId w:val="16"/>
              </w:numPr>
              <w:suppressAutoHyphens w:val="0"/>
              <w:spacing w:after="0" w:line="240" w:lineRule="auto"/>
              <w:jc w:val="both"/>
              <w:rPr>
                <w:color w:val="000000"/>
              </w:rPr>
            </w:pPr>
            <w:r w:rsidRPr="007036AA">
              <w:rPr>
                <w:color w:val="000000"/>
              </w:rPr>
              <w:t>1</w:t>
            </w:r>
            <w:r w:rsidRPr="007036AA">
              <w:rPr>
                <w:color w:val="000000"/>
                <w:vertAlign w:val="superscript"/>
              </w:rPr>
              <w:t>ste</w:t>
            </w:r>
            <w:r w:rsidRPr="007036AA">
              <w:rPr>
                <w:color w:val="000000"/>
              </w:rPr>
              <w:t xml:space="preserve"> lagere school</w:t>
            </w:r>
          </w:p>
        </w:tc>
        <w:tc>
          <w:tcPr>
            <w:tcW w:w="1134" w:type="dxa"/>
          </w:tcPr>
          <w:p w14:paraId="4BEE8E11" w14:textId="77777777" w:rsidR="00AF40DE" w:rsidRPr="007036AA" w:rsidRDefault="00AF40DE" w:rsidP="00954E90">
            <w:pPr>
              <w:spacing w:after="0" w:line="240" w:lineRule="auto"/>
              <w:ind w:right="98"/>
              <w:jc w:val="right"/>
              <w:rPr>
                <w:color w:val="000000"/>
              </w:rPr>
            </w:pPr>
            <w:r w:rsidRPr="007036AA">
              <w:rPr>
                <w:color w:val="000000"/>
              </w:rPr>
              <w:t>6 / 7 jaar</w:t>
            </w:r>
          </w:p>
        </w:tc>
      </w:tr>
      <w:tr w:rsidR="00AF40DE" w:rsidRPr="007036AA" w14:paraId="4A0FFD49" w14:textId="77777777" w:rsidTr="005571EE">
        <w:tc>
          <w:tcPr>
            <w:tcW w:w="1951" w:type="dxa"/>
          </w:tcPr>
          <w:p w14:paraId="6AE3D4FB" w14:textId="77777777" w:rsidR="00AF40DE" w:rsidRPr="007036AA" w:rsidRDefault="00AF40DE" w:rsidP="00954E90">
            <w:pPr>
              <w:numPr>
                <w:ilvl w:val="0"/>
                <w:numId w:val="16"/>
              </w:numPr>
              <w:suppressAutoHyphens w:val="0"/>
              <w:spacing w:after="0" w:line="240" w:lineRule="auto"/>
              <w:jc w:val="both"/>
              <w:rPr>
                <w:color w:val="000000"/>
              </w:rPr>
            </w:pPr>
            <w:r w:rsidRPr="007036AA">
              <w:rPr>
                <w:color w:val="000000"/>
              </w:rPr>
              <w:t>4</w:t>
            </w:r>
            <w:r w:rsidRPr="007036AA">
              <w:rPr>
                <w:color w:val="000000"/>
                <w:vertAlign w:val="superscript"/>
              </w:rPr>
              <w:t>de</w:t>
            </w:r>
            <w:r w:rsidRPr="007036AA">
              <w:rPr>
                <w:color w:val="000000"/>
              </w:rPr>
              <w:t xml:space="preserve"> lagere school</w:t>
            </w:r>
          </w:p>
        </w:tc>
        <w:tc>
          <w:tcPr>
            <w:tcW w:w="1134" w:type="dxa"/>
          </w:tcPr>
          <w:p w14:paraId="416E9326" w14:textId="77777777" w:rsidR="00AF40DE" w:rsidRPr="007036AA" w:rsidRDefault="00AF40DE" w:rsidP="00954E90">
            <w:pPr>
              <w:spacing w:after="0" w:line="240" w:lineRule="auto"/>
              <w:ind w:right="98"/>
              <w:jc w:val="right"/>
              <w:rPr>
                <w:color w:val="000000"/>
              </w:rPr>
            </w:pPr>
            <w:r w:rsidRPr="007036AA">
              <w:rPr>
                <w:color w:val="000000"/>
              </w:rPr>
              <w:t>9 / 10 jaar</w:t>
            </w:r>
          </w:p>
        </w:tc>
      </w:tr>
      <w:tr w:rsidR="00AF40DE" w:rsidRPr="007036AA" w14:paraId="4C615D9D" w14:textId="77777777" w:rsidTr="005571EE">
        <w:tc>
          <w:tcPr>
            <w:tcW w:w="1951" w:type="dxa"/>
          </w:tcPr>
          <w:p w14:paraId="6274A33F" w14:textId="77777777" w:rsidR="00AF40DE" w:rsidRPr="007036AA" w:rsidRDefault="00AF40DE" w:rsidP="00954E90">
            <w:pPr>
              <w:numPr>
                <w:ilvl w:val="0"/>
                <w:numId w:val="16"/>
              </w:numPr>
              <w:suppressAutoHyphens w:val="0"/>
              <w:spacing w:after="0" w:line="240" w:lineRule="auto"/>
              <w:jc w:val="both"/>
              <w:rPr>
                <w:color w:val="000000"/>
              </w:rPr>
            </w:pPr>
            <w:r w:rsidRPr="007036AA">
              <w:rPr>
                <w:color w:val="000000"/>
              </w:rPr>
              <w:t>6</w:t>
            </w:r>
            <w:r w:rsidRPr="007036AA">
              <w:rPr>
                <w:color w:val="000000"/>
                <w:vertAlign w:val="superscript"/>
              </w:rPr>
              <w:t>ste</w:t>
            </w:r>
            <w:r w:rsidRPr="007036AA">
              <w:rPr>
                <w:color w:val="000000"/>
              </w:rPr>
              <w:t xml:space="preserve"> lagere school</w:t>
            </w:r>
          </w:p>
        </w:tc>
        <w:tc>
          <w:tcPr>
            <w:tcW w:w="1134" w:type="dxa"/>
          </w:tcPr>
          <w:p w14:paraId="2FA79DE6" w14:textId="77777777" w:rsidR="00AF40DE" w:rsidRPr="007036AA" w:rsidRDefault="00AF40DE" w:rsidP="00954E90">
            <w:pPr>
              <w:spacing w:after="0" w:line="240" w:lineRule="auto"/>
              <w:ind w:right="98"/>
              <w:jc w:val="right"/>
              <w:rPr>
                <w:color w:val="000000"/>
              </w:rPr>
            </w:pPr>
            <w:r w:rsidRPr="007036AA">
              <w:rPr>
                <w:color w:val="000000"/>
              </w:rPr>
              <w:t>12 / 13 jaar</w:t>
            </w:r>
          </w:p>
        </w:tc>
      </w:tr>
      <w:tr w:rsidR="00AF40DE" w:rsidRPr="007036AA" w14:paraId="2DC3604B" w14:textId="77777777" w:rsidTr="005571EE">
        <w:tc>
          <w:tcPr>
            <w:tcW w:w="1951" w:type="dxa"/>
          </w:tcPr>
          <w:p w14:paraId="4E5140CD" w14:textId="77777777" w:rsidR="00AF40DE" w:rsidRPr="007036AA" w:rsidRDefault="00AF40DE" w:rsidP="00AF40DE">
            <w:pPr>
              <w:numPr>
                <w:ilvl w:val="0"/>
                <w:numId w:val="16"/>
              </w:numPr>
              <w:suppressAutoHyphens w:val="0"/>
              <w:spacing w:after="0" w:line="216" w:lineRule="auto"/>
              <w:jc w:val="both"/>
              <w:rPr>
                <w:color w:val="000000"/>
              </w:rPr>
            </w:pPr>
            <w:r w:rsidRPr="007036AA">
              <w:rPr>
                <w:color w:val="000000"/>
              </w:rPr>
              <w:t>3</w:t>
            </w:r>
            <w:r w:rsidRPr="007036AA">
              <w:rPr>
                <w:color w:val="000000"/>
                <w:vertAlign w:val="superscript"/>
              </w:rPr>
              <w:t>de</w:t>
            </w:r>
            <w:r w:rsidRPr="007036AA">
              <w:rPr>
                <w:color w:val="000000"/>
              </w:rPr>
              <w:t xml:space="preserve"> secundair</w:t>
            </w:r>
          </w:p>
        </w:tc>
        <w:tc>
          <w:tcPr>
            <w:tcW w:w="1134" w:type="dxa"/>
          </w:tcPr>
          <w:p w14:paraId="1E2FE07A" w14:textId="77777777" w:rsidR="00AF40DE" w:rsidRPr="007036AA" w:rsidRDefault="00AF40DE" w:rsidP="005571EE">
            <w:pPr>
              <w:ind w:right="98"/>
              <w:jc w:val="right"/>
              <w:rPr>
                <w:color w:val="000000"/>
              </w:rPr>
            </w:pPr>
            <w:r w:rsidRPr="007036AA">
              <w:rPr>
                <w:color w:val="000000"/>
              </w:rPr>
              <w:t>14 / 15 jaar</w:t>
            </w:r>
          </w:p>
        </w:tc>
      </w:tr>
    </w:tbl>
    <w:p w14:paraId="3B51EB06" w14:textId="03DCBE02" w:rsidR="00AF40DE" w:rsidRDefault="00AF40DE" w:rsidP="00AF40DE">
      <w:pPr>
        <w:jc w:val="both"/>
        <w:rPr>
          <w:color w:val="000000"/>
        </w:rPr>
      </w:pPr>
      <w:r w:rsidRPr="007036AA">
        <w:rPr>
          <w:color w:val="000000"/>
        </w:rPr>
        <w:t xml:space="preserve">Elke leerling moet verschillende keren op onderzoek bij de CLB-arts en verpleegkundige. De meeste onderzoeken zijn verplicht. In het gewoon onderwijs is dat in vaste leerjaren. In het buitengewoon onderwijs en ook in de centra voor leren en werken of een erkende vorming is dat op leeftijden. Tijdens het onderzoek mag je kind aan de verpleegster en de dokter altijd vragen stellen. Je kan ook met de dokter een afspraak maken op een later tijdstip. Je kan de onderzoeken door een andere arts laten uitvoeren, maar daar zijn enkele voorwaarden aan verbonden. Die vraag je best aan je CLB. </w:t>
      </w:r>
    </w:p>
    <w:p w14:paraId="4671F4F8" w14:textId="77777777" w:rsidR="00954E90" w:rsidRPr="007036AA" w:rsidRDefault="00954E90" w:rsidP="00AF40DE">
      <w:pPr>
        <w:jc w:val="both"/>
        <w:rPr>
          <w:color w:val="000000"/>
        </w:rPr>
      </w:pPr>
    </w:p>
    <w:tbl>
      <w:tblPr>
        <w:tblW w:w="9712" w:type="dxa"/>
        <w:tblLook w:val="04A0" w:firstRow="1" w:lastRow="0" w:firstColumn="1" w:lastColumn="0" w:noHBand="0" w:noVBand="1"/>
      </w:tblPr>
      <w:tblGrid>
        <w:gridCol w:w="3085"/>
        <w:gridCol w:w="1903"/>
        <w:gridCol w:w="1216"/>
        <w:gridCol w:w="3508"/>
      </w:tblGrid>
      <w:tr w:rsidR="00AF40DE" w:rsidRPr="007036AA" w14:paraId="5B416F40" w14:textId="77777777" w:rsidTr="005571EE">
        <w:tc>
          <w:tcPr>
            <w:tcW w:w="3085" w:type="dxa"/>
          </w:tcPr>
          <w:p w14:paraId="50B20D7C" w14:textId="13376A1C" w:rsidR="00AF40DE" w:rsidRPr="007036AA" w:rsidRDefault="00AF40DE" w:rsidP="00954E90">
            <w:pPr>
              <w:keepNext/>
              <w:numPr>
                <w:ilvl w:val="0"/>
                <w:numId w:val="15"/>
              </w:numPr>
              <w:suppressAutoHyphens w:val="0"/>
              <w:spacing w:before="120" w:after="0" w:line="240" w:lineRule="auto"/>
              <w:ind w:left="0" w:firstLine="0"/>
              <w:outlineLvl w:val="1"/>
              <w:rPr>
                <w:rFonts w:ascii="Verdana" w:hAnsi="Verdana" w:cs="Arial"/>
                <w:b/>
                <w:bCs/>
                <w:i/>
                <w:iCs/>
              </w:rPr>
            </w:pPr>
            <w:bookmarkStart w:id="173" w:name="_Toc21354282"/>
            <w:bookmarkStart w:id="174" w:name="_Toc24634968"/>
            <w:bookmarkStart w:id="175" w:name="_Toc53046904"/>
            <w:bookmarkStart w:id="176" w:name="_Toc53050017"/>
            <w:bookmarkStart w:id="177" w:name="_Toc53127607"/>
            <w:r w:rsidRPr="007036AA">
              <w:rPr>
                <w:rFonts w:ascii="Verdana" w:hAnsi="Verdana" w:cs="Arial"/>
                <w:b/>
                <w:bCs/>
                <w:i/>
                <w:iCs/>
              </w:rPr>
              <w:lastRenderedPageBreak/>
              <w:t>Inentingen</w:t>
            </w:r>
            <w:bookmarkEnd w:id="173"/>
            <w:bookmarkEnd w:id="174"/>
            <w:bookmarkEnd w:id="175"/>
            <w:bookmarkEnd w:id="176"/>
            <w:bookmarkEnd w:id="177"/>
          </w:p>
        </w:tc>
        <w:tc>
          <w:tcPr>
            <w:tcW w:w="3119" w:type="dxa"/>
            <w:gridSpan w:val="2"/>
            <w:vAlign w:val="bottom"/>
          </w:tcPr>
          <w:p w14:paraId="59BC32C0" w14:textId="77777777" w:rsidR="00AF40DE" w:rsidRPr="007036AA" w:rsidRDefault="00AF40DE" w:rsidP="00954E90">
            <w:pPr>
              <w:keepNext/>
              <w:numPr>
                <w:ilvl w:val="0"/>
                <w:numId w:val="15"/>
              </w:numPr>
              <w:suppressAutoHyphens w:val="0"/>
              <w:spacing w:before="120" w:after="0" w:line="240" w:lineRule="auto"/>
              <w:ind w:left="0" w:firstLine="0"/>
              <w:outlineLvl w:val="1"/>
              <w:rPr>
                <w:rFonts w:ascii="Verdana" w:hAnsi="Verdana" w:cs="Arial"/>
                <w:b/>
                <w:bCs/>
                <w:i/>
                <w:iCs/>
              </w:rPr>
            </w:pPr>
            <w:bookmarkStart w:id="178" w:name="_Toc24634969"/>
            <w:bookmarkStart w:id="179" w:name="_Toc53046905"/>
            <w:bookmarkStart w:id="180" w:name="_Toc53050018"/>
            <w:bookmarkStart w:id="181" w:name="_Toc53127608"/>
            <w:bookmarkEnd w:id="178"/>
            <w:bookmarkEnd w:id="179"/>
            <w:bookmarkEnd w:id="180"/>
            <w:bookmarkEnd w:id="181"/>
          </w:p>
        </w:tc>
        <w:tc>
          <w:tcPr>
            <w:tcW w:w="3508" w:type="dxa"/>
            <w:vAlign w:val="bottom"/>
          </w:tcPr>
          <w:p w14:paraId="23F3CE63" w14:textId="77777777" w:rsidR="00AF40DE" w:rsidRPr="007036AA" w:rsidRDefault="00AF40DE" w:rsidP="00954E90">
            <w:pPr>
              <w:spacing w:after="0" w:line="240" w:lineRule="auto"/>
              <w:rPr>
                <w:b/>
              </w:rPr>
            </w:pPr>
            <w:r w:rsidRPr="007036AA">
              <w:rPr>
                <w:b/>
              </w:rPr>
              <w:t>Welke inentingen kan je krijgen?</w:t>
            </w:r>
          </w:p>
        </w:tc>
      </w:tr>
      <w:tr w:rsidR="00AF40DE" w:rsidRPr="007036AA" w14:paraId="46908ADF" w14:textId="77777777" w:rsidTr="005571EE">
        <w:tc>
          <w:tcPr>
            <w:tcW w:w="3085" w:type="dxa"/>
            <w:vMerge w:val="restart"/>
          </w:tcPr>
          <w:p w14:paraId="7855C86F" w14:textId="07CA4C7F" w:rsidR="00AF40DE" w:rsidRPr="007036AA" w:rsidRDefault="00AF40DE" w:rsidP="00954E90">
            <w:pPr>
              <w:spacing w:after="0" w:line="240" w:lineRule="auto"/>
              <w:rPr>
                <w:color w:val="000000"/>
              </w:rPr>
            </w:pPr>
            <w:r w:rsidRPr="007036AA">
              <w:rPr>
                <w:color w:val="000000"/>
              </w:rPr>
              <w:t xml:space="preserve">Het CLB biedt gratis inentingen aan. Daarbij volgen we het vaccinatieprogramma dat door de overheid is aanbevolen. </w:t>
            </w:r>
          </w:p>
          <w:p w14:paraId="0DF73088" w14:textId="467BA75C" w:rsidR="00AF40DE" w:rsidRPr="007036AA" w:rsidRDefault="00AF40DE" w:rsidP="00954E90">
            <w:pPr>
              <w:spacing w:after="0" w:line="240" w:lineRule="auto"/>
              <w:rPr>
                <w:color w:val="000000"/>
              </w:rPr>
            </w:pPr>
            <w:r w:rsidRPr="007036AA">
              <w:rPr>
                <w:color w:val="000000"/>
              </w:rPr>
              <w:t xml:space="preserve">Om ingeënt te worden moeten de ouders toestemming geven. </w:t>
            </w:r>
          </w:p>
        </w:tc>
        <w:tc>
          <w:tcPr>
            <w:tcW w:w="1903" w:type="dxa"/>
          </w:tcPr>
          <w:p w14:paraId="5F0D7B97" w14:textId="77777777" w:rsidR="00AF40DE" w:rsidRPr="007036AA" w:rsidRDefault="00AF40DE" w:rsidP="00954E90">
            <w:pPr>
              <w:numPr>
                <w:ilvl w:val="0"/>
                <w:numId w:val="16"/>
              </w:numPr>
              <w:suppressAutoHyphens w:val="0"/>
              <w:spacing w:after="0" w:line="240" w:lineRule="auto"/>
              <w:ind w:left="355" w:hanging="320"/>
              <w:jc w:val="both"/>
              <w:rPr>
                <w:color w:val="000000"/>
              </w:rPr>
            </w:pPr>
            <w:r w:rsidRPr="007036AA">
              <w:rPr>
                <w:color w:val="000000"/>
              </w:rPr>
              <w:t>1</w:t>
            </w:r>
            <w:r w:rsidRPr="007036AA">
              <w:rPr>
                <w:color w:val="000000"/>
                <w:vertAlign w:val="superscript"/>
              </w:rPr>
              <w:t>ste</w:t>
            </w:r>
            <w:r w:rsidRPr="007036AA">
              <w:rPr>
                <w:color w:val="000000"/>
              </w:rPr>
              <w:t xml:space="preserve"> lagere school</w:t>
            </w:r>
          </w:p>
        </w:tc>
        <w:tc>
          <w:tcPr>
            <w:tcW w:w="1216" w:type="dxa"/>
          </w:tcPr>
          <w:p w14:paraId="234B33D0" w14:textId="77777777" w:rsidR="00AF40DE" w:rsidRPr="007036AA" w:rsidRDefault="00AF40DE" w:rsidP="00954E90">
            <w:pPr>
              <w:spacing w:after="0" w:line="240" w:lineRule="auto"/>
              <w:jc w:val="right"/>
              <w:rPr>
                <w:color w:val="000000"/>
              </w:rPr>
            </w:pPr>
            <w:r w:rsidRPr="007036AA">
              <w:rPr>
                <w:color w:val="000000"/>
              </w:rPr>
              <w:t>6 / 7 jaar</w:t>
            </w:r>
          </w:p>
        </w:tc>
        <w:tc>
          <w:tcPr>
            <w:tcW w:w="3508" w:type="dxa"/>
          </w:tcPr>
          <w:p w14:paraId="170F71E1" w14:textId="77777777" w:rsidR="00AF40DE" w:rsidRPr="007036AA" w:rsidRDefault="00AF40DE" w:rsidP="00954E90">
            <w:pPr>
              <w:spacing w:after="0" w:line="240" w:lineRule="auto"/>
              <w:jc w:val="both"/>
              <w:rPr>
                <w:color w:val="000000"/>
              </w:rPr>
            </w:pPr>
            <w:r w:rsidRPr="007036AA">
              <w:rPr>
                <w:color w:val="000000"/>
              </w:rPr>
              <w:t>Polio (Kinderverlamming), Difterie (Kroep), Tetanus (Klem), Kinkhoest</w:t>
            </w:r>
          </w:p>
        </w:tc>
      </w:tr>
      <w:tr w:rsidR="00AF40DE" w:rsidRPr="007036AA" w14:paraId="613F9792" w14:textId="77777777" w:rsidTr="005571EE">
        <w:tc>
          <w:tcPr>
            <w:tcW w:w="3085" w:type="dxa"/>
            <w:vMerge/>
          </w:tcPr>
          <w:p w14:paraId="322C6774" w14:textId="77777777" w:rsidR="00AF40DE" w:rsidRPr="007036AA" w:rsidRDefault="00AF40DE" w:rsidP="00954E90">
            <w:pPr>
              <w:spacing w:after="0" w:line="240" w:lineRule="auto"/>
              <w:jc w:val="both"/>
              <w:rPr>
                <w:color w:val="000000"/>
              </w:rPr>
            </w:pPr>
          </w:p>
        </w:tc>
        <w:tc>
          <w:tcPr>
            <w:tcW w:w="1903" w:type="dxa"/>
          </w:tcPr>
          <w:p w14:paraId="6C8989D5" w14:textId="77777777" w:rsidR="00AF40DE" w:rsidRPr="007036AA" w:rsidRDefault="00AF40DE" w:rsidP="00954E90">
            <w:pPr>
              <w:numPr>
                <w:ilvl w:val="0"/>
                <w:numId w:val="16"/>
              </w:numPr>
              <w:suppressAutoHyphens w:val="0"/>
              <w:spacing w:after="0" w:line="240" w:lineRule="auto"/>
              <w:ind w:left="355" w:hanging="320"/>
              <w:jc w:val="both"/>
              <w:rPr>
                <w:color w:val="000000"/>
              </w:rPr>
            </w:pPr>
            <w:r w:rsidRPr="007036AA">
              <w:rPr>
                <w:color w:val="000000"/>
              </w:rPr>
              <w:t>5</w:t>
            </w:r>
            <w:r w:rsidRPr="007036AA">
              <w:rPr>
                <w:color w:val="000000"/>
                <w:vertAlign w:val="superscript"/>
              </w:rPr>
              <w:t>de</w:t>
            </w:r>
            <w:r w:rsidRPr="007036AA">
              <w:rPr>
                <w:color w:val="000000"/>
              </w:rPr>
              <w:t xml:space="preserve"> lagere school</w:t>
            </w:r>
          </w:p>
        </w:tc>
        <w:tc>
          <w:tcPr>
            <w:tcW w:w="1216" w:type="dxa"/>
          </w:tcPr>
          <w:p w14:paraId="73798F29" w14:textId="77777777" w:rsidR="00AF40DE" w:rsidRPr="007036AA" w:rsidRDefault="00AF40DE" w:rsidP="00954E90">
            <w:pPr>
              <w:spacing w:after="0" w:line="240" w:lineRule="auto"/>
              <w:jc w:val="right"/>
              <w:rPr>
                <w:color w:val="000000"/>
              </w:rPr>
            </w:pPr>
            <w:r w:rsidRPr="007036AA">
              <w:rPr>
                <w:color w:val="000000"/>
              </w:rPr>
              <w:t>10 / 11 jaar</w:t>
            </w:r>
          </w:p>
        </w:tc>
        <w:tc>
          <w:tcPr>
            <w:tcW w:w="3508" w:type="dxa"/>
          </w:tcPr>
          <w:p w14:paraId="19760F8F" w14:textId="77777777" w:rsidR="00AF40DE" w:rsidRPr="007036AA" w:rsidRDefault="00AF40DE" w:rsidP="00954E90">
            <w:pPr>
              <w:spacing w:after="0" w:line="240" w:lineRule="auto"/>
              <w:jc w:val="both"/>
              <w:rPr>
                <w:color w:val="000000"/>
              </w:rPr>
            </w:pPr>
            <w:r w:rsidRPr="007036AA">
              <w:rPr>
                <w:color w:val="000000"/>
              </w:rPr>
              <w:t>Mazelen, Bof (Dikoor), Rubella (Rode hond)</w:t>
            </w:r>
          </w:p>
        </w:tc>
      </w:tr>
      <w:tr w:rsidR="00AF40DE" w:rsidRPr="007036AA" w14:paraId="061563FD" w14:textId="77777777" w:rsidTr="005571EE">
        <w:tc>
          <w:tcPr>
            <w:tcW w:w="3085" w:type="dxa"/>
            <w:vMerge/>
          </w:tcPr>
          <w:p w14:paraId="5FA6A5D6" w14:textId="77777777" w:rsidR="00AF40DE" w:rsidRPr="007036AA" w:rsidRDefault="00AF40DE" w:rsidP="00954E90">
            <w:pPr>
              <w:spacing w:after="0" w:line="240" w:lineRule="auto"/>
              <w:jc w:val="both"/>
              <w:rPr>
                <w:color w:val="000000"/>
              </w:rPr>
            </w:pPr>
          </w:p>
        </w:tc>
        <w:tc>
          <w:tcPr>
            <w:tcW w:w="1903" w:type="dxa"/>
          </w:tcPr>
          <w:p w14:paraId="1734EEDE" w14:textId="77777777" w:rsidR="00AF40DE" w:rsidRPr="007036AA" w:rsidRDefault="00AF40DE" w:rsidP="00954E90">
            <w:pPr>
              <w:numPr>
                <w:ilvl w:val="0"/>
                <w:numId w:val="16"/>
              </w:numPr>
              <w:suppressAutoHyphens w:val="0"/>
              <w:spacing w:after="0" w:line="240" w:lineRule="auto"/>
              <w:ind w:left="355" w:hanging="320"/>
              <w:jc w:val="both"/>
              <w:rPr>
                <w:color w:val="000000"/>
              </w:rPr>
            </w:pPr>
            <w:r w:rsidRPr="007036AA">
              <w:rPr>
                <w:color w:val="000000"/>
              </w:rPr>
              <w:t>1</w:t>
            </w:r>
            <w:r w:rsidRPr="007036AA">
              <w:rPr>
                <w:color w:val="000000"/>
                <w:vertAlign w:val="superscript"/>
              </w:rPr>
              <w:t>ste</w:t>
            </w:r>
            <w:r w:rsidRPr="007036AA">
              <w:rPr>
                <w:color w:val="000000"/>
              </w:rPr>
              <w:t xml:space="preserve"> secundair</w:t>
            </w:r>
          </w:p>
        </w:tc>
        <w:tc>
          <w:tcPr>
            <w:tcW w:w="1216" w:type="dxa"/>
          </w:tcPr>
          <w:p w14:paraId="64BC723E" w14:textId="77777777" w:rsidR="00AF40DE" w:rsidRPr="007036AA" w:rsidRDefault="00AF40DE" w:rsidP="00954E90">
            <w:pPr>
              <w:spacing w:after="0" w:line="240" w:lineRule="auto"/>
              <w:jc w:val="right"/>
              <w:rPr>
                <w:color w:val="000000"/>
              </w:rPr>
            </w:pPr>
            <w:r w:rsidRPr="007036AA">
              <w:rPr>
                <w:color w:val="000000"/>
              </w:rPr>
              <w:t>12 / 13 jaar</w:t>
            </w:r>
          </w:p>
        </w:tc>
        <w:tc>
          <w:tcPr>
            <w:tcW w:w="3508" w:type="dxa"/>
          </w:tcPr>
          <w:p w14:paraId="2C77AC2F" w14:textId="77777777" w:rsidR="00AF40DE" w:rsidRPr="007036AA" w:rsidRDefault="00AF40DE" w:rsidP="00954E90">
            <w:pPr>
              <w:spacing w:after="0" w:line="240" w:lineRule="auto"/>
              <w:jc w:val="both"/>
              <w:rPr>
                <w:color w:val="000000"/>
              </w:rPr>
            </w:pPr>
            <w:r w:rsidRPr="007036AA">
              <w:rPr>
                <w:color w:val="000000"/>
              </w:rPr>
              <w:t xml:space="preserve">Baarmoederhalskanker 2x (ook jongens) </w:t>
            </w:r>
          </w:p>
        </w:tc>
      </w:tr>
      <w:tr w:rsidR="00AF40DE" w:rsidRPr="007036AA" w14:paraId="704EF073" w14:textId="77777777" w:rsidTr="005571EE">
        <w:tc>
          <w:tcPr>
            <w:tcW w:w="3085" w:type="dxa"/>
            <w:vMerge/>
          </w:tcPr>
          <w:p w14:paraId="7DA99D60" w14:textId="77777777" w:rsidR="00AF40DE" w:rsidRPr="007036AA" w:rsidRDefault="00AF40DE" w:rsidP="00954E90">
            <w:pPr>
              <w:spacing w:after="0" w:line="240" w:lineRule="auto"/>
              <w:jc w:val="both"/>
              <w:rPr>
                <w:color w:val="000000"/>
              </w:rPr>
            </w:pPr>
          </w:p>
        </w:tc>
        <w:tc>
          <w:tcPr>
            <w:tcW w:w="1903" w:type="dxa"/>
          </w:tcPr>
          <w:p w14:paraId="6F075C1D" w14:textId="77777777" w:rsidR="00AF40DE" w:rsidRPr="007036AA" w:rsidRDefault="00AF40DE" w:rsidP="00954E90">
            <w:pPr>
              <w:numPr>
                <w:ilvl w:val="0"/>
                <w:numId w:val="16"/>
              </w:numPr>
              <w:suppressAutoHyphens w:val="0"/>
              <w:spacing w:after="0" w:line="240" w:lineRule="auto"/>
              <w:ind w:left="355" w:hanging="320"/>
              <w:jc w:val="both"/>
              <w:rPr>
                <w:color w:val="000000"/>
              </w:rPr>
            </w:pPr>
            <w:r w:rsidRPr="007036AA">
              <w:rPr>
                <w:color w:val="000000"/>
              </w:rPr>
              <w:t>3</w:t>
            </w:r>
            <w:r w:rsidRPr="007036AA">
              <w:rPr>
                <w:color w:val="000000"/>
                <w:vertAlign w:val="superscript"/>
              </w:rPr>
              <w:t>de</w:t>
            </w:r>
            <w:r w:rsidRPr="007036AA">
              <w:rPr>
                <w:color w:val="000000"/>
              </w:rPr>
              <w:t xml:space="preserve"> secundair</w:t>
            </w:r>
          </w:p>
        </w:tc>
        <w:tc>
          <w:tcPr>
            <w:tcW w:w="1216" w:type="dxa"/>
          </w:tcPr>
          <w:p w14:paraId="0865C8A3" w14:textId="77777777" w:rsidR="00AF40DE" w:rsidRPr="007036AA" w:rsidRDefault="00AF40DE" w:rsidP="00954E90">
            <w:pPr>
              <w:spacing w:after="0" w:line="240" w:lineRule="auto"/>
              <w:jc w:val="right"/>
              <w:rPr>
                <w:color w:val="000000"/>
              </w:rPr>
            </w:pPr>
            <w:r w:rsidRPr="007036AA">
              <w:rPr>
                <w:color w:val="000000"/>
              </w:rPr>
              <w:t>14 / 15 jaar</w:t>
            </w:r>
          </w:p>
        </w:tc>
        <w:tc>
          <w:tcPr>
            <w:tcW w:w="3508" w:type="dxa"/>
          </w:tcPr>
          <w:p w14:paraId="43CED1AF" w14:textId="77777777" w:rsidR="00AF40DE" w:rsidRPr="007036AA" w:rsidRDefault="00AF40DE" w:rsidP="00954E90">
            <w:pPr>
              <w:spacing w:after="0" w:line="240" w:lineRule="auto"/>
              <w:jc w:val="both"/>
              <w:rPr>
                <w:color w:val="000000"/>
              </w:rPr>
            </w:pPr>
            <w:r w:rsidRPr="007036AA">
              <w:rPr>
                <w:color w:val="000000"/>
              </w:rPr>
              <w:t>Difterie, Tetanus, Kinkhoest</w:t>
            </w:r>
          </w:p>
        </w:tc>
      </w:tr>
    </w:tbl>
    <w:p w14:paraId="1F6B6FBA" w14:textId="10E70533" w:rsidR="00AF40DE" w:rsidRPr="007036AA" w:rsidRDefault="00AF40DE" w:rsidP="00954E90">
      <w:pPr>
        <w:keepNext/>
        <w:numPr>
          <w:ilvl w:val="0"/>
          <w:numId w:val="15"/>
        </w:numPr>
        <w:suppressAutoHyphens w:val="0"/>
        <w:spacing w:before="120" w:after="0" w:line="240" w:lineRule="auto"/>
        <w:ind w:left="0" w:firstLine="0"/>
        <w:outlineLvl w:val="1"/>
        <w:rPr>
          <w:rFonts w:ascii="Verdana" w:hAnsi="Verdana" w:cs="Arial"/>
          <w:b/>
          <w:bCs/>
          <w:i/>
          <w:iCs/>
        </w:rPr>
      </w:pPr>
      <w:bookmarkStart w:id="182" w:name="_Toc21354283"/>
      <w:bookmarkStart w:id="183" w:name="_Toc24634970"/>
      <w:bookmarkStart w:id="184" w:name="_Toc53046906"/>
      <w:bookmarkStart w:id="185" w:name="_Toc53050019"/>
      <w:bookmarkStart w:id="186" w:name="_Toc53127609"/>
      <w:r w:rsidRPr="007036AA">
        <w:rPr>
          <w:rFonts w:ascii="Verdana" w:hAnsi="Verdana" w:cs="Arial"/>
          <w:b/>
          <w:bCs/>
          <w:i/>
          <w:iCs/>
        </w:rPr>
        <w:t>CLB-dossier</w:t>
      </w:r>
      <w:bookmarkEnd w:id="182"/>
      <w:bookmarkEnd w:id="183"/>
      <w:bookmarkEnd w:id="184"/>
      <w:bookmarkEnd w:id="185"/>
      <w:bookmarkEnd w:id="186"/>
    </w:p>
    <w:p w14:paraId="77AA0776" w14:textId="6293434B" w:rsidR="00AF40DE" w:rsidRPr="007036AA" w:rsidRDefault="00AF40DE" w:rsidP="00954E90">
      <w:pPr>
        <w:spacing w:after="0" w:line="240" w:lineRule="auto"/>
        <w:jc w:val="both"/>
        <w:rPr>
          <w:color w:val="000000"/>
        </w:rPr>
      </w:pPr>
      <w:r w:rsidRPr="007036AA">
        <w:rPr>
          <w:color w:val="000000"/>
        </w:rPr>
        <w:t>Als je kind bij ons voor begeleiding komt, dan maken we een dossier. Daarin noteren we alles wat met jouw kind en de begeleiding te maken heeft. We houden ons uiteraard aan enkele regels:</w:t>
      </w:r>
    </w:p>
    <w:p w14:paraId="50ED325A" w14:textId="77777777" w:rsidR="00AF40DE" w:rsidRPr="007036AA" w:rsidRDefault="00AF40DE" w:rsidP="00954E90">
      <w:pPr>
        <w:numPr>
          <w:ilvl w:val="0"/>
          <w:numId w:val="18"/>
        </w:numPr>
        <w:suppressAutoHyphens w:val="0"/>
        <w:spacing w:after="0" w:line="240" w:lineRule="auto"/>
        <w:jc w:val="both"/>
        <w:rPr>
          <w:color w:val="000000"/>
        </w:rPr>
      </w:pPr>
      <w:r w:rsidRPr="007036AA">
        <w:rPr>
          <w:color w:val="000000"/>
        </w:rPr>
        <w:t xml:space="preserve">In het dossier komen enkel gegevens die nodig zijn voor de begeleiding. </w:t>
      </w:r>
    </w:p>
    <w:p w14:paraId="36B18388" w14:textId="736E4C6D" w:rsidR="00AF40DE" w:rsidRPr="007036AA" w:rsidRDefault="00AF40DE" w:rsidP="00954E90">
      <w:pPr>
        <w:numPr>
          <w:ilvl w:val="0"/>
          <w:numId w:val="18"/>
        </w:numPr>
        <w:suppressAutoHyphens w:val="0"/>
        <w:spacing w:after="0" w:line="240" w:lineRule="auto"/>
        <w:jc w:val="both"/>
        <w:rPr>
          <w:color w:val="000000"/>
        </w:rPr>
      </w:pPr>
      <w:r w:rsidRPr="007036AA">
        <w:rPr>
          <w:color w:val="000000"/>
        </w:rPr>
        <w:t xml:space="preserve">We behandelen de gegevens met de nodige discretie en zorgvuldigheid. </w:t>
      </w:r>
    </w:p>
    <w:p w14:paraId="530FD444" w14:textId="1CD25146" w:rsidR="00AF40DE" w:rsidRPr="007036AA" w:rsidRDefault="00AF40DE" w:rsidP="00954E90">
      <w:pPr>
        <w:numPr>
          <w:ilvl w:val="0"/>
          <w:numId w:val="18"/>
        </w:numPr>
        <w:suppressAutoHyphens w:val="0"/>
        <w:spacing w:after="0" w:line="240" w:lineRule="auto"/>
        <w:jc w:val="both"/>
        <w:rPr>
          <w:color w:val="000000"/>
        </w:rPr>
      </w:pPr>
      <w:r w:rsidRPr="007036AA">
        <w:rPr>
          <w:color w:val="000000"/>
        </w:rPr>
        <w:t xml:space="preserve">We houden ons aan het beroepsgeheim en het ‘decreet rechtspositie minderjarigen’. </w:t>
      </w:r>
    </w:p>
    <w:p w14:paraId="214F2912" w14:textId="5008AC45" w:rsidR="00AF40DE" w:rsidRPr="007036AA" w:rsidRDefault="00AF40DE" w:rsidP="00954E90">
      <w:pPr>
        <w:spacing w:after="0" w:line="240" w:lineRule="auto"/>
        <w:jc w:val="both"/>
        <w:rPr>
          <w:color w:val="000000"/>
        </w:rPr>
      </w:pPr>
      <w:r w:rsidRPr="007036AA">
        <w:rPr>
          <w:color w:val="000000"/>
        </w:rPr>
        <w:t>De CLB-medewerker kan aanwezig zijn tijdens een multidisciplinair overleg, een klassenraad of een cel leerlingenbegeleiding.  Relevante informatie, die belangrijk is voor de leerlingbegeleiding door het CLB, kan opgenomen worden in het CLB-dossier.</w:t>
      </w:r>
    </w:p>
    <w:p w14:paraId="74E74E62" w14:textId="0AC5F89C" w:rsidR="00AF40DE" w:rsidRPr="007036AA" w:rsidRDefault="00AF40DE" w:rsidP="00954E90">
      <w:pPr>
        <w:spacing w:after="0" w:line="240" w:lineRule="auto"/>
        <w:jc w:val="both"/>
        <w:rPr>
          <w:color w:val="000000"/>
        </w:rPr>
      </w:pPr>
    </w:p>
    <w:p w14:paraId="68B7044E" w14:textId="7AD70504" w:rsidR="00AF40DE" w:rsidRPr="007036AA" w:rsidRDefault="00AF40DE" w:rsidP="00954E90">
      <w:pPr>
        <w:spacing w:after="0" w:line="240" w:lineRule="auto"/>
        <w:jc w:val="both"/>
        <w:rPr>
          <w:b/>
          <w:color w:val="000000"/>
        </w:rPr>
      </w:pPr>
      <w:r w:rsidRPr="007036AA">
        <w:rPr>
          <w:b/>
          <w:color w:val="000000"/>
        </w:rPr>
        <w:t xml:space="preserve">Het dossier inkijken? </w:t>
      </w:r>
    </w:p>
    <w:p w14:paraId="502D042B" w14:textId="0D57B3CD" w:rsidR="00AF40DE" w:rsidRPr="007036AA" w:rsidRDefault="00AF40DE" w:rsidP="00954E90">
      <w:pPr>
        <w:spacing w:after="0" w:line="240" w:lineRule="auto"/>
        <w:jc w:val="both"/>
        <w:rPr>
          <w:color w:val="000000"/>
        </w:rPr>
      </w:pPr>
      <w:r w:rsidRPr="007036AA">
        <w:rPr>
          <w:color w:val="000000"/>
        </w:rPr>
        <w:t xml:space="preserve">Vanaf 12 jaar mag je kind een gedeelte van dit dossier inkijken. Ouders of voogd mogen het dossier dan enkel inkijken met de  toestemming van de leerling. Is je kind jonger dan 12 jaar, dan mag je als ouder of voogd (een deel van ) het dossier inkijken. Inkijken gebeurt wel altijd samen met een gesprek om uitleg te geven.  Voor gezondheidsgegevens bijvoorbeeld beslist de arts. </w:t>
      </w:r>
    </w:p>
    <w:p w14:paraId="6A05CBAC" w14:textId="4411DA22" w:rsidR="00AF40DE" w:rsidRPr="007036AA" w:rsidRDefault="00AF40DE" w:rsidP="00954E90">
      <w:pPr>
        <w:spacing w:after="0" w:line="240" w:lineRule="auto"/>
        <w:jc w:val="both"/>
        <w:rPr>
          <w:color w:val="000000"/>
        </w:rPr>
      </w:pPr>
      <w:r w:rsidRPr="007036AA">
        <w:rPr>
          <w:color w:val="000000"/>
        </w:rPr>
        <w:t xml:space="preserve">Je kan een kopie vragen van de gegevens die je mag inkijken. Die kopie is erg vertrouwelijk en mag niet voor iets anders dienen dan jeugdhulp. </w:t>
      </w:r>
    </w:p>
    <w:p w14:paraId="7B636E75" w14:textId="570C1EA2" w:rsidR="00AF40DE" w:rsidRPr="007036AA" w:rsidRDefault="00AF40DE" w:rsidP="00954E90">
      <w:pPr>
        <w:spacing w:after="0" w:line="240" w:lineRule="auto"/>
        <w:jc w:val="both"/>
        <w:rPr>
          <w:color w:val="000000"/>
        </w:rPr>
      </w:pPr>
    </w:p>
    <w:p w14:paraId="30916AB4" w14:textId="4F55A1A5" w:rsidR="00AF40DE" w:rsidRPr="007036AA" w:rsidRDefault="00AF40DE" w:rsidP="00954E90">
      <w:pPr>
        <w:spacing w:after="0" w:line="240" w:lineRule="auto"/>
        <w:jc w:val="both"/>
        <w:rPr>
          <w:color w:val="000000"/>
        </w:rPr>
      </w:pPr>
      <w:r w:rsidRPr="007036AA">
        <w:rPr>
          <w:color w:val="000000"/>
        </w:rPr>
        <w:t xml:space="preserve">Je kan vragen om sommige gegevens niet in het dossier op te nemen. Daarvoor moet je wel een ernstige reden hebben. Het mag bovendien niet gaan om gegevens die we verplicht verwerken, zoals de resultaten van de medische onderzoeken. </w:t>
      </w:r>
    </w:p>
    <w:p w14:paraId="55B739F4" w14:textId="2D009746" w:rsidR="00AF40DE" w:rsidRPr="007036AA" w:rsidRDefault="00AF40DE" w:rsidP="00954E90">
      <w:pPr>
        <w:keepNext/>
        <w:numPr>
          <w:ilvl w:val="0"/>
          <w:numId w:val="15"/>
        </w:numPr>
        <w:suppressAutoHyphens w:val="0"/>
        <w:spacing w:before="120" w:after="0" w:line="240" w:lineRule="auto"/>
        <w:ind w:left="0" w:firstLine="0"/>
        <w:outlineLvl w:val="1"/>
        <w:rPr>
          <w:rFonts w:ascii="Verdana" w:hAnsi="Verdana" w:cs="Arial"/>
          <w:b/>
          <w:bCs/>
          <w:i/>
          <w:iCs/>
        </w:rPr>
      </w:pPr>
      <w:bookmarkStart w:id="187" w:name="_Toc21354284"/>
      <w:bookmarkStart w:id="188" w:name="_Toc24634971"/>
      <w:bookmarkStart w:id="189" w:name="_Toc53046907"/>
      <w:bookmarkStart w:id="190" w:name="_Toc53050020"/>
      <w:bookmarkStart w:id="191" w:name="_Toc53127610"/>
      <w:r w:rsidRPr="007036AA">
        <w:rPr>
          <w:rFonts w:ascii="Verdana" w:hAnsi="Verdana" w:cs="Arial"/>
          <w:b/>
          <w:bCs/>
          <w:i/>
          <w:iCs/>
        </w:rPr>
        <w:t>Naar een andere school</w:t>
      </w:r>
      <w:bookmarkEnd w:id="187"/>
      <w:bookmarkEnd w:id="188"/>
      <w:bookmarkEnd w:id="189"/>
      <w:bookmarkEnd w:id="190"/>
      <w:bookmarkEnd w:id="191"/>
    </w:p>
    <w:p w14:paraId="7137392D" w14:textId="1354AD8A" w:rsidR="00AF40DE" w:rsidRPr="007036AA" w:rsidRDefault="00AF40DE" w:rsidP="00954E90">
      <w:pPr>
        <w:spacing w:after="0" w:line="240" w:lineRule="auto"/>
        <w:jc w:val="both"/>
        <w:rPr>
          <w:color w:val="000000"/>
        </w:rPr>
      </w:pPr>
      <w:r w:rsidRPr="007036AA">
        <w:rPr>
          <w:color w:val="000000"/>
        </w:rPr>
        <w:t>Als je kind naar een andere school gaat, dan gaat het dossier naar het CLB waar die school mee samenwerkt. Je kan je daartegen verzetten maar sommige gegevens geven we verplicht door. Dat kan je niet weigeren: identificatiegegevens, gegevens over leerplicht, inentingen, medisch onderzoek en de opvolging hiervan, (indien van toepassing) een kopie van het gemotiveerd verslag of (indien van toepassing) een kopie van het verslag dat toegang geeft tot het buitengewoon onderwijs.</w:t>
      </w:r>
    </w:p>
    <w:p w14:paraId="6E9976FF" w14:textId="18A2864B" w:rsidR="00AF40DE" w:rsidRPr="007036AA" w:rsidRDefault="00AF40DE" w:rsidP="00954E90">
      <w:pPr>
        <w:spacing w:after="0" w:line="240" w:lineRule="auto"/>
        <w:jc w:val="both"/>
        <w:rPr>
          <w:color w:val="000000"/>
        </w:rPr>
      </w:pPr>
      <w:r w:rsidRPr="007036AA">
        <w:rPr>
          <w:color w:val="000000"/>
        </w:rPr>
        <w:t>Als je niet wil dat het hele dossier naar het nieuwe CLB gaat dan moet je dat binnen de 10 dagen na je inschrijving in de andere school schriftelijk laten weten aan je (oude) CLB. Dat moet zo snel omdat je dossier anders automatisch verhuist met je inschrijving. Bij een inschrijving voor een volgend schooljaar wordt het dossier pas na 1 september overgedragen.</w:t>
      </w:r>
    </w:p>
    <w:p w14:paraId="1076F406" w14:textId="7A610807" w:rsidR="00AF40DE" w:rsidRPr="007036AA" w:rsidRDefault="00AF40DE" w:rsidP="00AF40DE">
      <w:pPr>
        <w:keepNext/>
        <w:numPr>
          <w:ilvl w:val="0"/>
          <w:numId w:val="15"/>
        </w:numPr>
        <w:suppressAutoHyphens w:val="0"/>
        <w:spacing w:before="120" w:after="60" w:line="240" w:lineRule="auto"/>
        <w:ind w:left="0" w:firstLine="0"/>
        <w:outlineLvl w:val="1"/>
        <w:rPr>
          <w:rFonts w:ascii="Verdana" w:hAnsi="Verdana" w:cs="Arial"/>
          <w:b/>
          <w:bCs/>
          <w:i/>
          <w:iCs/>
        </w:rPr>
      </w:pPr>
      <w:bookmarkStart w:id="192" w:name="_Toc21354285"/>
      <w:bookmarkStart w:id="193" w:name="_Toc24634972"/>
      <w:bookmarkStart w:id="194" w:name="_Toc53046908"/>
      <w:bookmarkStart w:id="195" w:name="_Toc53050021"/>
      <w:bookmarkStart w:id="196" w:name="_Toc53127611"/>
      <w:r w:rsidRPr="007036AA">
        <w:rPr>
          <w:rFonts w:ascii="Verdana" w:hAnsi="Verdana" w:cs="Arial"/>
          <w:b/>
          <w:bCs/>
          <w:i/>
          <w:iCs/>
        </w:rPr>
        <w:t>En later?</w:t>
      </w:r>
      <w:bookmarkEnd w:id="192"/>
      <w:bookmarkEnd w:id="193"/>
      <w:bookmarkEnd w:id="194"/>
      <w:bookmarkEnd w:id="195"/>
      <w:bookmarkEnd w:id="196"/>
    </w:p>
    <w:p w14:paraId="3E7C467F" w14:textId="73DA5C8A" w:rsidR="00AF40DE" w:rsidRPr="007036AA" w:rsidRDefault="00AF40DE" w:rsidP="00AF40DE">
      <w:pPr>
        <w:jc w:val="both"/>
        <w:rPr>
          <w:color w:val="000000"/>
        </w:rPr>
      </w:pPr>
      <w:r w:rsidRPr="007036AA">
        <w:rPr>
          <w:color w:val="000000"/>
        </w:rPr>
        <w:t>We houden het dossier van je kind minstens 10 jaar bij , te tellen vanaf de laatste CLB-tussenkomst.  Daarna wordt het vernietigd.</w:t>
      </w:r>
    </w:p>
    <w:p w14:paraId="40A95871" w14:textId="43B62495" w:rsidR="00AF40DE" w:rsidRPr="007036AA" w:rsidRDefault="00AF40DE" w:rsidP="00AF40DE">
      <w:pPr>
        <w:keepNext/>
        <w:numPr>
          <w:ilvl w:val="0"/>
          <w:numId w:val="15"/>
        </w:numPr>
        <w:suppressAutoHyphens w:val="0"/>
        <w:spacing w:before="120" w:after="60" w:line="240" w:lineRule="auto"/>
        <w:ind w:left="0" w:firstLine="0"/>
        <w:outlineLvl w:val="1"/>
        <w:rPr>
          <w:rFonts w:ascii="Verdana" w:hAnsi="Verdana" w:cs="Arial"/>
          <w:b/>
          <w:bCs/>
          <w:i/>
          <w:iCs/>
        </w:rPr>
      </w:pPr>
      <w:bookmarkStart w:id="197" w:name="_Toc21354286"/>
      <w:bookmarkStart w:id="198" w:name="_Toc24634973"/>
      <w:bookmarkStart w:id="199" w:name="_Toc53046909"/>
      <w:bookmarkStart w:id="200" w:name="_Toc53050022"/>
      <w:bookmarkStart w:id="201" w:name="_Toc53127612"/>
      <w:r w:rsidRPr="007036AA">
        <w:rPr>
          <w:rFonts w:ascii="Verdana" w:hAnsi="Verdana" w:cs="Arial"/>
          <w:b/>
          <w:bCs/>
          <w:i/>
          <w:iCs/>
        </w:rPr>
        <w:t>Een klacht?</w:t>
      </w:r>
      <w:bookmarkEnd w:id="197"/>
      <w:bookmarkEnd w:id="198"/>
      <w:bookmarkEnd w:id="199"/>
      <w:bookmarkEnd w:id="200"/>
      <w:bookmarkEnd w:id="201"/>
    </w:p>
    <w:p w14:paraId="3BB2CCE1" w14:textId="118D20C7" w:rsidR="00AF40DE" w:rsidRPr="007036AA" w:rsidRDefault="00AF40DE" w:rsidP="00AF40DE">
      <w:r w:rsidRPr="007036AA">
        <w:t>Heb je een klacht, dan luisteren we daar graag naar. Elk CLB heeft een vaste werkwijze om klachten te behandelen. Dat garandeert dat elke klacht de nodige aandacht krijgt en met zorg behandeld wordt. De procedure kan je vragen aan je CLB-medewerker of de directeur van je CLB en vind je terug op onze website.</w:t>
      </w:r>
    </w:p>
    <w:p w14:paraId="556AA7CF" w14:textId="0AB81B58" w:rsidR="00AF40DE" w:rsidRPr="007036AA" w:rsidRDefault="00954E90" w:rsidP="00AF40DE">
      <w:r w:rsidRPr="007036AA">
        <w:rPr>
          <w:noProof/>
          <w:lang w:eastAsia="nl-BE"/>
        </w:rPr>
        <w:drawing>
          <wp:anchor distT="0" distB="0" distL="114300" distR="114300" simplePos="0" relativeHeight="251664427" behindDoc="1" locked="0" layoutInCell="1" allowOverlap="1" wp14:anchorId="77986F32" wp14:editId="53FDBA50">
            <wp:simplePos x="0" y="0"/>
            <wp:positionH relativeFrom="margin">
              <wp:align>right</wp:align>
            </wp:positionH>
            <wp:positionV relativeFrom="paragraph">
              <wp:posOffset>5715</wp:posOffset>
            </wp:positionV>
            <wp:extent cx="2832100" cy="565150"/>
            <wp:effectExtent l="0" t="0" r="6350" b="6350"/>
            <wp:wrapNone/>
            <wp:docPr id="12" name="Afbeelding 12" descr="CLBchat-uren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5" descr="CLBchat-uren2017"/>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2832100" cy="56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36AA">
        <w:rPr>
          <w:noProof/>
          <w:lang w:eastAsia="nl-BE"/>
        </w:rPr>
        <w:drawing>
          <wp:anchor distT="0" distB="0" distL="114300" distR="114300" simplePos="0" relativeHeight="251667499" behindDoc="1" locked="0" layoutInCell="1" allowOverlap="1" wp14:anchorId="1919CC35" wp14:editId="25B16160">
            <wp:simplePos x="0" y="0"/>
            <wp:positionH relativeFrom="margin">
              <wp:align>left</wp:align>
            </wp:positionH>
            <wp:positionV relativeFrom="paragraph">
              <wp:posOffset>5715</wp:posOffset>
            </wp:positionV>
            <wp:extent cx="2857500" cy="733425"/>
            <wp:effectExtent l="0" t="0" r="0" b="9525"/>
            <wp:wrapNone/>
            <wp:docPr id="5" name="Afbeelding 5" descr="https://www.onderwijskiezer.be/v2/images/OK-logo2014-3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s://www.onderwijskiezer.be/v2/images/OK-logo2014-300px.png"/>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85750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48264" w14:textId="77777777" w:rsidR="00AF40DE" w:rsidRPr="007036AA" w:rsidRDefault="00AF40DE" w:rsidP="00AF40DE"/>
    <w:p w14:paraId="62FB407E" w14:textId="7BC7F37D" w:rsidR="00AF40DE" w:rsidRPr="007036AA" w:rsidRDefault="00AF40DE" w:rsidP="00AF40DE"/>
    <w:p w14:paraId="5BE61FE0" w14:textId="77777777" w:rsidR="00AF40DE" w:rsidRPr="007036AA" w:rsidRDefault="00AF40DE" w:rsidP="00AF40DE"/>
    <w:p w14:paraId="178C6578" w14:textId="1EA8A733" w:rsidR="000D2DB8" w:rsidRPr="006A5E58" w:rsidRDefault="000D2DB8" w:rsidP="006A5E58">
      <w:pPr>
        <w:pStyle w:val="Lijstalinea"/>
        <w:numPr>
          <w:ilvl w:val="1"/>
          <w:numId w:val="11"/>
        </w:numPr>
        <w:shd w:val="clear" w:color="auto" w:fill="FF9933"/>
        <w:ind w:left="567" w:hanging="567"/>
        <w:rPr>
          <w:rFonts w:eastAsiaTheme="majorEastAsia" w:cstheme="majorBidi"/>
          <w:b/>
          <w:color w:val="FFFFFF" w:themeColor="background1"/>
          <w:szCs w:val="22"/>
          <w:lang w:eastAsia="en-US"/>
        </w:rPr>
      </w:pPr>
      <w:r w:rsidRPr="006A5E58">
        <w:rPr>
          <w:rFonts w:eastAsiaTheme="majorEastAsia" w:cstheme="majorBidi"/>
          <w:b/>
          <w:color w:val="FFFFFF" w:themeColor="background1"/>
          <w:szCs w:val="22"/>
          <w:lang w:eastAsia="en-US"/>
        </w:rPr>
        <w:lastRenderedPageBreak/>
        <w:t>Ouderraad en Schoolraad</w:t>
      </w:r>
    </w:p>
    <w:p w14:paraId="76C94C03" w14:textId="559F8F35" w:rsidR="006A5E58" w:rsidRDefault="006A5E58" w:rsidP="006A5E58">
      <w:r>
        <w:t>Dankzij de ouderraad kan de school vele initiatieven nemen die het schoolgebeuren ondersteunen…</w:t>
      </w:r>
    </w:p>
    <w:p w14:paraId="6545C1FD" w14:textId="0AC32C00" w:rsidR="006A5E58" w:rsidRDefault="006A5E58" w:rsidP="006A5E58">
      <w:r>
        <w:t>Naast of met de ouderraad bieden nog vele andere personen zich aan voor vrijwilligerswerk.</w:t>
      </w:r>
      <w:r>
        <w:br/>
        <w:t>Leesouders begeleiden de kinderen in kleine groepjes. Bereidwillige ouders begeleiden de leerlingen mee (indien nodig)</w:t>
      </w:r>
      <w:r w:rsidR="00A849B0">
        <w:t xml:space="preserve"> bij uitstappen. Tijden het jaarlijkse wafel- of pannenkoekenfeest rond carnaval kunnen we ook altijd beroep doen op bakmoeders of -vaders.</w:t>
      </w:r>
    </w:p>
    <w:p w14:paraId="7C7BB850" w14:textId="450294A8" w:rsidR="00A849B0" w:rsidRDefault="00A849B0" w:rsidP="006A5E58">
      <w:r>
        <w:t>Het hoofddoel is te streven naar een toffe school door een goede samenwerking tussen leerlingen, leerkrachten, directie en ouders. Wij zijn blij dat een goede relatie kan opgebouwd worden vanaf het eerste ogenblik dat een kind naar school komt.</w:t>
      </w:r>
      <w:r>
        <w:br/>
        <w:t>Het openstaan van de school voor alle ouders uit zich in kleinigheden als een goedendag zeggen, een gesprekje aanknopen, een bemoedigend woord.</w:t>
      </w:r>
    </w:p>
    <w:p w14:paraId="0F0DC541" w14:textId="287D247A" w:rsidR="00A849B0" w:rsidRDefault="00A849B0" w:rsidP="006A5E58">
      <w:r>
        <w:t>Wij als ouders, zijn daar gevoelig voor. Een uitnodigende houding komt de sfeer in de school ten goede en zo groeit de belangstelling voor de school. Binnen zo’n sfeer willen wij ons als ouderraad ten dienste stellen.</w:t>
      </w:r>
      <w:r>
        <w:br/>
        <w:t>Daarom zijn we bereid tot het uitwisselen van informatie, het verlenen van hand- en spandiensten en organiseren we onderwijsondersteunende activiteiten. Bekijk zeker onze facebookpagina via de schoolwebsite.</w:t>
      </w:r>
    </w:p>
    <w:p w14:paraId="765A6160" w14:textId="0FC5DC9E" w:rsidR="00A849B0" w:rsidRDefault="001565B1" w:rsidP="006A5E58">
      <w:pPr>
        <w:rPr>
          <w:b/>
          <w:i/>
        </w:rPr>
      </w:pPr>
      <w:r>
        <w:rPr>
          <w:b/>
          <w:i/>
        </w:rPr>
        <w:t>Ouderraad</w:t>
      </w:r>
      <w:r w:rsidR="00A849B0">
        <w:rPr>
          <w:b/>
          <w:i/>
        </w:rPr>
        <w:t>:</w:t>
      </w:r>
    </w:p>
    <w:p w14:paraId="79B9BA17" w14:textId="33710EB0" w:rsidR="00CE7B62" w:rsidRDefault="00A849B0" w:rsidP="00CE7B62">
      <w:pPr>
        <w:tabs>
          <w:tab w:val="left" w:pos="1843"/>
          <w:tab w:val="left" w:pos="4678"/>
        </w:tabs>
      </w:pPr>
      <w:r>
        <w:t>Voorzitter:</w:t>
      </w:r>
      <w:r>
        <w:tab/>
        <w:t>Mevr. Lotje Verhoeven</w:t>
      </w:r>
      <w:r>
        <w:tab/>
        <w:t>(mama van Martha</w:t>
      </w:r>
      <w:r w:rsidR="00F962AB">
        <w:t xml:space="preserve"> 3A</w:t>
      </w:r>
      <w:r>
        <w:t xml:space="preserve"> en Mil </w:t>
      </w:r>
      <w:r w:rsidR="00F962AB">
        <w:t>1</w:t>
      </w:r>
      <w:r>
        <w:t>A)</w:t>
      </w:r>
      <w:r>
        <w:br/>
        <w:t>Ondervoorzitter:</w:t>
      </w:r>
      <w:r>
        <w:tab/>
        <w:t xml:space="preserve">Mevr. Tine </w:t>
      </w:r>
      <w:proofErr w:type="spellStart"/>
      <w:r>
        <w:t>Faes</w:t>
      </w:r>
      <w:proofErr w:type="spellEnd"/>
      <w:r>
        <w:tab/>
        <w:t xml:space="preserve">(mama van Janne </w:t>
      </w:r>
      <w:r w:rsidR="00F962AB">
        <w:t>4</w:t>
      </w:r>
      <w:r>
        <w:t xml:space="preserve">A, Ferre </w:t>
      </w:r>
      <w:r w:rsidR="00F962AB">
        <w:t>3</w:t>
      </w:r>
      <w:r>
        <w:t>A en Finn 4</w:t>
      </w:r>
      <w:r w:rsidR="00F962AB">
        <w:t>5</w:t>
      </w:r>
      <w:r>
        <w:t>K</w:t>
      </w:r>
      <w:r w:rsidR="00F962AB">
        <w:t>B</w:t>
      </w:r>
      <w:r>
        <w:t>)</w:t>
      </w:r>
      <w:r>
        <w:br/>
        <w:t>Penningmeester:</w:t>
      </w:r>
      <w:r>
        <w:tab/>
        <w:t>Dhr. Jasper van Roon</w:t>
      </w:r>
      <w:r>
        <w:tab/>
        <w:t xml:space="preserve">(papa van Julian en Florian </w:t>
      </w:r>
      <w:r w:rsidR="00F962AB">
        <w:t>5</w:t>
      </w:r>
      <w:r>
        <w:t xml:space="preserve">A en </w:t>
      </w:r>
      <w:proofErr w:type="spellStart"/>
      <w:r>
        <w:t>Adelyn</w:t>
      </w:r>
      <w:proofErr w:type="spellEnd"/>
      <w:r>
        <w:t xml:space="preserve"> </w:t>
      </w:r>
      <w:r w:rsidR="00F962AB">
        <w:t>3</w:t>
      </w:r>
      <w:r>
        <w:t>A)</w:t>
      </w:r>
      <w:r w:rsidR="00CE7B62">
        <w:br/>
        <w:t>Secretaris:</w:t>
      </w:r>
      <w:r w:rsidR="00CE7B62">
        <w:tab/>
        <w:t>Mevr. Jolien Jacobs</w:t>
      </w:r>
      <w:r w:rsidR="00CE7B62">
        <w:tab/>
        <w:t>(mama van Victor 4</w:t>
      </w:r>
      <w:r w:rsidR="00F962AB">
        <w:t>5</w:t>
      </w:r>
      <w:r w:rsidR="00CE7B62">
        <w:t>K</w:t>
      </w:r>
      <w:r w:rsidR="00F962AB">
        <w:t>B</w:t>
      </w:r>
      <w:r w:rsidR="00CE7B62">
        <w:t xml:space="preserve">  en Casper 3KA)</w:t>
      </w:r>
      <w:r w:rsidR="00CE7B62">
        <w:br/>
        <w:t>Leden:</w:t>
      </w:r>
      <w:r w:rsidR="00CE7B62">
        <w:tab/>
        <w:t xml:space="preserve">Mevr. Roos </w:t>
      </w:r>
      <w:proofErr w:type="spellStart"/>
      <w:r w:rsidR="00CE7B62">
        <w:t>Behiels</w:t>
      </w:r>
      <w:proofErr w:type="spellEnd"/>
      <w:r w:rsidR="00CE7B62">
        <w:tab/>
        <w:t xml:space="preserve">(mama van </w:t>
      </w:r>
      <w:proofErr w:type="spellStart"/>
      <w:r w:rsidR="00CE7B62">
        <w:t>Tibe</w:t>
      </w:r>
      <w:proofErr w:type="spellEnd"/>
      <w:r w:rsidR="00CE7B62">
        <w:t xml:space="preserve"> </w:t>
      </w:r>
      <w:r w:rsidR="00244226">
        <w:t>3</w:t>
      </w:r>
      <w:r w:rsidR="00CE7B62">
        <w:t>A</w:t>
      </w:r>
      <w:r w:rsidR="00244226">
        <w:t xml:space="preserve"> en Sterre</w:t>
      </w:r>
      <w:r w:rsidR="00CE7B62">
        <w:t>)</w:t>
      </w:r>
      <w:r w:rsidR="00CE7B62">
        <w:br/>
        <w:t xml:space="preserve"> </w:t>
      </w:r>
      <w:r w:rsidR="00CE7B62">
        <w:tab/>
        <w:t xml:space="preserve">Dhr. Kenny Van </w:t>
      </w:r>
      <w:proofErr w:type="spellStart"/>
      <w:r w:rsidR="00CE7B62">
        <w:t>Speybroeck</w:t>
      </w:r>
      <w:proofErr w:type="spellEnd"/>
      <w:r w:rsidR="00CE7B62">
        <w:tab/>
        <w:t xml:space="preserve">(papa van Tuur </w:t>
      </w:r>
      <w:r w:rsidR="00244226">
        <w:t>5</w:t>
      </w:r>
      <w:r w:rsidR="00CE7B62">
        <w:t xml:space="preserve">A en Anna </w:t>
      </w:r>
      <w:r w:rsidR="00244226">
        <w:t>3</w:t>
      </w:r>
      <w:r w:rsidR="00CE7B62">
        <w:t>A)</w:t>
      </w:r>
      <w:r w:rsidR="00CE7B62">
        <w:br/>
        <w:t xml:space="preserve"> </w:t>
      </w:r>
      <w:r w:rsidR="00CE7B62">
        <w:tab/>
        <w:t xml:space="preserve">Mevr. Eline </w:t>
      </w:r>
      <w:proofErr w:type="spellStart"/>
      <w:r w:rsidR="00CE7B62">
        <w:t>Dusant</w:t>
      </w:r>
      <w:proofErr w:type="spellEnd"/>
      <w:r w:rsidR="00CE7B62">
        <w:tab/>
        <w:t xml:space="preserve">(mama van Arthur </w:t>
      </w:r>
      <w:r w:rsidR="00244226">
        <w:t>34</w:t>
      </w:r>
      <w:r w:rsidR="00CE7B62">
        <w:t>KA</w:t>
      </w:r>
      <w:r w:rsidR="00244226">
        <w:t xml:space="preserve"> en Amélie</w:t>
      </w:r>
      <w:r w:rsidR="00CE7B62">
        <w:t>)</w:t>
      </w:r>
      <w:r w:rsidR="00CE7B62">
        <w:br/>
        <w:t xml:space="preserve"> </w:t>
      </w:r>
      <w:r w:rsidR="00CE7B62">
        <w:tab/>
        <w:t xml:space="preserve">Dhr. Maarten </w:t>
      </w:r>
      <w:proofErr w:type="spellStart"/>
      <w:r w:rsidR="00CE7B62">
        <w:t>Truyen</w:t>
      </w:r>
      <w:proofErr w:type="spellEnd"/>
      <w:r w:rsidR="00CE7B62">
        <w:t xml:space="preserve"> en </w:t>
      </w:r>
      <w:r w:rsidR="00CE7B62">
        <w:br/>
        <w:t xml:space="preserve"> </w:t>
      </w:r>
      <w:r w:rsidR="00CE7B62">
        <w:tab/>
        <w:t>mevr. Mieke Janssens</w:t>
      </w:r>
      <w:r w:rsidR="00CE7B62">
        <w:tab/>
        <w:t xml:space="preserve">(ouders van Sofie </w:t>
      </w:r>
      <w:r w:rsidR="00244226">
        <w:t>2</w:t>
      </w:r>
      <w:r w:rsidR="00CE7B62">
        <w:t>B en Toon 4</w:t>
      </w:r>
      <w:r w:rsidR="00244226">
        <w:t>5</w:t>
      </w:r>
      <w:r w:rsidR="00CE7B62">
        <w:t>KA)</w:t>
      </w:r>
      <w:r w:rsidR="00CE7B62">
        <w:br/>
        <w:t xml:space="preserve"> </w:t>
      </w:r>
      <w:r w:rsidR="00CE7B62">
        <w:tab/>
        <w:t xml:space="preserve">Mevr. Dorien </w:t>
      </w:r>
      <w:proofErr w:type="spellStart"/>
      <w:r w:rsidR="00CE7B62">
        <w:t>Geudens</w:t>
      </w:r>
      <w:proofErr w:type="spellEnd"/>
      <w:r w:rsidR="00CE7B62">
        <w:tab/>
        <w:t xml:space="preserve">(mama van Jarne </w:t>
      </w:r>
      <w:r w:rsidR="00244226">
        <w:t>4</w:t>
      </w:r>
      <w:r w:rsidR="00CE7B62">
        <w:t xml:space="preserve">A, Ward </w:t>
      </w:r>
      <w:r w:rsidR="00244226">
        <w:t>3</w:t>
      </w:r>
      <w:r w:rsidR="00CE7B62">
        <w:t xml:space="preserve">A en Julie </w:t>
      </w:r>
      <w:r w:rsidR="00244226">
        <w:t>45</w:t>
      </w:r>
      <w:r w:rsidR="00CE7B62">
        <w:t>KA)</w:t>
      </w:r>
      <w:r w:rsidR="00CE7B62">
        <w:br/>
        <w:t xml:space="preserve"> </w:t>
      </w:r>
      <w:r w:rsidR="00CE7B62">
        <w:tab/>
        <w:t>Mevr. Griet Vervoort</w:t>
      </w:r>
      <w:r w:rsidR="00CE7B62">
        <w:tab/>
        <w:t xml:space="preserve">(mama van Julie </w:t>
      </w:r>
      <w:r w:rsidR="00244226">
        <w:t>45</w:t>
      </w:r>
      <w:r w:rsidR="00CE7B62">
        <w:t>K</w:t>
      </w:r>
      <w:r w:rsidR="00244226">
        <w:t>B</w:t>
      </w:r>
      <w:r w:rsidR="00CE7B62">
        <w:t xml:space="preserve"> en Stan</w:t>
      </w:r>
      <w:r w:rsidR="001565B1">
        <w:t xml:space="preserve"> (2-3KA)</w:t>
      </w:r>
    </w:p>
    <w:p w14:paraId="732CC269" w14:textId="77777777" w:rsidR="00CE7B62" w:rsidRDefault="00CE7B62" w:rsidP="00CE7B62">
      <w:pPr>
        <w:tabs>
          <w:tab w:val="left" w:pos="1843"/>
          <w:tab w:val="left" w:pos="4678"/>
        </w:tabs>
        <w:rPr>
          <w:b/>
          <w:i/>
        </w:rPr>
      </w:pPr>
      <w:r>
        <w:rPr>
          <w:b/>
          <w:i/>
        </w:rPr>
        <w:t>Schoolraad:</w:t>
      </w:r>
    </w:p>
    <w:p w14:paraId="115FA910" w14:textId="77777777" w:rsidR="00CE7B62" w:rsidRDefault="00CE7B62" w:rsidP="00CE7B62">
      <w:pPr>
        <w:tabs>
          <w:tab w:val="left" w:pos="1843"/>
          <w:tab w:val="left" w:pos="4678"/>
        </w:tabs>
      </w:pPr>
      <w:r>
        <w:t>In deze raad krijgen de personeelsleden, de ouders en de lokale gemeenschap informatie en inspraak in het dagelijks onderwijsgebeuren in de school.</w:t>
      </w:r>
      <w:r>
        <w:br/>
        <w:t>Elk met hun eigen inbreng, komen zij samen op voor de christelijke opvoeding van onze leerlingen.</w:t>
      </w:r>
    </w:p>
    <w:p w14:paraId="6285BF59" w14:textId="70082C9D" w:rsidR="00A849B0" w:rsidRPr="00A849B0" w:rsidRDefault="00CE7B62" w:rsidP="00CE7B62">
      <w:pPr>
        <w:tabs>
          <w:tab w:val="left" w:pos="1843"/>
          <w:tab w:val="left" w:pos="4678"/>
        </w:tabs>
      </w:pPr>
      <w:r>
        <w:t>Voorzitter:</w:t>
      </w:r>
      <w:r>
        <w:tab/>
        <w:t xml:space="preserve">Mevr. </w:t>
      </w:r>
      <w:r w:rsidR="00B22B2A">
        <w:t xml:space="preserve">An </w:t>
      </w:r>
      <w:proofErr w:type="spellStart"/>
      <w:r w:rsidR="00B22B2A">
        <w:t>Demet</w:t>
      </w:r>
      <w:proofErr w:type="spellEnd"/>
      <w:r>
        <w:br/>
        <w:t>Leden:</w:t>
      </w:r>
      <w:r>
        <w:tab/>
      </w:r>
      <w:r w:rsidR="00B22B2A">
        <w:t>Dhr. Werner de Vogelaere</w:t>
      </w:r>
      <w:r>
        <w:br/>
        <w:t xml:space="preserve"> </w:t>
      </w:r>
      <w:r>
        <w:tab/>
        <w:t xml:space="preserve">Mevr. Annemie </w:t>
      </w:r>
      <w:proofErr w:type="spellStart"/>
      <w:r>
        <w:t>Heremans</w:t>
      </w:r>
      <w:proofErr w:type="spellEnd"/>
      <w:r>
        <w:t xml:space="preserve"> </w:t>
      </w:r>
      <w:r>
        <w:br/>
        <w:t xml:space="preserve"> </w:t>
      </w:r>
      <w:r>
        <w:tab/>
        <w:t xml:space="preserve">Mevr. Mia </w:t>
      </w:r>
      <w:proofErr w:type="spellStart"/>
      <w:r>
        <w:t>Geys</w:t>
      </w:r>
      <w:proofErr w:type="spellEnd"/>
      <w:r>
        <w:br/>
        <w:t xml:space="preserve"> </w:t>
      </w:r>
      <w:r>
        <w:tab/>
        <w:t xml:space="preserve">Mevr. Brigitte Van </w:t>
      </w:r>
      <w:proofErr w:type="spellStart"/>
      <w:r>
        <w:t>Hooydonck</w:t>
      </w:r>
      <w:proofErr w:type="spellEnd"/>
      <w:r>
        <w:t xml:space="preserve"> </w:t>
      </w:r>
      <w:r w:rsidR="005C5A75">
        <w:br/>
        <w:t xml:space="preserve"> </w:t>
      </w:r>
      <w:r w:rsidR="005C5A75">
        <w:tab/>
        <w:t>Dhr. Jasper van Roon</w:t>
      </w:r>
      <w:r w:rsidR="005C5A75">
        <w:br/>
        <w:t xml:space="preserve"> </w:t>
      </w:r>
      <w:r w:rsidR="005C5A75">
        <w:tab/>
        <w:t xml:space="preserve">Mevr. Tine </w:t>
      </w:r>
      <w:proofErr w:type="spellStart"/>
      <w:r w:rsidR="005C5A75">
        <w:t>Faes</w:t>
      </w:r>
      <w:proofErr w:type="spellEnd"/>
      <w:r w:rsidR="00A849B0">
        <w:br/>
      </w:r>
    </w:p>
    <w:p w14:paraId="0A307D3D" w14:textId="01414895" w:rsidR="006A5E58" w:rsidRDefault="006A5E58" w:rsidP="006A5E58"/>
    <w:p w14:paraId="678B8994" w14:textId="4D2DF2D2" w:rsidR="000D2DB8" w:rsidRPr="005C5A75" w:rsidRDefault="000D2DB8" w:rsidP="005C5A75">
      <w:pPr>
        <w:pStyle w:val="Lijstalinea"/>
        <w:numPr>
          <w:ilvl w:val="1"/>
          <w:numId w:val="11"/>
        </w:numPr>
        <w:shd w:val="clear" w:color="auto" w:fill="AE2081"/>
        <w:ind w:left="567" w:hanging="567"/>
        <w:rPr>
          <w:b/>
          <w:color w:val="FFFFFF" w:themeColor="background1"/>
        </w:rPr>
      </w:pPr>
      <w:r w:rsidRPr="005C5A75">
        <w:rPr>
          <w:b/>
          <w:color w:val="FFFFFF" w:themeColor="background1"/>
          <w:shd w:val="clear" w:color="auto" w:fill="AE2081"/>
        </w:rPr>
        <w:t>Zorgbeleid in onze school</w:t>
      </w:r>
    </w:p>
    <w:p w14:paraId="33A295F7" w14:textId="56BCCAE2" w:rsidR="005C5A75" w:rsidRDefault="005C5A75" w:rsidP="005C5A75">
      <w:r>
        <w:t>In de kleuterschool werken we met een kindvolgsysteem om de kleuters optimaal te kunnen begeleiden.</w:t>
      </w:r>
      <w:r>
        <w:br/>
        <w:t>Bij het begin van het schooljaar overloopt de zorgjuf of klasjuf de beginsituatie van de kleuters vanuit de vorige klas. Indien nodig start reeds dan de zorgwerking of een bespreking met het CLB.</w:t>
      </w:r>
      <w:r w:rsidR="00EA15A0">
        <w:t xml:space="preserve"> De klasjuf is steeds de eerste zorgjuf.</w:t>
      </w:r>
      <w:r w:rsidR="00EA15A0">
        <w:br/>
        <w:t xml:space="preserve">Leidsters en zorgjuf bewaken vanuit observaties, activiteiten en interventies de ontwikkelingsstappen. Op elk moment van het schooljaar kunnen er </w:t>
      </w:r>
      <w:proofErr w:type="spellStart"/>
      <w:r w:rsidR="00EA15A0">
        <w:t>MDO’s</w:t>
      </w:r>
      <w:proofErr w:type="spellEnd"/>
      <w:r w:rsidR="00EA15A0">
        <w:t xml:space="preserve"> gepland worden.</w:t>
      </w:r>
      <w:r w:rsidR="00EA15A0">
        <w:br/>
        <w:t>Tijdens dit MDO (multi-disciplinair-overleg) tussen de directie, de leerkracht, zorgbeleid, de CLB-medewerker en de kleuterleidster worden de kleuters besproken en worden er afspraken gemaakt. Hier zorgen we steeds voor een duidelijke communicatie naar de ouders.</w:t>
      </w:r>
      <w:r w:rsidR="00EA15A0">
        <w:br/>
        <w:t>Bij de 5 jarige kleuters wordt er in trimester 1 een taalscreening afgenomen. Op basis van deze testen wordt er de verdere schoolloopbaan al of niet extra gewerkt aan taalstimulering.</w:t>
      </w:r>
      <w:r w:rsidR="00EA15A0">
        <w:br/>
        <w:t>In november en maart hebben alle ouders de kans om op individueel oudercontact te komen.</w:t>
      </w:r>
      <w:r w:rsidR="00EA15A0">
        <w:br/>
        <w:t>Bij deze kleuters wordt ook tijdig de overgang naar het eerste leerjaar met de nodige partijen besproken = KS – LS, ouders en eventueel CLB en andere externen.</w:t>
      </w:r>
    </w:p>
    <w:p w14:paraId="23C01419" w14:textId="63C83036" w:rsidR="00EA15A0" w:rsidRDefault="00EA15A0" w:rsidP="005C5A75">
      <w:r>
        <w:t>Wanneer u zelf een gesprek wenst met de directie, de kleuterleidster of de CLB-medewerker, kan u dit altijd vragen aan de directie of rechtstreeks contact opnemen.</w:t>
      </w:r>
    </w:p>
    <w:p w14:paraId="71385D71" w14:textId="446FC36E" w:rsidR="00590560" w:rsidRPr="00590560" w:rsidRDefault="00590560" w:rsidP="00590560">
      <w:r w:rsidRPr="00590560">
        <w:t>In de lagere school besteden we eveneens speciale aandacht aan zorg.</w:t>
      </w:r>
      <w:r>
        <w:br/>
      </w:r>
      <w:r w:rsidRPr="00590560">
        <w:t>Daarbij gebruiken we een leerlingvolgsysteem (LVS) dat opvolging verzekert vanuit de kleuterschool. In dit systeem volgen we ook de totale ontwikkeling van elk kind.</w:t>
      </w:r>
      <w:r>
        <w:br/>
      </w:r>
      <w:r w:rsidRPr="00590560">
        <w:t xml:space="preserve">Bij het begin van het schooljaar bespreekt de leerkracht van de vorige klas dit dossier met de klasleerkracht. Zo heeft men al vanaf begin september een beeld van elk kind en kan de zorgwerking optimaal doorstromen. De klasjuf is steeds de eerste zorgjuf!  Op elk moment van het schooljaar kunnen er </w:t>
      </w:r>
      <w:proofErr w:type="spellStart"/>
      <w:r w:rsidRPr="00590560">
        <w:t>MDO’s</w:t>
      </w:r>
      <w:proofErr w:type="spellEnd"/>
      <w:r w:rsidRPr="00590560">
        <w:t xml:space="preserve"> gepland worden, de ouders zijn steeds op de hoogte.</w:t>
      </w:r>
    </w:p>
    <w:p w14:paraId="078A22B9" w14:textId="085CC65A" w:rsidR="00590560" w:rsidRPr="00590560" w:rsidRDefault="00590560" w:rsidP="00590560">
      <w:r w:rsidRPr="00590560">
        <w:t>Binnen het LVS worden er tweemaal per jaar neutrale toetsen afgenomen (september en januari). Dit gebeurt naast de klastoetsen die vier maal per jaar afgenomen worden (zie toetsen en rapporten).</w:t>
      </w:r>
      <w:r>
        <w:br/>
      </w:r>
      <w:r w:rsidRPr="00590560">
        <w:t xml:space="preserve">De resultaten van deze twee </w:t>
      </w:r>
      <w:proofErr w:type="spellStart"/>
      <w:r w:rsidRPr="00590560">
        <w:t>toetsmomenten</w:t>
      </w:r>
      <w:proofErr w:type="spellEnd"/>
      <w:r w:rsidRPr="00590560">
        <w:t xml:space="preserve"> nemen we mee tijdens het MDO (</w:t>
      </w:r>
      <w:proofErr w:type="spellStart"/>
      <w:r w:rsidRPr="00590560">
        <w:t>multi-disciplinair</w:t>
      </w:r>
      <w:proofErr w:type="spellEnd"/>
      <w:r w:rsidRPr="00590560">
        <w:t xml:space="preserve"> overleg). Hieraan nemen de klastitularis, de leerkrachten zorg, de directeur en de CLB-medewerker deel. Indien er tekorten zijn op leergebied of andere problemen duidelijk worden (bv. emotionele, sociale, lichamelijke, …) wordt met het team gezocht naar oplossingen en begeleiding. De hulp die het kind nodig heeft kan gegeven worden binnen of buiten de eigen klas (slechts in zeer specifieke gevallen ook buiten de school). Voor elk kind apart wordt ook met de ouders besproken welke vorm van hulp nodig is.</w:t>
      </w:r>
    </w:p>
    <w:p w14:paraId="41BFE716" w14:textId="77777777" w:rsidR="00590560" w:rsidRPr="00590560" w:rsidRDefault="00590560" w:rsidP="00590560">
      <w:r w:rsidRPr="00590560">
        <w:t xml:space="preserve">Ook in het 4de en het 6de </w:t>
      </w:r>
      <w:proofErr w:type="spellStart"/>
      <w:r w:rsidRPr="00590560">
        <w:t>lj</w:t>
      </w:r>
      <w:proofErr w:type="spellEnd"/>
      <w:r w:rsidRPr="00590560">
        <w:t>. worden er op het einde van het schooljaar onafhankelijke toetsen afgenomen voor wiskunde, Nederlands en W.O..  Met de resultaten toetsen wij niet zozeer de individuele leerlingen maar bekijken wij de resultaten op schoolniveau.</w:t>
      </w:r>
    </w:p>
    <w:p w14:paraId="7BE7CB3D" w14:textId="7FF766A0" w:rsidR="00590560" w:rsidRDefault="00590560" w:rsidP="00590560">
      <w:r w:rsidRPr="00590560">
        <w:t xml:space="preserve">Als je kind specifieke onderwijsbehoeften heeft, kun je dit melden aan de directie. Specifieke onderwijsbehoeften is een breed begrip. Het betekent dat je kind mee als gevolg van een fysieke, verstandelijke of zintuiglijke beperking niet zomaar aan het gewone lesprogramma kan deelnemen. De school kan ook zelf aanpassingen voorstellen op basis van de vaststellingen in de loop van het </w:t>
      </w:r>
      <w:r w:rsidRPr="00590560">
        <w:lastRenderedPageBreak/>
        <w:t>schooljaar. Welke maatregelen aan de orde zijn, zal afhangen van wat je kind nodig hebt en wat wij als school kunnen organiseren.  Vanuit het werken op maat en de oprichting van de ondersteuningsnetwerken worden de specifieke onderwijsbehoeften veel ruimer bekeken en besproken – weer in samenspraak met de ouders.</w:t>
      </w:r>
    </w:p>
    <w:p w14:paraId="512908C7" w14:textId="6E650ED1" w:rsidR="00590560" w:rsidRDefault="00590560" w:rsidP="00590560">
      <w:pPr>
        <w:rPr>
          <w:b/>
          <w:i/>
        </w:rPr>
      </w:pPr>
      <w:r>
        <w:rPr>
          <w:b/>
          <w:i/>
        </w:rPr>
        <w:t>Overgang basisschool – secundair onderwijs</w:t>
      </w:r>
    </w:p>
    <w:p w14:paraId="2552A913" w14:textId="77777777" w:rsidR="00590560" w:rsidRPr="00590560" w:rsidRDefault="00590560" w:rsidP="00590560">
      <w:r w:rsidRPr="00590560">
        <w:t>Tijdens het eerste trimester organiseren school en CLB een informatieavond voor ouders i.v.m. de overgang lager – secundair onderwijs. Deze avond is het centrale startpunt van de werking. De school probeert daarom zoveel mogelijk de ouders te motiveren tot deelname. Het CLB informeert de ouders over het volledige onderwijsaanbod en inzonderheid over de scholen in de regio. De ouders worden geïnformeerd over de manier van (samen)werken van school en CLB en over hoe ze met een hulpvraag terechtkunnen bij het CLB.</w:t>
      </w:r>
    </w:p>
    <w:p w14:paraId="2F5F2C6C" w14:textId="77777777" w:rsidR="00590560" w:rsidRPr="00590560" w:rsidRDefault="00590560" w:rsidP="00590560">
      <w:r w:rsidRPr="00590560">
        <w:t>Het keuzewerkboek ‘Op stap naar het secundair onderwijs’ wordt klassikaal onder begeleiding van de leerkracht doorlopen.  Kinderen en ouders werken er actief in mee.</w:t>
      </w:r>
    </w:p>
    <w:p w14:paraId="0ABA9783" w14:textId="77777777" w:rsidR="00590560" w:rsidRPr="00590560" w:rsidRDefault="00590560" w:rsidP="00590560">
      <w:r w:rsidRPr="00590560">
        <w:t>Tijdens het tweede trimester organiseren school en CLB een tweede MDO waar die leerlingen besproken worden, waarvoor een ‘</w:t>
      </w:r>
      <w:proofErr w:type="spellStart"/>
      <w:r w:rsidRPr="00590560">
        <w:t>vraaggestuurde</w:t>
      </w:r>
      <w:proofErr w:type="spellEnd"/>
      <w:r w:rsidRPr="00590560">
        <w:t>’ werking werd opgezet. Als de werking met het keuzeboekje is afgerond vult elke leerling een ‘</w:t>
      </w:r>
      <w:proofErr w:type="spellStart"/>
      <w:r w:rsidRPr="00590560">
        <w:t>keuzesyntheseformulier</w:t>
      </w:r>
      <w:proofErr w:type="spellEnd"/>
      <w:r w:rsidRPr="00590560">
        <w:t>’ in, waarvan het CLB een kopie krijgt. In deze periode worden de ouders er nog eens aan herinnerd dat zij met inmiddels gerezen vragen nog steeds op het CLB terechtkunnen. De nodige afspraken voor de volgende stap worden gemaakt.</w:t>
      </w:r>
    </w:p>
    <w:p w14:paraId="3353378F" w14:textId="77777777" w:rsidR="00590560" w:rsidRPr="00590560" w:rsidRDefault="00590560" w:rsidP="00590560">
      <w:r w:rsidRPr="00590560">
        <w:t>Gesprek met de ouders: ouders worden door de klasjuf uitgenodigd om het advies te bespreken. In het derde trimester kunnen nog aanvullende stappen gezet worden, afhankelijk van de problematiek.</w:t>
      </w:r>
    </w:p>
    <w:p w14:paraId="51D23449" w14:textId="0A9DC485" w:rsidR="00590560" w:rsidRDefault="00590560" w:rsidP="00590560">
      <w:r w:rsidRPr="00590560">
        <w:t xml:space="preserve">In de regio Malle – Zandhoven is er een samenwerking basisonderwijs – secundair onderwijs opgezet waaruit een formulier (geel) is gegroeid dat info vanuit de basisschool doorgeeft aan de secundaire school : de </w:t>
      </w:r>
      <w:proofErr w:type="spellStart"/>
      <w:r w:rsidRPr="00590560">
        <w:t>BaSO</w:t>
      </w:r>
      <w:proofErr w:type="spellEnd"/>
      <w:r w:rsidRPr="00590560">
        <w:t>-fiche.</w:t>
      </w:r>
    </w:p>
    <w:p w14:paraId="45A0A79D" w14:textId="3689799D" w:rsidR="00590560" w:rsidRDefault="00590560" w:rsidP="00590560">
      <w:pPr>
        <w:rPr>
          <w:b/>
          <w:i/>
        </w:rPr>
      </w:pPr>
      <w:r>
        <w:rPr>
          <w:b/>
          <w:i/>
        </w:rPr>
        <w:t>Niveaulezen</w:t>
      </w:r>
    </w:p>
    <w:p w14:paraId="1F20FB24" w14:textId="60558283" w:rsidR="00590560" w:rsidRDefault="00590560" w:rsidP="00590560">
      <w:r w:rsidRPr="00590560">
        <w:t>Ons voornaamste doel is kinderen plezier te laten beleven aan het lezen.</w:t>
      </w:r>
      <w:r>
        <w:br/>
      </w:r>
      <w:r w:rsidRPr="00590560">
        <w:t>Daarom willen we lezen benaderen in al zijn vormen: technisch lezen, begrijpend lezen, bib-lezen (voortgezet technisch lezen), niveaulezen maar ook voorlezen.</w:t>
      </w:r>
      <w:r>
        <w:br/>
      </w:r>
      <w:r w:rsidRPr="00590560">
        <w:t>Per leerjaar worden al deze leesvormen aangeboden, ieder op eigen niveau.</w:t>
      </w:r>
      <w:r>
        <w:br/>
      </w:r>
      <w:r w:rsidRPr="00590560">
        <w:t>Om nog meer te kunnen differentiëren, worden leesmoeders ingeschakeld.</w:t>
      </w:r>
      <w:r>
        <w:br/>
      </w:r>
      <w:r w:rsidRPr="00590560">
        <w:t>Bij ernstige leesproblemen wordt er beroep gedaan op de leerkrachten zorg.</w:t>
      </w:r>
      <w:r>
        <w:br/>
      </w:r>
      <w:r w:rsidRPr="00590560">
        <w:t>Het leesmateriaal komt zowel uit onze taalhandleiding ‘</w:t>
      </w:r>
      <w:r w:rsidR="00407946">
        <w:t>Talent’</w:t>
      </w:r>
      <w:r w:rsidRPr="00590560">
        <w:t xml:space="preserve"> als uit tijdschriften, de gemeentelijke bibliotheek… we proberen het leesmateriaal fris en eigentijds te houden.</w:t>
      </w:r>
      <w:r w:rsidRPr="00590560">
        <w:br/>
        <w:t>Het AVI-niveau wordt nog wel bepaald en dient als leidraad voor de leesbegeleiding.</w:t>
      </w:r>
      <w:r>
        <w:br/>
      </w:r>
      <w:r w:rsidRPr="00590560">
        <w:t>Onze school werkt met de nieuwe afnames en scores.</w:t>
      </w:r>
    </w:p>
    <w:p w14:paraId="46F61DFA" w14:textId="4385B6A9" w:rsidR="00590560" w:rsidRDefault="00590560" w:rsidP="00590560">
      <w:pPr>
        <w:rPr>
          <w:b/>
          <w:i/>
        </w:rPr>
      </w:pPr>
      <w:r>
        <w:rPr>
          <w:b/>
          <w:i/>
        </w:rPr>
        <w:t>ICT-werking in onze school</w:t>
      </w:r>
    </w:p>
    <w:p w14:paraId="7BBD3D5E" w14:textId="3F89A173" w:rsidR="00590560" w:rsidRDefault="00590560" w:rsidP="00590560">
      <w:r>
        <w:t>Wekelijks kunnen wij beroep doen op een ICT-coördinator</w:t>
      </w:r>
      <w:r>
        <w:br/>
        <w:t>deze persoon staat in voor het algemeen computergebeuren in de kleuter- en lagere school.</w:t>
      </w:r>
    </w:p>
    <w:p w14:paraId="1E039DDC" w14:textId="675066FA" w:rsidR="00590560" w:rsidRDefault="00590560" w:rsidP="00590560">
      <w:r>
        <w:t>In de kleuterschool beschikken de kleuters over 2 computers met aangepaste software.</w:t>
      </w:r>
    </w:p>
    <w:p w14:paraId="128B65C8" w14:textId="33108E2B" w:rsidR="00590560" w:rsidRDefault="00590560" w:rsidP="00590560">
      <w:r>
        <w:lastRenderedPageBreak/>
        <w:t>In de lagere school beschikken alle klassen over minstens twee computers, aangesloten op het internet én een computerklas.</w:t>
      </w:r>
      <w:r>
        <w:br/>
        <w:t>Leerlingen leren zowel klassikaal als zelfstandig documentatie opzoeken, leerstof inoefenen,… rekening houdend met de decretale eindtermen ICT.</w:t>
      </w:r>
    </w:p>
    <w:p w14:paraId="1D2AC7E9" w14:textId="1154ACC3" w:rsidR="00590560" w:rsidRDefault="00590560" w:rsidP="00590560">
      <w:r>
        <w:t>Vanuit de digisprong zijn er in de school tablets aanwezig en werken de leerlingen van 5 en 6 met een Chromebook.</w:t>
      </w:r>
    </w:p>
    <w:p w14:paraId="78745E32" w14:textId="2AAA1235" w:rsidR="00590560" w:rsidRDefault="00590560" w:rsidP="00590560">
      <w:r>
        <w:t>Alle klassen van de lagere school werken met een digitaal bord.</w:t>
      </w:r>
    </w:p>
    <w:p w14:paraId="59894DF9" w14:textId="68A62B02" w:rsidR="00590560" w:rsidRDefault="00590560" w:rsidP="00590560">
      <w:pPr>
        <w:rPr>
          <w:b/>
          <w:i/>
        </w:rPr>
      </w:pPr>
      <w:r>
        <w:rPr>
          <w:b/>
          <w:i/>
        </w:rPr>
        <w:t>Themawerking</w:t>
      </w:r>
    </w:p>
    <w:p w14:paraId="26E9A1FA" w14:textId="77777777" w:rsidR="00590560" w:rsidRPr="00590560" w:rsidRDefault="00590560" w:rsidP="00590560">
      <w:r w:rsidRPr="00590560">
        <w:t xml:space="preserve">Onze kleuterleidsters bieden thema’s aan. Meestal is dit gebaseerd op het tijdstip van het jaar (herfst, Sinterklaas, Kerstmis, …) Ouders worden steeds geïnformeerd over de thema’s die komen, zodat de kleuter de kans krijgt om materiaal, documentatie, … mee naar de klas te brengen. Soms volgen er ook </w:t>
      </w:r>
      <w:proofErr w:type="spellStart"/>
      <w:r w:rsidRPr="00590560">
        <w:t>themaloze</w:t>
      </w:r>
      <w:proofErr w:type="spellEnd"/>
      <w:r w:rsidRPr="00590560">
        <w:t xml:space="preserve"> weken : kinderen en leidsters kunnen zaken aanbieden, ingaan op interesses, observaties,…</w:t>
      </w:r>
    </w:p>
    <w:p w14:paraId="6BF7CE68" w14:textId="19F669EE" w:rsidR="00590560" w:rsidRDefault="00590560" w:rsidP="00590560">
      <w:r w:rsidRPr="00590560">
        <w:t>In het kader van het leerplan wereldoriëntatie werken ook de lagere schoolkinderen heel wat thema’s uit. Groepswerk en zelfstandig opzoekwerk zijn hier van groot belang.</w:t>
      </w:r>
    </w:p>
    <w:p w14:paraId="1D4A9E5D" w14:textId="52AA1386" w:rsidR="00590560" w:rsidRDefault="00590560" w:rsidP="00590560"/>
    <w:p w14:paraId="61BBEF4B" w14:textId="01D7F481" w:rsidR="00590560" w:rsidRDefault="00590560" w:rsidP="00590560"/>
    <w:p w14:paraId="54CBADB0" w14:textId="24D314F4" w:rsidR="00590560" w:rsidRDefault="00590560" w:rsidP="00590560"/>
    <w:p w14:paraId="50D7A137" w14:textId="7B50AD3E" w:rsidR="00590560" w:rsidRDefault="00590560" w:rsidP="00590560"/>
    <w:p w14:paraId="611323CD" w14:textId="3651481D" w:rsidR="00590560" w:rsidRDefault="00590560" w:rsidP="00590560"/>
    <w:p w14:paraId="674855CD" w14:textId="5D108E6F" w:rsidR="00590560" w:rsidRDefault="00590560" w:rsidP="00590560"/>
    <w:p w14:paraId="5F3526EB" w14:textId="1522E31C" w:rsidR="00590560" w:rsidRDefault="00590560" w:rsidP="00590560"/>
    <w:p w14:paraId="766F6590" w14:textId="2A982E97" w:rsidR="00590560" w:rsidRDefault="00590560" w:rsidP="00590560"/>
    <w:p w14:paraId="2B401246" w14:textId="5409E2D7" w:rsidR="00590560" w:rsidRDefault="00590560" w:rsidP="00590560"/>
    <w:p w14:paraId="1A504306" w14:textId="77777777" w:rsidR="00590560" w:rsidRPr="00590560" w:rsidRDefault="00590560" w:rsidP="00590560"/>
    <w:p w14:paraId="49CCE9FB" w14:textId="77777777" w:rsidR="00590560" w:rsidRPr="00590560" w:rsidRDefault="00590560" w:rsidP="00590560"/>
    <w:p w14:paraId="530B39ED" w14:textId="77777777" w:rsidR="00590560" w:rsidRPr="00590560" w:rsidRDefault="00590560" w:rsidP="00590560"/>
    <w:p w14:paraId="35F66967" w14:textId="77777777" w:rsidR="00590560" w:rsidRPr="00590560" w:rsidRDefault="00590560" w:rsidP="00590560"/>
    <w:p w14:paraId="11EE72EB" w14:textId="77777777" w:rsidR="00590560" w:rsidRDefault="00590560" w:rsidP="005C5A75"/>
    <w:p w14:paraId="240C8093" w14:textId="0EAD4166" w:rsidR="005C5A75" w:rsidRDefault="005C5A75" w:rsidP="005C5A75"/>
    <w:p w14:paraId="27B2B029" w14:textId="0D1CE106" w:rsidR="005C5A75" w:rsidRDefault="005C5A75" w:rsidP="005C5A75"/>
    <w:p w14:paraId="27F16BA3" w14:textId="73BB187D" w:rsidR="005C5A75" w:rsidRDefault="005C5A75" w:rsidP="005C5A75"/>
    <w:p w14:paraId="6BA7702A" w14:textId="77777777" w:rsidR="005C5A75" w:rsidRDefault="005C5A75" w:rsidP="005C5A75"/>
    <w:p w14:paraId="00555536" w14:textId="14280CC2" w:rsidR="000D2DB8" w:rsidRPr="00590560" w:rsidRDefault="000D2DB8" w:rsidP="00590560">
      <w:pPr>
        <w:pStyle w:val="Lijstalinea"/>
        <w:numPr>
          <w:ilvl w:val="1"/>
          <w:numId w:val="11"/>
        </w:numPr>
        <w:shd w:val="clear" w:color="auto" w:fill="4CBCC5"/>
        <w:ind w:left="567" w:hanging="567"/>
        <w:rPr>
          <w:b/>
          <w:color w:val="FFFFFF" w:themeColor="background1"/>
        </w:rPr>
      </w:pPr>
      <w:r w:rsidRPr="00590560">
        <w:rPr>
          <w:b/>
          <w:color w:val="FFFFFF" w:themeColor="background1"/>
        </w:rPr>
        <w:lastRenderedPageBreak/>
        <w:t>Medicatie op school</w:t>
      </w:r>
    </w:p>
    <w:p w14:paraId="5823AD57" w14:textId="16AE42D4" w:rsidR="00407946" w:rsidRPr="00AE48EF" w:rsidRDefault="00407946" w:rsidP="00407946">
      <w:pPr>
        <w:pStyle w:val="Kop2"/>
        <w:keepLines w:val="0"/>
        <w:suppressAutoHyphens w:val="0"/>
        <w:spacing w:before="240" w:after="240" w:line="240" w:lineRule="auto"/>
        <w:ind w:left="567" w:hanging="567"/>
      </w:pPr>
    </w:p>
    <w:p w14:paraId="6BBDC043" w14:textId="77777777" w:rsidR="00407946" w:rsidRPr="007036AA" w:rsidRDefault="00407946" w:rsidP="00407946">
      <w:pPr>
        <w:pBdr>
          <w:top w:val="single" w:sz="4" w:space="1" w:color="auto"/>
          <w:left w:val="single" w:sz="4" w:space="4" w:color="auto"/>
          <w:bottom w:val="single" w:sz="4" w:space="1" w:color="auto"/>
          <w:right w:val="single" w:sz="4" w:space="0" w:color="auto"/>
        </w:pBdr>
        <w:rPr>
          <w:rFonts w:ascii="Calibri" w:hAnsi="Calibri"/>
          <w:color w:val="000000"/>
        </w:rPr>
      </w:pPr>
      <w:r w:rsidRPr="007036AA">
        <w:rPr>
          <w:rFonts w:ascii="Calibri" w:hAnsi="Calibri"/>
          <w:b/>
          <w:color w:val="000000"/>
        </w:rPr>
        <w:t>Naam van het kind</w:t>
      </w:r>
      <w:r w:rsidRPr="007036AA">
        <w:rPr>
          <w:rFonts w:ascii="Calibri" w:hAnsi="Calibri"/>
          <w:color w:val="000000"/>
        </w:rPr>
        <w:t>: ………………………………………………………………………………………………………………………………………….</w:t>
      </w:r>
    </w:p>
    <w:p w14:paraId="6985CC7D" w14:textId="77777777" w:rsidR="00407946" w:rsidRPr="007036AA" w:rsidRDefault="00407946" w:rsidP="00407946">
      <w:pPr>
        <w:pBdr>
          <w:top w:val="single" w:sz="4" w:space="1" w:color="auto"/>
          <w:left w:val="single" w:sz="4" w:space="4" w:color="auto"/>
          <w:bottom w:val="single" w:sz="4" w:space="1" w:color="auto"/>
          <w:right w:val="single" w:sz="4" w:space="0" w:color="auto"/>
        </w:pBdr>
        <w:rPr>
          <w:rFonts w:ascii="Calibri" w:hAnsi="Calibri"/>
          <w:color w:val="000000"/>
        </w:rPr>
      </w:pPr>
      <w:r w:rsidRPr="007036AA">
        <w:rPr>
          <w:rFonts w:ascii="Calibri" w:hAnsi="Calibri"/>
          <w:b/>
          <w:color w:val="000000"/>
        </w:rPr>
        <w:t>Klas:</w:t>
      </w:r>
      <w:r w:rsidRPr="007036AA">
        <w:rPr>
          <w:rFonts w:ascii="Calibri" w:hAnsi="Calibri"/>
          <w:color w:val="000000"/>
        </w:rPr>
        <w:t xml:space="preserve"> ……………………………………………………………………………………………………………………………………</w:t>
      </w:r>
    </w:p>
    <w:p w14:paraId="4D02C4E1" w14:textId="77777777" w:rsidR="00407946" w:rsidRPr="007036AA" w:rsidRDefault="00407946" w:rsidP="00407946">
      <w:pPr>
        <w:spacing w:after="120" w:line="240" w:lineRule="auto"/>
        <w:rPr>
          <w:rFonts w:ascii="Calibri" w:hAnsi="Calibri"/>
          <w:b/>
          <w:i/>
          <w:color w:val="000000"/>
        </w:rPr>
      </w:pPr>
      <w:r w:rsidRPr="007036AA">
        <w:rPr>
          <w:rFonts w:ascii="Calibri" w:hAnsi="Calibri"/>
          <w:b/>
          <w:i/>
          <w:color w:val="000000"/>
        </w:rPr>
        <w:t>Mag de lessen bijwonen maar dient de volgende medicatie in te nemen tijdens de schooluren:</w:t>
      </w:r>
    </w:p>
    <w:p w14:paraId="7E47D409"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Benaming medicatie: </w:t>
      </w:r>
      <w:r w:rsidRPr="007036AA">
        <w:rPr>
          <w:rFonts w:ascii="Calibri" w:hAnsi="Calibri"/>
          <w:color w:val="000000"/>
        </w:rPr>
        <w:tab/>
      </w:r>
    </w:p>
    <w:p w14:paraId="249E577B"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Tijdstip inname: </w:t>
      </w:r>
      <w:r w:rsidRPr="007036AA">
        <w:rPr>
          <w:rFonts w:ascii="Calibri" w:hAnsi="Calibri"/>
          <w:color w:val="000000"/>
        </w:rPr>
        <w:tab/>
      </w:r>
    </w:p>
    <w:p w14:paraId="698EC70C"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In te nemen hoeveelheid: </w:t>
      </w:r>
      <w:r w:rsidRPr="007036AA">
        <w:rPr>
          <w:rFonts w:ascii="Calibri" w:hAnsi="Calibri"/>
          <w:b/>
          <w:color w:val="000000"/>
        </w:rPr>
        <w:tab/>
      </w:r>
    </w:p>
    <w:p w14:paraId="25770E7F"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Wijze bewaring medicatie: </w:t>
      </w:r>
      <w:r w:rsidRPr="007036AA">
        <w:rPr>
          <w:rFonts w:ascii="Calibri" w:hAnsi="Calibri"/>
          <w:color w:val="000000"/>
        </w:rPr>
        <w:tab/>
      </w:r>
    </w:p>
    <w:p w14:paraId="6373F0A2" w14:textId="77777777" w:rsidR="00407946" w:rsidRPr="007036AA" w:rsidRDefault="00407946" w:rsidP="00407946">
      <w:pPr>
        <w:spacing w:after="120" w:line="240" w:lineRule="auto"/>
        <w:rPr>
          <w:rFonts w:ascii="Calibri" w:hAnsi="Calibri"/>
          <w:b/>
          <w:color w:val="000000"/>
        </w:rPr>
      </w:pPr>
      <w:r w:rsidRPr="007036AA">
        <w:rPr>
          <w:rFonts w:ascii="Calibri" w:hAnsi="Calibri"/>
          <w:color w:val="000000"/>
        </w:rPr>
        <w:t xml:space="preserve">De medicatie dient steeds in de </w:t>
      </w:r>
      <w:r w:rsidRPr="007036AA">
        <w:rPr>
          <w:rFonts w:ascii="Calibri" w:hAnsi="Calibri"/>
          <w:b/>
          <w:color w:val="000000"/>
          <w:u w:val="single"/>
        </w:rPr>
        <w:t>originele verpakking</w:t>
      </w:r>
      <w:r w:rsidRPr="007036AA">
        <w:rPr>
          <w:rFonts w:ascii="Calibri" w:hAnsi="Calibri"/>
          <w:color w:val="000000"/>
        </w:rPr>
        <w:t xml:space="preserve"> met de daarbij horende </w:t>
      </w:r>
      <w:r w:rsidRPr="007036AA">
        <w:rPr>
          <w:rFonts w:ascii="Calibri" w:hAnsi="Calibri"/>
          <w:b/>
          <w:color w:val="000000"/>
          <w:u w:val="single"/>
        </w:rPr>
        <w:t>bijsluiter</w:t>
      </w:r>
      <w:r w:rsidRPr="007036AA">
        <w:rPr>
          <w:rFonts w:ascii="Calibri" w:hAnsi="Calibri"/>
          <w:color w:val="000000"/>
          <w:u w:val="single"/>
        </w:rPr>
        <w:t xml:space="preserve"> </w:t>
      </w:r>
      <w:r w:rsidRPr="007036AA">
        <w:rPr>
          <w:rFonts w:ascii="Calibri" w:hAnsi="Calibri"/>
          <w:color w:val="000000"/>
        </w:rPr>
        <w:t xml:space="preserve">te worden meegebracht.  Het geneesmiddel dient steeds van een </w:t>
      </w:r>
      <w:r w:rsidRPr="007036AA">
        <w:rPr>
          <w:rFonts w:ascii="Calibri" w:hAnsi="Calibri"/>
          <w:b/>
          <w:color w:val="000000"/>
          <w:u w:val="single"/>
        </w:rPr>
        <w:t>etiket</w:t>
      </w:r>
      <w:r w:rsidRPr="007036AA">
        <w:rPr>
          <w:rFonts w:ascii="Calibri" w:hAnsi="Calibri"/>
          <w:color w:val="000000"/>
          <w:u w:val="single"/>
        </w:rPr>
        <w:t xml:space="preserve"> </w:t>
      </w:r>
      <w:r w:rsidRPr="007036AA">
        <w:rPr>
          <w:rFonts w:ascii="Calibri" w:hAnsi="Calibri"/>
          <w:color w:val="000000"/>
        </w:rPr>
        <w:t xml:space="preserve">te worden voorzien met daarop de </w:t>
      </w:r>
      <w:r w:rsidRPr="007036AA">
        <w:rPr>
          <w:rFonts w:ascii="Calibri" w:hAnsi="Calibri"/>
          <w:b/>
          <w:color w:val="000000"/>
          <w:u w:val="single"/>
        </w:rPr>
        <w:t>naam van het kind, de klas en een telefoonnummers van de ouder(s)</w:t>
      </w:r>
      <w:r w:rsidRPr="007036AA">
        <w:rPr>
          <w:rFonts w:ascii="Calibri" w:hAnsi="Calibri"/>
          <w:color w:val="000000"/>
        </w:rPr>
        <w:t xml:space="preserve">.  </w:t>
      </w:r>
      <w:r w:rsidRPr="007036AA">
        <w:rPr>
          <w:rFonts w:ascii="Calibri" w:hAnsi="Calibri"/>
          <w:b/>
          <w:color w:val="000000"/>
        </w:rPr>
        <w:t>Antigifcentrum:  Tel 070 245 245 - vanuit het buitenland +32 70 245 245</w:t>
      </w:r>
    </w:p>
    <w:p w14:paraId="71E3502A" w14:textId="77777777" w:rsidR="00407946" w:rsidRPr="007036AA" w:rsidRDefault="00407946" w:rsidP="00407946">
      <w:pPr>
        <w:tabs>
          <w:tab w:val="left" w:pos="4858"/>
        </w:tabs>
        <w:spacing w:after="120" w:line="240" w:lineRule="auto"/>
        <w:rPr>
          <w:rFonts w:ascii="Calibri" w:hAnsi="Calibri"/>
          <w:color w:val="000000"/>
        </w:rPr>
      </w:pPr>
      <w:r w:rsidRPr="007036AA">
        <w:rPr>
          <w:rFonts w:ascii="Calibri" w:hAnsi="Calibri"/>
          <w:noProof/>
          <w:lang w:eastAsia="nl-BE"/>
        </w:rPr>
        <w:drawing>
          <wp:anchor distT="0" distB="0" distL="114300" distR="114300" simplePos="0" relativeHeight="251671595" behindDoc="1" locked="0" layoutInCell="1" allowOverlap="1" wp14:anchorId="57E26406" wp14:editId="23241213">
            <wp:simplePos x="0" y="0"/>
            <wp:positionH relativeFrom="column">
              <wp:posOffset>-31115</wp:posOffset>
            </wp:positionH>
            <wp:positionV relativeFrom="paragraph">
              <wp:posOffset>266065</wp:posOffset>
            </wp:positionV>
            <wp:extent cx="802640" cy="654050"/>
            <wp:effectExtent l="0" t="0" r="0" b="0"/>
            <wp:wrapTight wrapText="bothSides">
              <wp:wrapPolygon edited="0">
                <wp:start x="0" y="0"/>
                <wp:lineTo x="0" y="20761"/>
                <wp:lineTo x="21019" y="20761"/>
                <wp:lineTo x="21019" y="0"/>
                <wp:lineTo x="0" y="0"/>
              </wp:wrapPolygon>
            </wp:wrapTight>
            <wp:docPr id="55" name="Afbeelding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02640" cy="654050"/>
                    </a:xfrm>
                    <a:prstGeom prst="rect">
                      <a:avLst/>
                    </a:prstGeom>
                    <a:noFill/>
                  </pic:spPr>
                </pic:pic>
              </a:graphicData>
            </a:graphic>
            <wp14:sizeRelH relativeFrom="page">
              <wp14:pctWidth>0</wp14:pctWidth>
            </wp14:sizeRelH>
            <wp14:sizeRelV relativeFrom="page">
              <wp14:pctHeight>0</wp14:pctHeight>
            </wp14:sizeRelV>
          </wp:anchor>
        </w:drawing>
      </w:r>
      <w:r w:rsidRPr="007036AA">
        <w:rPr>
          <w:rFonts w:ascii="Calibri" w:hAnsi="Calibri"/>
          <w:color w:val="000000"/>
        </w:rPr>
        <w:t>Naam dokter: ……………………………………………Naam ouder(s): ……………………………………</w:t>
      </w:r>
    </w:p>
    <w:p w14:paraId="388748E1" w14:textId="77777777" w:rsidR="00407946" w:rsidRPr="007036AA" w:rsidRDefault="00407946" w:rsidP="00407946">
      <w:pPr>
        <w:tabs>
          <w:tab w:val="left" w:pos="4858"/>
        </w:tabs>
        <w:spacing w:after="120" w:line="240" w:lineRule="auto"/>
        <w:rPr>
          <w:rFonts w:ascii="Calibri" w:hAnsi="Calibri"/>
          <w:color w:val="000000"/>
        </w:rPr>
      </w:pPr>
      <w:r w:rsidRPr="007036AA">
        <w:rPr>
          <w:rFonts w:ascii="Calibri" w:hAnsi="Calibri"/>
          <w:noProof/>
          <w:color w:val="000000"/>
          <w:lang w:eastAsia="nl-BE"/>
        </w:rPr>
        <w:drawing>
          <wp:anchor distT="0" distB="0" distL="114300" distR="114300" simplePos="0" relativeHeight="251669547" behindDoc="0" locked="0" layoutInCell="1" allowOverlap="1" wp14:anchorId="39D618DA" wp14:editId="658434A4">
            <wp:simplePos x="0" y="0"/>
            <wp:positionH relativeFrom="column">
              <wp:posOffset>5072380</wp:posOffset>
            </wp:positionH>
            <wp:positionV relativeFrom="paragraph">
              <wp:posOffset>7620</wp:posOffset>
            </wp:positionV>
            <wp:extent cx="617855" cy="685800"/>
            <wp:effectExtent l="0" t="0" r="0" b="0"/>
            <wp:wrapSquare wrapText="bothSides"/>
            <wp:docPr id="56" name="Afbeelding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17855" cy="685800"/>
                    </a:xfrm>
                    <a:prstGeom prst="rect">
                      <a:avLst/>
                    </a:prstGeom>
                    <a:noFill/>
                  </pic:spPr>
                </pic:pic>
              </a:graphicData>
            </a:graphic>
            <wp14:sizeRelH relativeFrom="page">
              <wp14:pctWidth>0</wp14:pctWidth>
            </wp14:sizeRelH>
            <wp14:sizeRelV relativeFrom="page">
              <wp14:pctHeight>0</wp14:pctHeight>
            </wp14:sizeRelV>
          </wp:anchor>
        </w:drawing>
      </w:r>
      <w:r w:rsidRPr="007036AA">
        <w:rPr>
          <w:rFonts w:ascii="Calibri" w:hAnsi="Calibri"/>
          <w:color w:val="000000"/>
        </w:rPr>
        <w:t xml:space="preserve">                                                                                              Datum: ………………………………………………</w:t>
      </w:r>
    </w:p>
    <w:p w14:paraId="3903AFB0" w14:textId="77777777" w:rsidR="00407946" w:rsidRPr="007036AA" w:rsidRDefault="00407946" w:rsidP="00407946">
      <w:pPr>
        <w:keepNext/>
        <w:numPr>
          <w:ilvl w:val="0"/>
          <w:numId w:val="15"/>
        </w:numPr>
        <w:suppressAutoHyphens w:val="0"/>
        <w:spacing w:after="120" w:line="240" w:lineRule="auto"/>
        <w:ind w:left="0" w:firstLine="0"/>
        <w:outlineLvl w:val="2"/>
        <w:rPr>
          <w:rFonts w:ascii="Calibri" w:hAnsi="Calibri" w:cs="Arial"/>
          <w:b/>
          <w:bCs/>
          <w:color w:val="000000"/>
        </w:rPr>
      </w:pPr>
      <w:bookmarkStart w:id="202" w:name="_Toc398210270"/>
      <w:bookmarkStart w:id="203" w:name="_Toc398631063"/>
      <w:bookmarkStart w:id="204" w:name="_Toc398631386"/>
      <w:bookmarkStart w:id="205" w:name="_Toc525023125"/>
      <w:bookmarkStart w:id="206" w:name="_Toc525024172"/>
      <w:bookmarkStart w:id="207" w:name="_Toc525024681"/>
      <w:bookmarkStart w:id="208" w:name="_Toc525041773"/>
      <w:bookmarkStart w:id="209" w:name="_Toc21354292"/>
      <w:bookmarkStart w:id="210" w:name="_Toc24634976"/>
      <w:bookmarkStart w:id="211" w:name="_Toc53046912"/>
      <w:bookmarkStart w:id="212" w:name="_Toc53050025"/>
      <w:bookmarkStart w:id="213" w:name="_Toc53127615"/>
      <w:r w:rsidRPr="007036AA">
        <w:rPr>
          <w:rFonts w:ascii="Calibri" w:hAnsi="Calibri" w:cs="Arial"/>
          <w:b/>
          <w:bCs/>
          <w:color w:val="000000"/>
        </w:rPr>
        <w:t>Vrije Basisschool Mariagaarde</w:t>
      </w:r>
      <w:bookmarkEnd w:id="202"/>
      <w:r w:rsidRPr="007036AA">
        <w:rPr>
          <w:rFonts w:ascii="Calibri" w:hAnsi="Calibri" w:cs="Arial"/>
          <w:b/>
          <w:bCs/>
          <w:color w:val="000000"/>
        </w:rPr>
        <w:tab/>
      </w:r>
      <w:r w:rsidRPr="007036AA">
        <w:rPr>
          <w:rFonts w:ascii="Calibri" w:hAnsi="Calibri" w:cs="Arial"/>
          <w:b/>
          <w:bCs/>
          <w:color w:val="000000"/>
        </w:rPr>
        <w:tab/>
      </w:r>
      <w:r w:rsidRPr="007036AA">
        <w:rPr>
          <w:rFonts w:ascii="Calibri" w:hAnsi="Calibri" w:cs="Arial"/>
          <w:b/>
          <w:bCs/>
          <w:color w:val="000000"/>
        </w:rPr>
        <w:tab/>
      </w:r>
      <w:r w:rsidRPr="007036AA">
        <w:rPr>
          <w:rFonts w:ascii="Calibri" w:hAnsi="Calibri" w:cs="Arial"/>
          <w:bCs/>
          <w:color w:val="000000"/>
        </w:rPr>
        <w:t>Handtekening:………………………………………</w:t>
      </w:r>
      <w:bookmarkEnd w:id="203"/>
      <w:bookmarkEnd w:id="204"/>
      <w:bookmarkEnd w:id="205"/>
      <w:bookmarkEnd w:id="206"/>
      <w:bookmarkEnd w:id="207"/>
      <w:bookmarkEnd w:id="208"/>
      <w:bookmarkEnd w:id="209"/>
      <w:bookmarkEnd w:id="210"/>
      <w:bookmarkEnd w:id="211"/>
      <w:bookmarkEnd w:id="212"/>
      <w:bookmarkEnd w:id="213"/>
    </w:p>
    <w:p w14:paraId="465E4C0F" w14:textId="77777777" w:rsidR="00407946" w:rsidRDefault="00407946" w:rsidP="00407946">
      <w:pPr>
        <w:tabs>
          <w:tab w:val="left" w:pos="4858"/>
        </w:tabs>
        <w:spacing w:after="120" w:line="240" w:lineRule="auto"/>
        <w:rPr>
          <w:rFonts w:ascii="Calibri" w:hAnsi="Calibri"/>
          <w:color w:val="000000"/>
        </w:rPr>
      </w:pPr>
    </w:p>
    <w:p w14:paraId="5D77C582" w14:textId="36466A06" w:rsidR="00407946" w:rsidRPr="00AE48EF" w:rsidRDefault="00407946" w:rsidP="00407946">
      <w:pPr>
        <w:tabs>
          <w:tab w:val="left" w:pos="4858"/>
        </w:tabs>
        <w:spacing w:after="120" w:line="240" w:lineRule="auto"/>
        <w:rPr>
          <w:rFonts w:ascii="Calibri" w:hAnsi="Calibri"/>
          <w:color w:val="000000"/>
        </w:rPr>
      </w:pPr>
      <w:r>
        <w:rPr>
          <w:rFonts w:ascii="Calibri" w:hAnsi="Calibri"/>
          <w:color w:val="000000"/>
        </w:rPr>
        <w:tab/>
      </w:r>
    </w:p>
    <w:p w14:paraId="56E0EC82" w14:textId="77777777" w:rsidR="00407946" w:rsidRPr="007036AA" w:rsidRDefault="00407946" w:rsidP="00407946">
      <w:pPr>
        <w:pBdr>
          <w:top w:val="single" w:sz="4" w:space="1" w:color="auto"/>
          <w:left w:val="single" w:sz="4" w:space="4" w:color="auto"/>
          <w:bottom w:val="single" w:sz="4" w:space="1" w:color="auto"/>
          <w:right w:val="single" w:sz="4" w:space="0" w:color="auto"/>
        </w:pBdr>
        <w:spacing w:after="120" w:line="240" w:lineRule="auto"/>
        <w:rPr>
          <w:rFonts w:ascii="Calibri" w:hAnsi="Calibri"/>
          <w:color w:val="000000"/>
        </w:rPr>
      </w:pPr>
      <w:r w:rsidRPr="007036AA">
        <w:rPr>
          <w:rFonts w:ascii="Calibri" w:hAnsi="Calibri"/>
          <w:b/>
          <w:color w:val="000000"/>
        </w:rPr>
        <w:t>Naam van het kind</w:t>
      </w:r>
      <w:r w:rsidRPr="007036AA">
        <w:rPr>
          <w:rFonts w:ascii="Calibri" w:hAnsi="Calibri"/>
          <w:color w:val="000000"/>
        </w:rPr>
        <w:t>: ………………………………………………………………………………………………………………………………………….</w:t>
      </w:r>
    </w:p>
    <w:p w14:paraId="0DDE20BB" w14:textId="77777777" w:rsidR="00407946" w:rsidRPr="007036AA" w:rsidRDefault="00407946" w:rsidP="00407946">
      <w:pPr>
        <w:pBdr>
          <w:top w:val="single" w:sz="4" w:space="1" w:color="auto"/>
          <w:left w:val="single" w:sz="4" w:space="4" w:color="auto"/>
          <w:bottom w:val="single" w:sz="4" w:space="1" w:color="auto"/>
          <w:right w:val="single" w:sz="4" w:space="0" w:color="auto"/>
        </w:pBdr>
        <w:spacing w:after="120" w:line="240" w:lineRule="auto"/>
        <w:rPr>
          <w:rFonts w:ascii="Calibri" w:hAnsi="Calibri"/>
          <w:color w:val="000000"/>
        </w:rPr>
      </w:pPr>
      <w:r w:rsidRPr="007036AA">
        <w:rPr>
          <w:rFonts w:ascii="Calibri" w:hAnsi="Calibri"/>
          <w:b/>
          <w:color w:val="000000"/>
        </w:rPr>
        <w:t>Klas:</w:t>
      </w:r>
      <w:r w:rsidRPr="007036AA">
        <w:rPr>
          <w:rFonts w:ascii="Calibri" w:hAnsi="Calibri"/>
          <w:color w:val="000000"/>
        </w:rPr>
        <w:t xml:space="preserve"> ……………………………………………………………………………………………………………………………………</w:t>
      </w:r>
    </w:p>
    <w:p w14:paraId="1D9A4FD2" w14:textId="77777777" w:rsidR="00407946" w:rsidRPr="007036AA" w:rsidRDefault="00407946" w:rsidP="00407946">
      <w:pPr>
        <w:spacing w:after="120" w:line="240" w:lineRule="auto"/>
        <w:rPr>
          <w:rFonts w:ascii="Calibri" w:hAnsi="Calibri"/>
          <w:b/>
          <w:i/>
          <w:color w:val="000000"/>
        </w:rPr>
      </w:pPr>
      <w:r w:rsidRPr="007036AA">
        <w:rPr>
          <w:rFonts w:ascii="Calibri" w:hAnsi="Calibri"/>
          <w:b/>
          <w:i/>
          <w:color w:val="000000"/>
        </w:rPr>
        <w:t>Mag de lessen bijwonen maar dient de volgende medicatie in te nemen tijdens de schooluren:</w:t>
      </w:r>
    </w:p>
    <w:p w14:paraId="43F4F35F"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Benaming medicatie: </w:t>
      </w:r>
      <w:r w:rsidRPr="007036AA">
        <w:rPr>
          <w:rFonts w:ascii="Calibri" w:hAnsi="Calibri"/>
          <w:color w:val="000000"/>
        </w:rPr>
        <w:tab/>
      </w:r>
    </w:p>
    <w:p w14:paraId="27295350"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Tijdstip inname: </w:t>
      </w:r>
      <w:r w:rsidRPr="007036AA">
        <w:rPr>
          <w:rFonts w:ascii="Calibri" w:hAnsi="Calibri"/>
          <w:color w:val="000000"/>
        </w:rPr>
        <w:tab/>
      </w:r>
    </w:p>
    <w:p w14:paraId="776DE8B2"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In te nemen hoeveelheid: </w:t>
      </w:r>
      <w:r w:rsidRPr="007036AA">
        <w:rPr>
          <w:rFonts w:ascii="Calibri" w:hAnsi="Calibri"/>
          <w:b/>
          <w:color w:val="000000"/>
        </w:rPr>
        <w:tab/>
      </w:r>
    </w:p>
    <w:p w14:paraId="4E84DD30" w14:textId="77777777" w:rsidR="00407946" w:rsidRPr="007036AA" w:rsidRDefault="00407946" w:rsidP="00407946">
      <w:pPr>
        <w:tabs>
          <w:tab w:val="right" w:leader="hyphen" w:pos="10541"/>
        </w:tabs>
        <w:spacing w:after="120" w:line="240" w:lineRule="auto"/>
        <w:rPr>
          <w:rFonts w:ascii="Calibri" w:hAnsi="Calibri"/>
          <w:color w:val="000000"/>
        </w:rPr>
      </w:pPr>
      <w:r w:rsidRPr="007036AA">
        <w:rPr>
          <w:rFonts w:ascii="Calibri" w:hAnsi="Calibri"/>
          <w:b/>
          <w:color w:val="000000"/>
        </w:rPr>
        <w:t xml:space="preserve">Wijze bewaring medicatie: </w:t>
      </w:r>
      <w:r w:rsidRPr="007036AA">
        <w:rPr>
          <w:rFonts w:ascii="Calibri" w:hAnsi="Calibri"/>
          <w:color w:val="000000"/>
        </w:rPr>
        <w:tab/>
      </w:r>
    </w:p>
    <w:p w14:paraId="5A266343" w14:textId="77777777" w:rsidR="00407946" w:rsidRPr="007036AA" w:rsidRDefault="00407946" w:rsidP="00407946">
      <w:pPr>
        <w:spacing w:after="120" w:line="240" w:lineRule="auto"/>
        <w:rPr>
          <w:rFonts w:ascii="Calibri" w:hAnsi="Calibri"/>
          <w:b/>
          <w:color w:val="000000"/>
        </w:rPr>
      </w:pPr>
      <w:r w:rsidRPr="007036AA">
        <w:rPr>
          <w:rFonts w:ascii="Calibri" w:hAnsi="Calibri"/>
          <w:color w:val="000000"/>
        </w:rPr>
        <w:t xml:space="preserve">De medicatie dient steeds in de </w:t>
      </w:r>
      <w:r w:rsidRPr="007036AA">
        <w:rPr>
          <w:rFonts w:ascii="Calibri" w:hAnsi="Calibri"/>
          <w:b/>
          <w:color w:val="000000"/>
          <w:u w:val="single"/>
        </w:rPr>
        <w:t>originele verpakking</w:t>
      </w:r>
      <w:r w:rsidRPr="007036AA">
        <w:rPr>
          <w:rFonts w:ascii="Calibri" w:hAnsi="Calibri"/>
          <w:color w:val="000000"/>
        </w:rPr>
        <w:t xml:space="preserve"> met de daarbij horende </w:t>
      </w:r>
      <w:r w:rsidRPr="007036AA">
        <w:rPr>
          <w:rFonts w:ascii="Calibri" w:hAnsi="Calibri"/>
          <w:b/>
          <w:color w:val="000000"/>
          <w:u w:val="single"/>
        </w:rPr>
        <w:t>bijsluiter</w:t>
      </w:r>
      <w:r w:rsidRPr="007036AA">
        <w:rPr>
          <w:rFonts w:ascii="Calibri" w:hAnsi="Calibri"/>
          <w:color w:val="000000"/>
          <w:u w:val="single"/>
        </w:rPr>
        <w:t xml:space="preserve"> </w:t>
      </w:r>
      <w:r w:rsidRPr="007036AA">
        <w:rPr>
          <w:rFonts w:ascii="Calibri" w:hAnsi="Calibri"/>
          <w:color w:val="000000"/>
        </w:rPr>
        <w:t xml:space="preserve">te worden meegebracht.  Het geneesmiddel dient steeds van een </w:t>
      </w:r>
      <w:r w:rsidRPr="007036AA">
        <w:rPr>
          <w:rFonts w:ascii="Calibri" w:hAnsi="Calibri"/>
          <w:b/>
          <w:color w:val="000000"/>
          <w:u w:val="single"/>
        </w:rPr>
        <w:t>etiket</w:t>
      </w:r>
      <w:r w:rsidRPr="007036AA">
        <w:rPr>
          <w:rFonts w:ascii="Calibri" w:hAnsi="Calibri"/>
          <w:color w:val="000000"/>
          <w:u w:val="single"/>
        </w:rPr>
        <w:t xml:space="preserve"> </w:t>
      </w:r>
      <w:r w:rsidRPr="007036AA">
        <w:rPr>
          <w:rFonts w:ascii="Calibri" w:hAnsi="Calibri"/>
          <w:color w:val="000000"/>
        </w:rPr>
        <w:t xml:space="preserve">te worden voorzien met daarop de </w:t>
      </w:r>
      <w:r w:rsidRPr="007036AA">
        <w:rPr>
          <w:rFonts w:ascii="Calibri" w:hAnsi="Calibri"/>
          <w:b/>
          <w:color w:val="000000"/>
          <w:u w:val="single"/>
        </w:rPr>
        <w:t>naam van het kind, de klas en een telefoonnummers van de ouder(s)</w:t>
      </w:r>
      <w:r w:rsidRPr="007036AA">
        <w:rPr>
          <w:rFonts w:ascii="Calibri" w:hAnsi="Calibri"/>
          <w:color w:val="000000"/>
        </w:rPr>
        <w:t xml:space="preserve">.  </w:t>
      </w:r>
      <w:r w:rsidRPr="007036AA">
        <w:rPr>
          <w:rFonts w:ascii="Calibri" w:hAnsi="Calibri"/>
          <w:b/>
          <w:color w:val="000000"/>
        </w:rPr>
        <w:t>Antigifcentrum:  Tel 070 245 245 - vanuit het buitenland +32 70 245 245</w:t>
      </w:r>
    </w:p>
    <w:p w14:paraId="0DBADF9A" w14:textId="77777777" w:rsidR="00407946" w:rsidRPr="007036AA" w:rsidRDefault="00407946" w:rsidP="00407946">
      <w:pPr>
        <w:tabs>
          <w:tab w:val="left" w:pos="4858"/>
        </w:tabs>
        <w:spacing w:after="120" w:line="240" w:lineRule="auto"/>
        <w:rPr>
          <w:rFonts w:ascii="Calibri" w:hAnsi="Calibri"/>
          <w:color w:val="000000"/>
        </w:rPr>
      </w:pPr>
      <w:bookmarkStart w:id="214" w:name="_Toc398210269"/>
      <w:bookmarkStart w:id="215" w:name="_Toc398630473"/>
      <w:bookmarkStart w:id="216" w:name="_Toc398631062"/>
      <w:bookmarkStart w:id="217" w:name="_Toc398631385"/>
      <w:bookmarkStart w:id="218" w:name="_Toc525023124"/>
      <w:bookmarkStart w:id="219" w:name="_Toc525024171"/>
      <w:bookmarkStart w:id="220" w:name="_Toc525024549"/>
      <w:bookmarkStart w:id="221" w:name="_Toc525024680"/>
      <w:bookmarkStart w:id="222" w:name="_Toc525041772"/>
      <w:bookmarkStart w:id="223" w:name="_Toc21354291"/>
      <w:r w:rsidRPr="007036AA">
        <w:rPr>
          <w:b/>
          <w:noProof/>
          <w:lang w:eastAsia="nl-BE"/>
        </w:rPr>
        <w:drawing>
          <wp:anchor distT="0" distB="0" distL="114300" distR="114300" simplePos="0" relativeHeight="251670571" behindDoc="0" locked="0" layoutInCell="1" allowOverlap="1" wp14:anchorId="1BE4626E" wp14:editId="23A0CA30">
            <wp:simplePos x="0" y="0"/>
            <wp:positionH relativeFrom="margin">
              <wp:align>right</wp:align>
            </wp:positionH>
            <wp:positionV relativeFrom="paragraph">
              <wp:posOffset>29210</wp:posOffset>
            </wp:positionV>
            <wp:extent cx="647700" cy="718185"/>
            <wp:effectExtent l="0" t="0" r="0" b="0"/>
            <wp:wrapSquare wrapText="bothSides"/>
            <wp:docPr id="57" name="Afbeelding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647700" cy="718185"/>
                    </a:xfrm>
                    <a:prstGeom prst="rect">
                      <a:avLst/>
                    </a:prstGeom>
                    <a:noFill/>
                  </pic:spPr>
                </pic:pic>
              </a:graphicData>
            </a:graphic>
            <wp14:sizeRelH relativeFrom="page">
              <wp14:pctWidth>0</wp14:pctWidth>
            </wp14:sizeRelH>
            <wp14:sizeRelV relativeFrom="page">
              <wp14:pctHeight>0</wp14:pctHeight>
            </wp14:sizeRelV>
          </wp:anchor>
        </w:drawing>
      </w:r>
      <w:bookmarkEnd w:id="214"/>
      <w:bookmarkEnd w:id="215"/>
      <w:bookmarkEnd w:id="216"/>
      <w:bookmarkEnd w:id="217"/>
      <w:bookmarkEnd w:id="218"/>
      <w:bookmarkEnd w:id="219"/>
      <w:bookmarkEnd w:id="220"/>
      <w:bookmarkEnd w:id="221"/>
      <w:bookmarkEnd w:id="222"/>
      <w:bookmarkEnd w:id="223"/>
      <w:r w:rsidRPr="007036AA">
        <w:rPr>
          <w:rFonts w:ascii="Calibri" w:hAnsi="Calibri"/>
          <w:noProof/>
          <w:lang w:eastAsia="nl-BE"/>
        </w:rPr>
        <w:drawing>
          <wp:anchor distT="0" distB="0" distL="114300" distR="114300" simplePos="0" relativeHeight="251672619" behindDoc="1" locked="0" layoutInCell="1" allowOverlap="1" wp14:anchorId="6A795E10" wp14:editId="4D1A88B8">
            <wp:simplePos x="0" y="0"/>
            <wp:positionH relativeFrom="column">
              <wp:posOffset>-31115</wp:posOffset>
            </wp:positionH>
            <wp:positionV relativeFrom="paragraph">
              <wp:posOffset>266065</wp:posOffset>
            </wp:positionV>
            <wp:extent cx="802640" cy="654050"/>
            <wp:effectExtent l="0" t="0" r="0" b="0"/>
            <wp:wrapTight wrapText="bothSides">
              <wp:wrapPolygon edited="0">
                <wp:start x="0" y="0"/>
                <wp:lineTo x="0" y="20761"/>
                <wp:lineTo x="21019" y="20761"/>
                <wp:lineTo x="21019" y="0"/>
                <wp:lineTo x="0" y="0"/>
              </wp:wrapPolygon>
            </wp:wrapTight>
            <wp:docPr id="58" name="Afbeelding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802640" cy="654050"/>
                    </a:xfrm>
                    <a:prstGeom prst="rect">
                      <a:avLst/>
                    </a:prstGeom>
                    <a:noFill/>
                  </pic:spPr>
                </pic:pic>
              </a:graphicData>
            </a:graphic>
            <wp14:sizeRelH relativeFrom="page">
              <wp14:pctWidth>0</wp14:pctWidth>
            </wp14:sizeRelH>
            <wp14:sizeRelV relativeFrom="page">
              <wp14:pctHeight>0</wp14:pctHeight>
            </wp14:sizeRelV>
          </wp:anchor>
        </w:drawing>
      </w:r>
      <w:r w:rsidRPr="007036AA">
        <w:rPr>
          <w:rFonts w:ascii="Calibri" w:hAnsi="Calibri"/>
          <w:color w:val="000000"/>
        </w:rPr>
        <w:t>Naam dokter: ……………………………………………Naam ouder(s): ……………………………………</w:t>
      </w:r>
    </w:p>
    <w:p w14:paraId="5520DDC0" w14:textId="77777777" w:rsidR="00407946" w:rsidRPr="007036AA" w:rsidRDefault="00407946" w:rsidP="00407946">
      <w:pPr>
        <w:tabs>
          <w:tab w:val="left" w:pos="4858"/>
        </w:tabs>
        <w:spacing w:after="120" w:line="240" w:lineRule="auto"/>
        <w:rPr>
          <w:rFonts w:ascii="Calibri" w:hAnsi="Calibri"/>
          <w:color w:val="000000"/>
        </w:rPr>
      </w:pPr>
      <w:r w:rsidRPr="007036AA">
        <w:rPr>
          <w:rFonts w:ascii="Calibri" w:hAnsi="Calibri"/>
          <w:color w:val="000000"/>
        </w:rPr>
        <w:t xml:space="preserve">                                                                                              Datum: ………………………………………………</w:t>
      </w:r>
    </w:p>
    <w:p w14:paraId="68E8018A" w14:textId="77777777" w:rsidR="00407946" w:rsidRPr="007036AA" w:rsidRDefault="00407946" w:rsidP="00407946">
      <w:pPr>
        <w:keepNext/>
        <w:numPr>
          <w:ilvl w:val="0"/>
          <w:numId w:val="15"/>
        </w:numPr>
        <w:suppressAutoHyphens w:val="0"/>
        <w:spacing w:after="120" w:line="240" w:lineRule="auto"/>
        <w:ind w:left="0" w:firstLine="0"/>
        <w:outlineLvl w:val="2"/>
        <w:rPr>
          <w:rFonts w:ascii="Calibri" w:hAnsi="Calibri" w:cs="Arial"/>
          <w:b/>
          <w:bCs/>
          <w:color w:val="000000"/>
        </w:rPr>
      </w:pPr>
      <w:bookmarkStart w:id="224" w:name="_Toc398631064"/>
      <w:bookmarkStart w:id="225" w:name="_Toc398631387"/>
      <w:bookmarkStart w:id="226" w:name="_Toc525023126"/>
      <w:bookmarkStart w:id="227" w:name="_Toc525024173"/>
      <w:bookmarkStart w:id="228" w:name="_Toc525024682"/>
      <w:bookmarkStart w:id="229" w:name="_Toc525041774"/>
      <w:bookmarkStart w:id="230" w:name="_Toc21354293"/>
      <w:bookmarkStart w:id="231" w:name="_Toc24634977"/>
      <w:bookmarkStart w:id="232" w:name="_Toc53046913"/>
      <w:bookmarkStart w:id="233" w:name="_Toc53050026"/>
      <w:bookmarkStart w:id="234" w:name="_Toc53127616"/>
      <w:r w:rsidRPr="007036AA">
        <w:rPr>
          <w:rFonts w:ascii="Calibri" w:hAnsi="Calibri" w:cs="Arial"/>
          <w:b/>
          <w:bCs/>
          <w:color w:val="000000"/>
        </w:rPr>
        <w:t>Vrije Basisschool Mariagaarde</w:t>
      </w:r>
      <w:r w:rsidRPr="007036AA">
        <w:rPr>
          <w:rFonts w:ascii="Calibri" w:hAnsi="Calibri" w:cs="Arial"/>
          <w:b/>
          <w:bCs/>
          <w:color w:val="000000"/>
        </w:rPr>
        <w:tab/>
      </w:r>
      <w:r w:rsidRPr="007036AA">
        <w:rPr>
          <w:rFonts w:ascii="Calibri" w:hAnsi="Calibri" w:cs="Arial"/>
          <w:b/>
          <w:bCs/>
          <w:color w:val="000000"/>
        </w:rPr>
        <w:tab/>
      </w:r>
      <w:r w:rsidRPr="007036AA">
        <w:rPr>
          <w:rFonts w:ascii="Calibri" w:hAnsi="Calibri" w:cs="Arial"/>
          <w:b/>
          <w:bCs/>
          <w:color w:val="000000"/>
        </w:rPr>
        <w:tab/>
      </w:r>
      <w:r w:rsidRPr="007036AA">
        <w:rPr>
          <w:rFonts w:ascii="Calibri" w:hAnsi="Calibri" w:cs="Arial"/>
          <w:bCs/>
          <w:color w:val="000000"/>
        </w:rPr>
        <w:t>Handtekening:………………………………………</w:t>
      </w:r>
      <w:bookmarkEnd w:id="224"/>
      <w:bookmarkEnd w:id="225"/>
      <w:bookmarkEnd w:id="226"/>
      <w:bookmarkEnd w:id="227"/>
      <w:bookmarkEnd w:id="228"/>
      <w:bookmarkEnd w:id="229"/>
      <w:bookmarkEnd w:id="230"/>
      <w:bookmarkEnd w:id="231"/>
      <w:bookmarkEnd w:id="232"/>
      <w:bookmarkEnd w:id="233"/>
      <w:bookmarkEnd w:id="234"/>
    </w:p>
    <w:p w14:paraId="278FEF77" w14:textId="77777777" w:rsidR="00407946" w:rsidRPr="004C670F" w:rsidRDefault="00407946" w:rsidP="00407946">
      <w:pPr>
        <w:rPr>
          <w:highlight w:val="lightGray"/>
        </w:rPr>
      </w:pPr>
    </w:p>
    <w:p w14:paraId="78109555" w14:textId="77777777" w:rsidR="000D2DB8" w:rsidRPr="000D2DB8" w:rsidRDefault="000D2DB8" w:rsidP="000D2DB8"/>
    <w:sectPr w:rsidR="000D2DB8" w:rsidRPr="000D2DB8" w:rsidSect="00ED6D3F">
      <w:headerReference w:type="default" r:id="rId135"/>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735E" w14:textId="77777777" w:rsidR="00B52697" w:rsidRDefault="00B52697" w:rsidP="00542652">
      <w:r>
        <w:separator/>
      </w:r>
    </w:p>
    <w:p w14:paraId="51A39711" w14:textId="77777777" w:rsidR="00B52697" w:rsidRDefault="00B52697"/>
    <w:p w14:paraId="0BE750AE" w14:textId="77777777" w:rsidR="00B52697" w:rsidRDefault="00B52697"/>
  </w:endnote>
  <w:endnote w:type="continuationSeparator" w:id="0">
    <w:p w14:paraId="06DF002B" w14:textId="77777777" w:rsidR="00B52697" w:rsidRDefault="00B52697" w:rsidP="00542652">
      <w:r>
        <w:continuationSeparator/>
      </w:r>
    </w:p>
    <w:p w14:paraId="34161B0F" w14:textId="77777777" w:rsidR="00B52697" w:rsidRDefault="00B52697"/>
    <w:p w14:paraId="4F18D315" w14:textId="77777777" w:rsidR="00B52697" w:rsidRDefault="00B52697"/>
  </w:endnote>
  <w:endnote w:type="continuationNotice" w:id="1">
    <w:p w14:paraId="2D4081EB" w14:textId="77777777" w:rsidR="00B52697" w:rsidRDefault="00B526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6A7AD" w14:textId="0C5A1E26" w:rsidR="00EE2500" w:rsidRPr="00005053" w:rsidRDefault="00EE250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809AC" w14:textId="76B7A747" w:rsidR="00EE2500" w:rsidRPr="00005053" w:rsidRDefault="00EE2500"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3A085" w14:textId="7C0DB9F8" w:rsidR="00EE2500" w:rsidRPr="000D5051" w:rsidRDefault="00EE2500"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7384B" w14:textId="77777777" w:rsidR="00B52697" w:rsidRDefault="00B52697" w:rsidP="00542652">
      <w:r>
        <w:separator/>
      </w:r>
    </w:p>
    <w:p w14:paraId="36975BAE" w14:textId="77777777" w:rsidR="00B52697" w:rsidRDefault="00B52697"/>
  </w:footnote>
  <w:footnote w:type="continuationSeparator" w:id="0">
    <w:p w14:paraId="3DEAE177" w14:textId="77777777" w:rsidR="00B52697" w:rsidRDefault="00B52697" w:rsidP="00542652">
      <w:r>
        <w:continuationSeparator/>
      </w:r>
    </w:p>
    <w:p w14:paraId="76D87283" w14:textId="77777777" w:rsidR="00B52697" w:rsidRDefault="00B52697"/>
    <w:p w14:paraId="68ADF516" w14:textId="77777777" w:rsidR="00B52697" w:rsidRDefault="00B52697"/>
  </w:footnote>
  <w:footnote w:type="continuationNotice" w:id="1">
    <w:p w14:paraId="434E5964" w14:textId="77777777" w:rsidR="00B52697" w:rsidRDefault="00B526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EE2500" w:rsidRPr="00E95386" w14:paraId="70A9AC0A" w14:textId="77777777" w:rsidTr="069DED66">
      <w:tc>
        <w:tcPr>
          <w:tcW w:w="9072" w:type="dxa"/>
        </w:tcPr>
        <w:p w14:paraId="0B12F0B9" w14:textId="40B70114" w:rsidR="00EE2500" w:rsidRPr="00E95386" w:rsidRDefault="00EE2500" w:rsidP="00B12C66">
          <w:pPr>
            <w:jc w:val="right"/>
            <w:rPr>
              <w:sz w:val="24"/>
              <w:szCs w:val="24"/>
            </w:rPr>
          </w:pPr>
        </w:p>
      </w:tc>
    </w:tr>
    <w:tr w:rsidR="00EE2500" w:rsidRPr="00E95386" w14:paraId="23A190F0" w14:textId="77777777" w:rsidTr="069DED66">
      <w:trPr>
        <w:trHeight w:val="588"/>
      </w:trPr>
      <w:tc>
        <w:tcPr>
          <w:tcW w:w="9072" w:type="dxa"/>
        </w:tcPr>
        <w:p w14:paraId="3839FCBC" w14:textId="23E74496" w:rsidR="00EE2500" w:rsidRPr="00D35E05" w:rsidRDefault="00EE2500" w:rsidP="00B12C66">
          <w:pPr>
            <w:spacing w:before="100"/>
            <w:jc w:val="right"/>
            <w:rPr>
              <w:sz w:val="24"/>
              <w:szCs w:val="24"/>
            </w:rPr>
          </w:pPr>
        </w:p>
      </w:tc>
    </w:tr>
  </w:tbl>
  <w:p w14:paraId="122BDF90" w14:textId="5C7E20A5" w:rsidR="00EE2500" w:rsidRPr="00B12C66" w:rsidRDefault="00EE2500" w:rsidP="00825E27">
    <w:pPr>
      <w:pStyle w:val="Tite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Look w:val="04A0" w:firstRow="1" w:lastRow="0" w:firstColumn="1" w:lastColumn="0" w:noHBand="0" w:noVBand="1"/>
    </w:tblPr>
    <w:tblGrid>
      <w:gridCol w:w="9072"/>
    </w:tblGrid>
    <w:tr w:rsidR="00EE2500" w:rsidRPr="00E95386" w14:paraId="4224D7B7" w14:textId="77777777" w:rsidTr="069DED66">
      <w:trPr>
        <w:trHeight w:val="588"/>
      </w:trPr>
      <w:tc>
        <w:tcPr>
          <w:tcW w:w="9072" w:type="dxa"/>
        </w:tcPr>
        <w:p w14:paraId="1CD8BF05" w14:textId="5608CAC9" w:rsidR="00EE2500" w:rsidRPr="00D35E05" w:rsidRDefault="00EE2500" w:rsidP="00B12C66">
          <w:pPr>
            <w:spacing w:before="100"/>
            <w:jc w:val="right"/>
            <w:rPr>
              <w:sz w:val="24"/>
              <w:szCs w:val="24"/>
            </w:rPr>
          </w:pPr>
          <w:r w:rsidRPr="00B12C66">
            <w:rPr>
              <w:noProof/>
              <w:sz w:val="16"/>
              <w:szCs w:val="16"/>
            </w:rPr>
            <w:drawing>
              <wp:anchor distT="0" distB="0" distL="114300" distR="114300" simplePos="0" relativeHeight="251658241" behindDoc="1" locked="0" layoutInCell="1" allowOverlap="1" wp14:anchorId="2A586D11" wp14:editId="6279C875">
                <wp:simplePos x="0" y="0"/>
                <wp:positionH relativeFrom="margin">
                  <wp:posOffset>3537284</wp:posOffset>
                </wp:positionH>
                <wp:positionV relativeFrom="page">
                  <wp:posOffset>11430</wp:posOffset>
                </wp:positionV>
                <wp:extent cx="2159000" cy="84201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2471" t="10564" r="2595" b="6167"/>
                        <a:stretch/>
                      </pic:blipFill>
                      <pic:spPr bwMode="auto">
                        <a:xfrm>
                          <a:off x="0" y="0"/>
                          <a:ext cx="2159000" cy="842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DFAE02A" w14:textId="584AB066" w:rsidR="00EE2500" w:rsidRPr="00B12C66" w:rsidRDefault="00EE2500" w:rsidP="00B12C66">
    <w:pPr>
      <w:pStyle w:val="Koptekst"/>
      <w:tabs>
        <w:tab w:val="clear" w:pos="4536"/>
        <w:tab w:val="clear" w:pos="9072"/>
        <w:tab w:val="left" w:pos="6497"/>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B00D2" w14:textId="77777777" w:rsidR="00EE2500" w:rsidRPr="002926F4" w:rsidRDefault="00EE2500" w:rsidP="002926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00A"/>
    <w:multiLevelType w:val="hybridMultilevel"/>
    <w:tmpl w:val="2E0E4898"/>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2FB7A00"/>
    <w:multiLevelType w:val="hybridMultilevel"/>
    <w:tmpl w:val="5FB2A55A"/>
    <w:lvl w:ilvl="0" w:tplc="496055D8">
      <w:start w:val="1"/>
      <w:numFmt w:val="bullet"/>
      <w:lvlText w:val=""/>
      <w:lvlJc w:val="left"/>
      <w:pPr>
        <w:tabs>
          <w:tab w:val="num" w:pos="360"/>
        </w:tabs>
        <w:ind w:left="360" w:hanging="360"/>
      </w:pPr>
      <w:rPr>
        <w:rFonts w:ascii="Symbol" w:hAnsi="Symbol" w:hint="default"/>
        <w:color w:val="auto"/>
      </w:rPr>
    </w:lvl>
    <w:lvl w:ilvl="1" w:tplc="6DDABEA6">
      <w:start w:val="4"/>
      <w:numFmt w:val="bullet"/>
      <w:lvlText w:val="-"/>
      <w:lvlJc w:val="left"/>
      <w:pPr>
        <w:tabs>
          <w:tab w:val="num" w:pos="1080"/>
        </w:tabs>
        <w:ind w:left="1080" w:hanging="360"/>
      </w:pPr>
      <w:rPr>
        <w:rFonts w:ascii="Verdana" w:eastAsia="Times New Roman" w:hAnsi="Verdana" w:cs="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 w15:restartNumberingAfterBreak="0">
    <w:nsid w:val="107B79E2"/>
    <w:multiLevelType w:val="hybridMultilevel"/>
    <w:tmpl w:val="4C6C3C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9A1DF0"/>
    <w:multiLevelType w:val="multilevel"/>
    <w:tmpl w:val="188869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5" w15:restartNumberingAfterBreak="0">
    <w:nsid w:val="25532D49"/>
    <w:multiLevelType w:val="hybridMultilevel"/>
    <w:tmpl w:val="0ED430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7"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0E673E"/>
    <w:multiLevelType w:val="hybridMultilevel"/>
    <w:tmpl w:val="0898E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EB86367"/>
    <w:multiLevelType w:val="hybridMultilevel"/>
    <w:tmpl w:val="8DAC81F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1" w15:restartNumberingAfterBreak="0">
    <w:nsid w:val="42160943"/>
    <w:multiLevelType w:val="hybridMultilevel"/>
    <w:tmpl w:val="E646BDE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42835081"/>
    <w:multiLevelType w:val="hybridMultilevel"/>
    <w:tmpl w:val="44A01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5" w15:restartNumberingAfterBreak="0">
    <w:nsid w:val="4BE37C6B"/>
    <w:multiLevelType w:val="hybridMultilevel"/>
    <w:tmpl w:val="E1587F8C"/>
    <w:lvl w:ilvl="0" w:tplc="496055D8">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0D95F3E"/>
    <w:multiLevelType w:val="hybridMultilevel"/>
    <w:tmpl w:val="61F687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31643E1"/>
    <w:multiLevelType w:val="hybridMultilevel"/>
    <w:tmpl w:val="C3EA77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5D50682"/>
    <w:multiLevelType w:val="multilevel"/>
    <w:tmpl w:val="BC6292F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805601"/>
    <w:multiLevelType w:val="hybridMultilevel"/>
    <w:tmpl w:val="CF048968"/>
    <w:lvl w:ilvl="0" w:tplc="DE0E4B00">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0062065"/>
    <w:multiLevelType w:val="hybridMultilevel"/>
    <w:tmpl w:val="113434EC"/>
    <w:lvl w:ilvl="0" w:tplc="496055D8">
      <w:start w:val="1"/>
      <w:numFmt w:val="bullet"/>
      <w:lvlText w:val=""/>
      <w:lvlJc w:val="left"/>
      <w:pPr>
        <w:tabs>
          <w:tab w:val="num" w:pos="720"/>
        </w:tabs>
        <w:ind w:left="72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F769E7"/>
    <w:multiLevelType w:val="hybridMultilevel"/>
    <w:tmpl w:val="3C02A2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FA2460"/>
    <w:multiLevelType w:val="hybridMultilevel"/>
    <w:tmpl w:val="7656455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ECE2927"/>
    <w:multiLevelType w:val="hybridMultilevel"/>
    <w:tmpl w:val="FDC2A7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44E24EF"/>
    <w:multiLevelType w:val="hybridMultilevel"/>
    <w:tmpl w:val="3ECEDE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9" w15:restartNumberingAfterBreak="0">
    <w:nsid w:val="7C2D2293"/>
    <w:multiLevelType w:val="hybridMultilevel"/>
    <w:tmpl w:val="24761B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7D4F0F64"/>
    <w:multiLevelType w:val="hybridMultilevel"/>
    <w:tmpl w:val="67F0F6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7D6B34E6"/>
    <w:multiLevelType w:val="hybridMultilevel"/>
    <w:tmpl w:val="25966E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F20325B"/>
    <w:multiLevelType w:val="hybridMultilevel"/>
    <w:tmpl w:val="4B320E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2"/>
  </w:num>
  <w:num w:numId="4">
    <w:abstractNumId w:val="13"/>
  </w:num>
  <w:num w:numId="5">
    <w:abstractNumId w:val="0"/>
  </w:num>
  <w:num w:numId="6">
    <w:abstractNumId w:val="23"/>
  </w:num>
  <w:num w:numId="7">
    <w:abstractNumId w:val="6"/>
  </w:num>
  <w:num w:numId="8">
    <w:abstractNumId w:val="28"/>
  </w:num>
  <w:num w:numId="9">
    <w:abstractNumId w:val="4"/>
  </w:num>
  <w:num w:numId="10">
    <w:abstractNumId w:val="27"/>
  </w:num>
  <w:num w:numId="11">
    <w:abstractNumId w:val="3"/>
  </w:num>
  <w:num w:numId="12">
    <w:abstractNumId w:val="7"/>
  </w:num>
  <w:num w:numId="13">
    <w:abstractNumId w:val="29"/>
  </w:num>
  <w:num w:numId="14">
    <w:abstractNumId w:val="32"/>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25"/>
  </w:num>
  <w:num w:numId="19">
    <w:abstractNumId w:val="24"/>
  </w:num>
  <w:num w:numId="20">
    <w:abstractNumId w:val="8"/>
  </w:num>
  <w:num w:numId="21">
    <w:abstractNumId w:val="5"/>
  </w:num>
  <w:num w:numId="22">
    <w:abstractNumId w:val="15"/>
  </w:num>
  <w:num w:numId="23">
    <w:abstractNumId w:val="31"/>
  </w:num>
  <w:num w:numId="24">
    <w:abstractNumId w:val="17"/>
  </w:num>
  <w:num w:numId="25">
    <w:abstractNumId w:val="1"/>
  </w:num>
  <w:num w:numId="26">
    <w:abstractNumId w:val="14"/>
    <w:lvlOverride w:ilvl="0">
      <w:startOverride w:val="3"/>
    </w:lvlOverride>
    <w:lvlOverride w:ilvl="1">
      <w:startOverride w:val="3"/>
    </w:lvlOverride>
    <w:lvlOverride w:ilvl="2">
      <w:startOverride w:val="3"/>
    </w:lvlOverride>
  </w:num>
  <w:num w:numId="27">
    <w:abstractNumId w:val="14"/>
    <w:lvlOverride w:ilvl="0">
      <w:startOverride w:val="4"/>
    </w:lvlOverride>
    <w:lvlOverride w:ilvl="1">
      <w:startOverride w:val="3"/>
    </w:lvlOverride>
  </w:num>
  <w:num w:numId="28">
    <w:abstractNumId w:val="14"/>
    <w:lvlOverride w:ilvl="0">
      <w:startOverride w:val="4"/>
    </w:lvlOverride>
    <w:lvlOverride w:ilvl="1">
      <w:startOverride w:val="3"/>
    </w:lvlOverride>
    <w:lvlOverride w:ilvl="2">
      <w:startOverride w:val="2"/>
    </w:lvlOverride>
  </w:num>
  <w:num w:numId="29">
    <w:abstractNumId w:val="14"/>
    <w:lvlOverride w:ilvl="0">
      <w:startOverride w:val="4"/>
    </w:lvlOverride>
    <w:lvlOverride w:ilvl="1">
      <w:startOverride w:val="5"/>
    </w:lvlOverride>
  </w:num>
  <w:num w:numId="30">
    <w:abstractNumId w:val="14"/>
    <w:lvlOverride w:ilvl="0">
      <w:startOverride w:val="4"/>
    </w:lvlOverride>
    <w:lvlOverride w:ilvl="1">
      <w:startOverride w:val="5"/>
    </w:lvlOverride>
    <w:lvlOverride w:ilvl="2">
      <w:startOverride w:val="2"/>
    </w:lvlOverride>
  </w:num>
  <w:num w:numId="31">
    <w:abstractNumId w:val="14"/>
    <w:lvlOverride w:ilvl="0">
      <w:startOverride w:val="4"/>
    </w:lvlOverride>
    <w:lvlOverride w:ilvl="1">
      <w:startOverride w:val="6"/>
    </w:lvlOverride>
    <w:lvlOverride w:ilvl="2">
      <w:startOverride w:val="2"/>
    </w:lvlOverride>
  </w:num>
  <w:num w:numId="32">
    <w:abstractNumId w:val="2"/>
  </w:num>
  <w:num w:numId="33">
    <w:abstractNumId w:val="30"/>
  </w:num>
  <w:num w:numId="34">
    <w:abstractNumId w:val="21"/>
  </w:num>
  <w:num w:numId="35">
    <w:abstractNumId w:val="20"/>
  </w:num>
  <w:num w:numId="36">
    <w:abstractNumId w:val="16"/>
  </w:num>
  <w:num w:numId="37">
    <w:abstractNumId w:val="26"/>
  </w:num>
  <w:num w:numId="38">
    <w:abstractNumId w:val="19"/>
  </w:num>
  <w:num w:numId="39">
    <w:abstractNumId w:val="18"/>
  </w:num>
  <w:num w:numId="40">
    <w:abstractNumId w:val="14"/>
    <w:lvlOverride w:ilvl="0">
      <w:startOverride w:val="4"/>
    </w:lvlOverride>
    <w:lvlOverride w:ilvl="1">
      <w:startOverride w:val="3"/>
    </w:lvlOverride>
    <w:lvlOverride w:ilvl="2">
      <w:startOverride w:val="5"/>
    </w:lvlOverride>
  </w:num>
  <w:num w:numId="41">
    <w:abstractNumId w:val="14"/>
  </w:num>
  <w:num w:numId="42">
    <w:abstractNumId w:val="14"/>
  </w:num>
  <w:num w:numId="43">
    <w:abstractNumId w:val="14"/>
  </w:num>
  <w:num w:numId="44">
    <w:abstractNumId w:val="14"/>
  </w:num>
  <w:num w:numId="45">
    <w:abstractNumId w:val="14"/>
  </w:num>
  <w:num w:numId="46">
    <w:abstractNumId w:val="1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17"/>
    <w:rsid w:val="000017E1"/>
    <w:rsid w:val="00001A09"/>
    <w:rsid w:val="0000220B"/>
    <w:rsid w:val="0000293E"/>
    <w:rsid w:val="00003679"/>
    <w:rsid w:val="000040AF"/>
    <w:rsid w:val="00004D25"/>
    <w:rsid w:val="00005053"/>
    <w:rsid w:val="000076C5"/>
    <w:rsid w:val="00007D48"/>
    <w:rsid w:val="00010307"/>
    <w:rsid w:val="00010A6F"/>
    <w:rsid w:val="00010B2A"/>
    <w:rsid w:val="00012AC4"/>
    <w:rsid w:val="00015125"/>
    <w:rsid w:val="00015962"/>
    <w:rsid w:val="00016ED4"/>
    <w:rsid w:val="00017D37"/>
    <w:rsid w:val="00020A95"/>
    <w:rsid w:val="000218EA"/>
    <w:rsid w:val="0002518A"/>
    <w:rsid w:val="00025382"/>
    <w:rsid w:val="0002559F"/>
    <w:rsid w:val="00025EBE"/>
    <w:rsid w:val="00026937"/>
    <w:rsid w:val="00026A8C"/>
    <w:rsid w:val="00026BAD"/>
    <w:rsid w:val="0003118E"/>
    <w:rsid w:val="0003126C"/>
    <w:rsid w:val="00031792"/>
    <w:rsid w:val="00031846"/>
    <w:rsid w:val="00031E84"/>
    <w:rsid w:val="00032987"/>
    <w:rsid w:val="00032A38"/>
    <w:rsid w:val="00032D78"/>
    <w:rsid w:val="00033597"/>
    <w:rsid w:val="00033860"/>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B8D"/>
    <w:rsid w:val="00070DA4"/>
    <w:rsid w:val="00071D72"/>
    <w:rsid w:val="00073454"/>
    <w:rsid w:val="00073463"/>
    <w:rsid w:val="000738BF"/>
    <w:rsid w:val="00073AA7"/>
    <w:rsid w:val="00073CF0"/>
    <w:rsid w:val="00074A1F"/>
    <w:rsid w:val="0007534A"/>
    <w:rsid w:val="00075481"/>
    <w:rsid w:val="000766D8"/>
    <w:rsid w:val="0007689B"/>
    <w:rsid w:val="00080297"/>
    <w:rsid w:val="00080E36"/>
    <w:rsid w:val="00082216"/>
    <w:rsid w:val="000823F3"/>
    <w:rsid w:val="000824E5"/>
    <w:rsid w:val="000834A0"/>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60A4"/>
    <w:rsid w:val="000A6EC7"/>
    <w:rsid w:val="000A7F4E"/>
    <w:rsid w:val="000B157D"/>
    <w:rsid w:val="000B1787"/>
    <w:rsid w:val="000B4404"/>
    <w:rsid w:val="000B4629"/>
    <w:rsid w:val="000B5F5A"/>
    <w:rsid w:val="000B638B"/>
    <w:rsid w:val="000B66E6"/>
    <w:rsid w:val="000B6911"/>
    <w:rsid w:val="000C036A"/>
    <w:rsid w:val="000C0F62"/>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DB8"/>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9DB"/>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2B12"/>
    <w:rsid w:val="001336F6"/>
    <w:rsid w:val="00133EA2"/>
    <w:rsid w:val="001340BE"/>
    <w:rsid w:val="001342B8"/>
    <w:rsid w:val="001347D9"/>
    <w:rsid w:val="00137DBD"/>
    <w:rsid w:val="001407A3"/>
    <w:rsid w:val="00140EF2"/>
    <w:rsid w:val="00141584"/>
    <w:rsid w:val="00142274"/>
    <w:rsid w:val="001422B0"/>
    <w:rsid w:val="00142318"/>
    <w:rsid w:val="001435AA"/>
    <w:rsid w:val="0014398E"/>
    <w:rsid w:val="001479B0"/>
    <w:rsid w:val="00152128"/>
    <w:rsid w:val="001524A0"/>
    <w:rsid w:val="00152E0A"/>
    <w:rsid w:val="00155D2C"/>
    <w:rsid w:val="001565B1"/>
    <w:rsid w:val="00160956"/>
    <w:rsid w:val="00161172"/>
    <w:rsid w:val="00161A71"/>
    <w:rsid w:val="0016247A"/>
    <w:rsid w:val="0016256E"/>
    <w:rsid w:val="001631BE"/>
    <w:rsid w:val="00163E05"/>
    <w:rsid w:val="0016612E"/>
    <w:rsid w:val="00167582"/>
    <w:rsid w:val="00167973"/>
    <w:rsid w:val="00167FAC"/>
    <w:rsid w:val="00170966"/>
    <w:rsid w:val="00171E35"/>
    <w:rsid w:val="00173329"/>
    <w:rsid w:val="00173451"/>
    <w:rsid w:val="00174484"/>
    <w:rsid w:val="001755E4"/>
    <w:rsid w:val="00175819"/>
    <w:rsid w:val="00177003"/>
    <w:rsid w:val="00177DA6"/>
    <w:rsid w:val="00180077"/>
    <w:rsid w:val="00181023"/>
    <w:rsid w:val="0018157D"/>
    <w:rsid w:val="00181758"/>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347"/>
    <w:rsid w:val="001B2C52"/>
    <w:rsid w:val="001B3279"/>
    <w:rsid w:val="001B4CC6"/>
    <w:rsid w:val="001B5AEA"/>
    <w:rsid w:val="001B686D"/>
    <w:rsid w:val="001C0C5E"/>
    <w:rsid w:val="001C1472"/>
    <w:rsid w:val="001C18ED"/>
    <w:rsid w:val="001C232F"/>
    <w:rsid w:val="001C2532"/>
    <w:rsid w:val="001C2A49"/>
    <w:rsid w:val="001C2DA9"/>
    <w:rsid w:val="001C34B5"/>
    <w:rsid w:val="001C56E0"/>
    <w:rsid w:val="001C5D50"/>
    <w:rsid w:val="001C5DF0"/>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18A"/>
    <w:rsid w:val="001F2206"/>
    <w:rsid w:val="001F3404"/>
    <w:rsid w:val="001F6D76"/>
    <w:rsid w:val="001F7EF5"/>
    <w:rsid w:val="00201810"/>
    <w:rsid w:val="00203DEB"/>
    <w:rsid w:val="00203E15"/>
    <w:rsid w:val="00204697"/>
    <w:rsid w:val="002046FD"/>
    <w:rsid w:val="0020522C"/>
    <w:rsid w:val="00206A32"/>
    <w:rsid w:val="00206DFD"/>
    <w:rsid w:val="00207335"/>
    <w:rsid w:val="0020786A"/>
    <w:rsid w:val="0021048E"/>
    <w:rsid w:val="00211899"/>
    <w:rsid w:val="00211AC7"/>
    <w:rsid w:val="002126B7"/>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653"/>
    <w:rsid w:val="00243D7A"/>
    <w:rsid w:val="00244226"/>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46AF"/>
    <w:rsid w:val="002951CF"/>
    <w:rsid w:val="00295E45"/>
    <w:rsid w:val="00295FAD"/>
    <w:rsid w:val="00296F6E"/>
    <w:rsid w:val="002A13A5"/>
    <w:rsid w:val="002A2997"/>
    <w:rsid w:val="002A3229"/>
    <w:rsid w:val="002A3BCF"/>
    <w:rsid w:val="002A4609"/>
    <w:rsid w:val="002A46CE"/>
    <w:rsid w:val="002A571B"/>
    <w:rsid w:val="002A57B1"/>
    <w:rsid w:val="002A5E79"/>
    <w:rsid w:val="002A6E37"/>
    <w:rsid w:val="002A7C67"/>
    <w:rsid w:val="002B2635"/>
    <w:rsid w:val="002B34F6"/>
    <w:rsid w:val="002B3859"/>
    <w:rsid w:val="002B3E37"/>
    <w:rsid w:val="002B4AE8"/>
    <w:rsid w:val="002B5C86"/>
    <w:rsid w:val="002B5F1C"/>
    <w:rsid w:val="002C0996"/>
    <w:rsid w:val="002C1E05"/>
    <w:rsid w:val="002C3117"/>
    <w:rsid w:val="002C32B8"/>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FB7"/>
    <w:rsid w:val="002E52CC"/>
    <w:rsid w:val="002E6E1C"/>
    <w:rsid w:val="002E7682"/>
    <w:rsid w:val="002E7C8F"/>
    <w:rsid w:val="002E7E48"/>
    <w:rsid w:val="002F08FD"/>
    <w:rsid w:val="002F0FA5"/>
    <w:rsid w:val="002F3CEC"/>
    <w:rsid w:val="002F5228"/>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4B19"/>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451"/>
    <w:rsid w:val="00377AFC"/>
    <w:rsid w:val="003806D8"/>
    <w:rsid w:val="00382063"/>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2863"/>
    <w:rsid w:val="003A2E6D"/>
    <w:rsid w:val="003A37F3"/>
    <w:rsid w:val="003A3F8F"/>
    <w:rsid w:val="003A47EB"/>
    <w:rsid w:val="003A5E48"/>
    <w:rsid w:val="003A6186"/>
    <w:rsid w:val="003A670F"/>
    <w:rsid w:val="003A6D5A"/>
    <w:rsid w:val="003A7EB5"/>
    <w:rsid w:val="003A7EE1"/>
    <w:rsid w:val="003B27CA"/>
    <w:rsid w:val="003B292F"/>
    <w:rsid w:val="003B37E9"/>
    <w:rsid w:val="003B3F58"/>
    <w:rsid w:val="003B4B86"/>
    <w:rsid w:val="003B6541"/>
    <w:rsid w:val="003B7474"/>
    <w:rsid w:val="003C2239"/>
    <w:rsid w:val="003C257D"/>
    <w:rsid w:val="003C3080"/>
    <w:rsid w:val="003C365A"/>
    <w:rsid w:val="003C370F"/>
    <w:rsid w:val="003C3EC3"/>
    <w:rsid w:val="003C4A00"/>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363B"/>
    <w:rsid w:val="003E44CF"/>
    <w:rsid w:val="003E7244"/>
    <w:rsid w:val="003F1BFB"/>
    <w:rsid w:val="003F3089"/>
    <w:rsid w:val="003F3727"/>
    <w:rsid w:val="003F3B7B"/>
    <w:rsid w:val="003F3C9A"/>
    <w:rsid w:val="003F6315"/>
    <w:rsid w:val="003F6A85"/>
    <w:rsid w:val="003F70B7"/>
    <w:rsid w:val="003F71EF"/>
    <w:rsid w:val="003F78F1"/>
    <w:rsid w:val="004004C8"/>
    <w:rsid w:val="0040067D"/>
    <w:rsid w:val="00400CB1"/>
    <w:rsid w:val="00401160"/>
    <w:rsid w:val="00402988"/>
    <w:rsid w:val="004030DD"/>
    <w:rsid w:val="004033BD"/>
    <w:rsid w:val="004039CD"/>
    <w:rsid w:val="0040426E"/>
    <w:rsid w:val="00405283"/>
    <w:rsid w:val="00405EE7"/>
    <w:rsid w:val="00406A90"/>
    <w:rsid w:val="00407946"/>
    <w:rsid w:val="004101F2"/>
    <w:rsid w:val="00410863"/>
    <w:rsid w:val="00411B08"/>
    <w:rsid w:val="004123CA"/>
    <w:rsid w:val="004129C3"/>
    <w:rsid w:val="00413260"/>
    <w:rsid w:val="004167AE"/>
    <w:rsid w:val="00416E5F"/>
    <w:rsid w:val="004172C8"/>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2601"/>
    <w:rsid w:val="00442F4C"/>
    <w:rsid w:val="004436C3"/>
    <w:rsid w:val="00447BA1"/>
    <w:rsid w:val="00447C9A"/>
    <w:rsid w:val="0045036D"/>
    <w:rsid w:val="00450BE0"/>
    <w:rsid w:val="004511DA"/>
    <w:rsid w:val="00452268"/>
    <w:rsid w:val="0045354F"/>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65C6"/>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804CE"/>
    <w:rsid w:val="004806C9"/>
    <w:rsid w:val="00482267"/>
    <w:rsid w:val="0048545D"/>
    <w:rsid w:val="00486FE4"/>
    <w:rsid w:val="004870AD"/>
    <w:rsid w:val="00490D66"/>
    <w:rsid w:val="00491109"/>
    <w:rsid w:val="00491D06"/>
    <w:rsid w:val="004923AA"/>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05D"/>
    <w:rsid w:val="004A4190"/>
    <w:rsid w:val="004A4250"/>
    <w:rsid w:val="004A4310"/>
    <w:rsid w:val="004A46A4"/>
    <w:rsid w:val="004A497C"/>
    <w:rsid w:val="004A4F54"/>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4E01"/>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CB2"/>
    <w:rsid w:val="004E0F51"/>
    <w:rsid w:val="004E18A1"/>
    <w:rsid w:val="004E27EF"/>
    <w:rsid w:val="004E29C9"/>
    <w:rsid w:val="004E300D"/>
    <w:rsid w:val="004E3D54"/>
    <w:rsid w:val="004E478F"/>
    <w:rsid w:val="004E777F"/>
    <w:rsid w:val="004E784F"/>
    <w:rsid w:val="004F0364"/>
    <w:rsid w:val="004F195B"/>
    <w:rsid w:val="004F1965"/>
    <w:rsid w:val="004F2C0C"/>
    <w:rsid w:val="004F3D60"/>
    <w:rsid w:val="004F4B50"/>
    <w:rsid w:val="004F4CB1"/>
    <w:rsid w:val="004F5539"/>
    <w:rsid w:val="004F5C87"/>
    <w:rsid w:val="004F5EB3"/>
    <w:rsid w:val="004F670C"/>
    <w:rsid w:val="004F6ED0"/>
    <w:rsid w:val="004F7ED9"/>
    <w:rsid w:val="00500305"/>
    <w:rsid w:val="00500386"/>
    <w:rsid w:val="00500840"/>
    <w:rsid w:val="0050085A"/>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AEC"/>
    <w:rsid w:val="00527CEF"/>
    <w:rsid w:val="00527F6A"/>
    <w:rsid w:val="00533E34"/>
    <w:rsid w:val="00534416"/>
    <w:rsid w:val="00534540"/>
    <w:rsid w:val="0053454A"/>
    <w:rsid w:val="005358CD"/>
    <w:rsid w:val="00535EC3"/>
    <w:rsid w:val="005363DE"/>
    <w:rsid w:val="00540E4F"/>
    <w:rsid w:val="00542030"/>
    <w:rsid w:val="00542652"/>
    <w:rsid w:val="0054293A"/>
    <w:rsid w:val="00545C1C"/>
    <w:rsid w:val="005467C4"/>
    <w:rsid w:val="00547389"/>
    <w:rsid w:val="00547425"/>
    <w:rsid w:val="00547B66"/>
    <w:rsid w:val="00550713"/>
    <w:rsid w:val="005507CF"/>
    <w:rsid w:val="00552846"/>
    <w:rsid w:val="00552A64"/>
    <w:rsid w:val="00552F03"/>
    <w:rsid w:val="00553D27"/>
    <w:rsid w:val="0055496A"/>
    <w:rsid w:val="00554FD3"/>
    <w:rsid w:val="00555131"/>
    <w:rsid w:val="00555368"/>
    <w:rsid w:val="0055575E"/>
    <w:rsid w:val="00555867"/>
    <w:rsid w:val="005571EE"/>
    <w:rsid w:val="005575B1"/>
    <w:rsid w:val="00557724"/>
    <w:rsid w:val="00561DDB"/>
    <w:rsid w:val="0056235D"/>
    <w:rsid w:val="00564D30"/>
    <w:rsid w:val="00564ED3"/>
    <w:rsid w:val="00565A04"/>
    <w:rsid w:val="005665A1"/>
    <w:rsid w:val="00567AB7"/>
    <w:rsid w:val="005701FB"/>
    <w:rsid w:val="0057136B"/>
    <w:rsid w:val="00571550"/>
    <w:rsid w:val="0057277B"/>
    <w:rsid w:val="00573614"/>
    <w:rsid w:val="00574AF3"/>
    <w:rsid w:val="005762BD"/>
    <w:rsid w:val="00576D69"/>
    <w:rsid w:val="005815EF"/>
    <w:rsid w:val="00582D2E"/>
    <w:rsid w:val="0058457E"/>
    <w:rsid w:val="00584F38"/>
    <w:rsid w:val="00585475"/>
    <w:rsid w:val="00585759"/>
    <w:rsid w:val="005857E2"/>
    <w:rsid w:val="0058668C"/>
    <w:rsid w:val="00587958"/>
    <w:rsid w:val="00587A38"/>
    <w:rsid w:val="00587F9C"/>
    <w:rsid w:val="00590560"/>
    <w:rsid w:val="00590661"/>
    <w:rsid w:val="00590977"/>
    <w:rsid w:val="005926A5"/>
    <w:rsid w:val="00593349"/>
    <w:rsid w:val="005946CC"/>
    <w:rsid w:val="00596035"/>
    <w:rsid w:val="00596ADB"/>
    <w:rsid w:val="0059706D"/>
    <w:rsid w:val="005970FE"/>
    <w:rsid w:val="00597DDF"/>
    <w:rsid w:val="005A0ECA"/>
    <w:rsid w:val="005A1D61"/>
    <w:rsid w:val="005A35C0"/>
    <w:rsid w:val="005A4F62"/>
    <w:rsid w:val="005A5D6B"/>
    <w:rsid w:val="005A62C1"/>
    <w:rsid w:val="005A62EF"/>
    <w:rsid w:val="005A6E7D"/>
    <w:rsid w:val="005A6F80"/>
    <w:rsid w:val="005A7E1B"/>
    <w:rsid w:val="005B0D24"/>
    <w:rsid w:val="005B1CBC"/>
    <w:rsid w:val="005B1D64"/>
    <w:rsid w:val="005B2045"/>
    <w:rsid w:val="005B6E7C"/>
    <w:rsid w:val="005B7033"/>
    <w:rsid w:val="005B729A"/>
    <w:rsid w:val="005C0E9E"/>
    <w:rsid w:val="005C14F6"/>
    <w:rsid w:val="005C2046"/>
    <w:rsid w:val="005C221F"/>
    <w:rsid w:val="005C37CE"/>
    <w:rsid w:val="005C44F7"/>
    <w:rsid w:val="005C496A"/>
    <w:rsid w:val="005C4A32"/>
    <w:rsid w:val="005C5A75"/>
    <w:rsid w:val="005C64F3"/>
    <w:rsid w:val="005C6832"/>
    <w:rsid w:val="005C71BF"/>
    <w:rsid w:val="005D0C1D"/>
    <w:rsid w:val="005D2D9C"/>
    <w:rsid w:val="005D4F1E"/>
    <w:rsid w:val="005D5594"/>
    <w:rsid w:val="005D69F0"/>
    <w:rsid w:val="005D6DED"/>
    <w:rsid w:val="005D6DF5"/>
    <w:rsid w:val="005E0F11"/>
    <w:rsid w:val="005E1FE2"/>
    <w:rsid w:val="005E20BC"/>
    <w:rsid w:val="005E2902"/>
    <w:rsid w:val="005E3B9D"/>
    <w:rsid w:val="005E4379"/>
    <w:rsid w:val="005E51E8"/>
    <w:rsid w:val="005E7111"/>
    <w:rsid w:val="005E7173"/>
    <w:rsid w:val="005E7C66"/>
    <w:rsid w:val="005F24D6"/>
    <w:rsid w:val="005F2A7D"/>
    <w:rsid w:val="005F2CD3"/>
    <w:rsid w:val="005F2DCF"/>
    <w:rsid w:val="005F4124"/>
    <w:rsid w:val="005F420D"/>
    <w:rsid w:val="005F4E78"/>
    <w:rsid w:val="005F5A46"/>
    <w:rsid w:val="005F648A"/>
    <w:rsid w:val="005F6E46"/>
    <w:rsid w:val="005F737F"/>
    <w:rsid w:val="005F74AF"/>
    <w:rsid w:val="00600375"/>
    <w:rsid w:val="0060187B"/>
    <w:rsid w:val="00602326"/>
    <w:rsid w:val="00604D26"/>
    <w:rsid w:val="00605336"/>
    <w:rsid w:val="006062C0"/>
    <w:rsid w:val="006065D1"/>
    <w:rsid w:val="006110C3"/>
    <w:rsid w:val="0061213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7B01"/>
    <w:rsid w:val="00697CB0"/>
    <w:rsid w:val="006A0C6F"/>
    <w:rsid w:val="006A16F2"/>
    <w:rsid w:val="006A2110"/>
    <w:rsid w:val="006A2660"/>
    <w:rsid w:val="006A2FB8"/>
    <w:rsid w:val="006A35DF"/>
    <w:rsid w:val="006A3CB2"/>
    <w:rsid w:val="006A4666"/>
    <w:rsid w:val="006A5A15"/>
    <w:rsid w:val="006A5A53"/>
    <w:rsid w:val="006A5BAA"/>
    <w:rsid w:val="006A5E58"/>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27E9"/>
    <w:rsid w:val="006C2A67"/>
    <w:rsid w:val="006C4447"/>
    <w:rsid w:val="006C5A37"/>
    <w:rsid w:val="006C71CA"/>
    <w:rsid w:val="006C7992"/>
    <w:rsid w:val="006C7C65"/>
    <w:rsid w:val="006C7E50"/>
    <w:rsid w:val="006D04B8"/>
    <w:rsid w:val="006D19C2"/>
    <w:rsid w:val="006D20A7"/>
    <w:rsid w:val="006D284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F2B09"/>
    <w:rsid w:val="006F4A50"/>
    <w:rsid w:val="006F57F5"/>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4974"/>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75A"/>
    <w:rsid w:val="007447B9"/>
    <w:rsid w:val="00745DA6"/>
    <w:rsid w:val="0074615E"/>
    <w:rsid w:val="00747B96"/>
    <w:rsid w:val="00747C90"/>
    <w:rsid w:val="00750C28"/>
    <w:rsid w:val="00750EFD"/>
    <w:rsid w:val="00751714"/>
    <w:rsid w:val="00751728"/>
    <w:rsid w:val="00752236"/>
    <w:rsid w:val="00755C5A"/>
    <w:rsid w:val="007564CB"/>
    <w:rsid w:val="007566C3"/>
    <w:rsid w:val="00756D2F"/>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663"/>
    <w:rsid w:val="00774694"/>
    <w:rsid w:val="00774AB3"/>
    <w:rsid w:val="007755A0"/>
    <w:rsid w:val="007755F9"/>
    <w:rsid w:val="007762D2"/>
    <w:rsid w:val="0077649D"/>
    <w:rsid w:val="00777112"/>
    <w:rsid w:val="0077749E"/>
    <w:rsid w:val="007803CC"/>
    <w:rsid w:val="007809A5"/>
    <w:rsid w:val="007818C8"/>
    <w:rsid w:val="00781D92"/>
    <w:rsid w:val="00782297"/>
    <w:rsid w:val="00783364"/>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BD2"/>
    <w:rsid w:val="00796C7A"/>
    <w:rsid w:val="007973C8"/>
    <w:rsid w:val="00797422"/>
    <w:rsid w:val="0079760C"/>
    <w:rsid w:val="00797D2F"/>
    <w:rsid w:val="007A0A89"/>
    <w:rsid w:val="007A0D20"/>
    <w:rsid w:val="007A14A3"/>
    <w:rsid w:val="007A3F39"/>
    <w:rsid w:val="007A42DD"/>
    <w:rsid w:val="007A49B8"/>
    <w:rsid w:val="007A4D44"/>
    <w:rsid w:val="007A53D4"/>
    <w:rsid w:val="007A58A9"/>
    <w:rsid w:val="007A728E"/>
    <w:rsid w:val="007A74A1"/>
    <w:rsid w:val="007A753C"/>
    <w:rsid w:val="007A755F"/>
    <w:rsid w:val="007A7E80"/>
    <w:rsid w:val="007B29BF"/>
    <w:rsid w:val="007B4531"/>
    <w:rsid w:val="007B493C"/>
    <w:rsid w:val="007B4ED4"/>
    <w:rsid w:val="007B57B3"/>
    <w:rsid w:val="007B6705"/>
    <w:rsid w:val="007B6D8B"/>
    <w:rsid w:val="007B6F37"/>
    <w:rsid w:val="007B7D00"/>
    <w:rsid w:val="007C0684"/>
    <w:rsid w:val="007C09E4"/>
    <w:rsid w:val="007C1262"/>
    <w:rsid w:val="007C1DC7"/>
    <w:rsid w:val="007C3BD2"/>
    <w:rsid w:val="007C4B11"/>
    <w:rsid w:val="007C4C88"/>
    <w:rsid w:val="007C4E8B"/>
    <w:rsid w:val="007C61C6"/>
    <w:rsid w:val="007C6C81"/>
    <w:rsid w:val="007D05E8"/>
    <w:rsid w:val="007D2E07"/>
    <w:rsid w:val="007D3DD3"/>
    <w:rsid w:val="007D3F29"/>
    <w:rsid w:val="007D417B"/>
    <w:rsid w:val="007D44BF"/>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E709C"/>
    <w:rsid w:val="007F00C2"/>
    <w:rsid w:val="007F0ADA"/>
    <w:rsid w:val="007F1324"/>
    <w:rsid w:val="007F1392"/>
    <w:rsid w:val="007F1858"/>
    <w:rsid w:val="007F2440"/>
    <w:rsid w:val="007F27AB"/>
    <w:rsid w:val="007F7568"/>
    <w:rsid w:val="007F7F78"/>
    <w:rsid w:val="00803E9F"/>
    <w:rsid w:val="0080519E"/>
    <w:rsid w:val="00806821"/>
    <w:rsid w:val="008075FD"/>
    <w:rsid w:val="008076DE"/>
    <w:rsid w:val="00810371"/>
    <w:rsid w:val="00810DAD"/>
    <w:rsid w:val="00812051"/>
    <w:rsid w:val="00812A2C"/>
    <w:rsid w:val="00813F15"/>
    <w:rsid w:val="008140A5"/>
    <w:rsid w:val="00814A27"/>
    <w:rsid w:val="00814BAD"/>
    <w:rsid w:val="00814E10"/>
    <w:rsid w:val="00815985"/>
    <w:rsid w:val="008168D2"/>
    <w:rsid w:val="008169F1"/>
    <w:rsid w:val="00816AA7"/>
    <w:rsid w:val="00816C2A"/>
    <w:rsid w:val="0081798D"/>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5106"/>
    <w:rsid w:val="00856489"/>
    <w:rsid w:val="00856ACA"/>
    <w:rsid w:val="008579BA"/>
    <w:rsid w:val="00861292"/>
    <w:rsid w:val="00861A96"/>
    <w:rsid w:val="0086272E"/>
    <w:rsid w:val="00863F63"/>
    <w:rsid w:val="00864141"/>
    <w:rsid w:val="00866651"/>
    <w:rsid w:val="00866BCC"/>
    <w:rsid w:val="00870C64"/>
    <w:rsid w:val="00872908"/>
    <w:rsid w:val="00873C6C"/>
    <w:rsid w:val="00876958"/>
    <w:rsid w:val="00877722"/>
    <w:rsid w:val="0087791B"/>
    <w:rsid w:val="00877BCF"/>
    <w:rsid w:val="00877CFA"/>
    <w:rsid w:val="00880F69"/>
    <w:rsid w:val="00881A66"/>
    <w:rsid w:val="00881DA8"/>
    <w:rsid w:val="00882B09"/>
    <w:rsid w:val="008854E2"/>
    <w:rsid w:val="00886A71"/>
    <w:rsid w:val="008870D1"/>
    <w:rsid w:val="0089025C"/>
    <w:rsid w:val="00891099"/>
    <w:rsid w:val="00891739"/>
    <w:rsid w:val="00892782"/>
    <w:rsid w:val="008934A4"/>
    <w:rsid w:val="00894AA8"/>
    <w:rsid w:val="00895C07"/>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1A6D"/>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2022"/>
    <w:rsid w:val="009020CA"/>
    <w:rsid w:val="00902941"/>
    <w:rsid w:val="0090491E"/>
    <w:rsid w:val="00904DC2"/>
    <w:rsid w:val="0090577E"/>
    <w:rsid w:val="0090582A"/>
    <w:rsid w:val="009059B6"/>
    <w:rsid w:val="009065E3"/>
    <w:rsid w:val="0090711B"/>
    <w:rsid w:val="00907860"/>
    <w:rsid w:val="009123EA"/>
    <w:rsid w:val="009126E8"/>
    <w:rsid w:val="009166D2"/>
    <w:rsid w:val="00916717"/>
    <w:rsid w:val="009167D5"/>
    <w:rsid w:val="00917D59"/>
    <w:rsid w:val="0092386B"/>
    <w:rsid w:val="00924A33"/>
    <w:rsid w:val="009265A6"/>
    <w:rsid w:val="00926659"/>
    <w:rsid w:val="00927D66"/>
    <w:rsid w:val="00930215"/>
    <w:rsid w:val="00930AD6"/>
    <w:rsid w:val="00930EAE"/>
    <w:rsid w:val="00932695"/>
    <w:rsid w:val="00932799"/>
    <w:rsid w:val="009327EA"/>
    <w:rsid w:val="009331BA"/>
    <w:rsid w:val="00933FDF"/>
    <w:rsid w:val="00934334"/>
    <w:rsid w:val="00934F47"/>
    <w:rsid w:val="0093604E"/>
    <w:rsid w:val="00936B0B"/>
    <w:rsid w:val="009374C0"/>
    <w:rsid w:val="009412C2"/>
    <w:rsid w:val="0094134D"/>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4E90"/>
    <w:rsid w:val="0095555A"/>
    <w:rsid w:val="00956070"/>
    <w:rsid w:val="00956960"/>
    <w:rsid w:val="00956B5D"/>
    <w:rsid w:val="00956FE7"/>
    <w:rsid w:val="009579E8"/>
    <w:rsid w:val="009624E5"/>
    <w:rsid w:val="00962C24"/>
    <w:rsid w:val="00962F03"/>
    <w:rsid w:val="00963BA3"/>
    <w:rsid w:val="00965300"/>
    <w:rsid w:val="00966738"/>
    <w:rsid w:val="00967059"/>
    <w:rsid w:val="00967A20"/>
    <w:rsid w:val="009702C5"/>
    <w:rsid w:val="00970A35"/>
    <w:rsid w:val="00971441"/>
    <w:rsid w:val="009730A2"/>
    <w:rsid w:val="00974173"/>
    <w:rsid w:val="00974342"/>
    <w:rsid w:val="009743B0"/>
    <w:rsid w:val="00975096"/>
    <w:rsid w:val="00975134"/>
    <w:rsid w:val="0097549A"/>
    <w:rsid w:val="009778FD"/>
    <w:rsid w:val="00980652"/>
    <w:rsid w:val="00980849"/>
    <w:rsid w:val="00980DCE"/>
    <w:rsid w:val="00981AA5"/>
    <w:rsid w:val="00981B63"/>
    <w:rsid w:val="00982861"/>
    <w:rsid w:val="00982889"/>
    <w:rsid w:val="00982B84"/>
    <w:rsid w:val="00982DB9"/>
    <w:rsid w:val="00982F48"/>
    <w:rsid w:val="00983866"/>
    <w:rsid w:val="009847C1"/>
    <w:rsid w:val="00986DC4"/>
    <w:rsid w:val="00991778"/>
    <w:rsid w:val="009924EA"/>
    <w:rsid w:val="00992A53"/>
    <w:rsid w:val="00992CB9"/>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25DB"/>
    <w:rsid w:val="009B431E"/>
    <w:rsid w:val="009B4946"/>
    <w:rsid w:val="009B4F4B"/>
    <w:rsid w:val="009B63B2"/>
    <w:rsid w:val="009B6D3A"/>
    <w:rsid w:val="009B703E"/>
    <w:rsid w:val="009C053F"/>
    <w:rsid w:val="009C16F5"/>
    <w:rsid w:val="009C2C24"/>
    <w:rsid w:val="009C33AF"/>
    <w:rsid w:val="009C3E38"/>
    <w:rsid w:val="009C50C4"/>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05"/>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1A03"/>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76F85"/>
    <w:rsid w:val="00A81382"/>
    <w:rsid w:val="00A8269E"/>
    <w:rsid w:val="00A82AB2"/>
    <w:rsid w:val="00A83ABE"/>
    <w:rsid w:val="00A84694"/>
    <w:rsid w:val="00A849B0"/>
    <w:rsid w:val="00A84F59"/>
    <w:rsid w:val="00A90D86"/>
    <w:rsid w:val="00A90E5B"/>
    <w:rsid w:val="00A929B7"/>
    <w:rsid w:val="00A93C2C"/>
    <w:rsid w:val="00A96958"/>
    <w:rsid w:val="00A970F1"/>
    <w:rsid w:val="00AA0542"/>
    <w:rsid w:val="00AA10EC"/>
    <w:rsid w:val="00AA17E9"/>
    <w:rsid w:val="00AA1DB2"/>
    <w:rsid w:val="00AA2BDD"/>
    <w:rsid w:val="00AA35B7"/>
    <w:rsid w:val="00AA383D"/>
    <w:rsid w:val="00AA4F0F"/>
    <w:rsid w:val="00AA5B52"/>
    <w:rsid w:val="00AA77BB"/>
    <w:rsid w:val="00AA7995"/>
    <w:rsid w:val="00AA7C34"/>
    <w:rsid w:val="00AB0578"/>
    <w:rsid w:val="00AB0E84"/>
    <w:rsid w:val="00AB1C61"/>
    <w:rsid w:val="00AB302F"/>
    <w:rsid w:val="00AB4540"/>
    <w:rsid w:val="00AB4C0A"/>
    <w:rsid w:val="00AB64C9"/>
    <w:rsid w:val="00AB68EC"/>
    <w:rsid w:val="00AB7246"/>
    <w:rsid w:val="00AB7657"/>
    <w:rsid w:val="00AC10B9"/>
    <w:rsid w:val="00AC23B2"/>
    <w:rsid w:val="00AC3A0F"/>
    <w:rsid w:val="00AC3A60"/>
    <w:rsid w:val="00AC3F21"/>
    <w:rsid w:val="00AC43ED"/>
    <w:rsid w:val="00AC4A56"/>
    <w:rsid w:val="00AC578B"/>
    <w:rsid w:val="00AC635D"/>
    <w:rsid w:val="00AC6AFE"/>
    <w:rsid w:val="00AC78EF"/>
    <w:rsid w:val="00AC7AFF"/>
    <w:rsid w:val="00AC7D3C"/>
    <w:rsid w:val="00AD1483"/>
    <w:rsid w:val="00AD2A7C"/>
    <w:rsid w:val="00AD6235"/>
    <w:rsid w:val="00AD643A"/>
    <w:rsid w:val="00AD6AA1"/>
    <w:rsid w:val="00AD7F02"/>
    <w:rsid w:val="00AE20C9"/>
    <w:rsid w:val="00AE25B2"/>
    <w:rsid w:val="00AE2DA5"/>
    <w:rsid w:val="00AE3042"/>
    <w:rsid w:val="00AE3538"/>
    <w:rsid w:val="00AE36D5"/>
    <w:rsid w:val="00AE3CD0"/>
    <w:rsid w:val="00AE3D10"/>
    <w:rsid w:val="00AE5CCC"/>
    <w:rsid w:val="00AF104D"/>
    <w:rsid w:val="00AF19B2"/>
    <w:rsid w:val="00AF1DB1"/>
    <w:rsid w:val="00AF3EB0"/>
    <w:rsid w:val="00AF40DE"/>
    <w:rsid w:val="00AF480D"/>
    <w:rsid w:val="00AF484D"/>
    <w:rsid w:val="00AF5C91"/>
    <w:rsid w:val="00AF6BBD"/>
    <w:rsid w:val="00AF6E43"/>
    <w:rsid w:val="00AF75B4"/>
    <w:rsid w:val="00B01A6E"/>
    <w:rsid w:val="00B02E13"/>
    <w:rsid w:val="00B0652B"/>
    <w:rsid w:val="00B065C0"/>
    <w:rsid w:val="00B072E7"/>
    <w:rsid w:val="00B1041A"/>
    <w:rsid w:val="00B10768"/>
    <w:rsid w:val="00B11277"/>
    <w:rsid w:val="00B11B02"/>
    <w:rsid w:val="00B12C66"/>
    <w:rsid w:val="00B130C3"/>
    <w:rsid w:val="00B138FA"/>
    <w:rsid w:val="00B13B34"/>
    <w:rsid w:val="00B14A84"/>
    <w:rsid w:val="00B14AB4"/>
    <w:rsid w:val="00B14EA9"/>
    <w:rsid w:val="00B15352"/>
    <w:rsid w:val="00B170CC"/>
    <w:rsid w:val="00B174C4"/>
    <w:rsid w:val="00B21519"/>
    <w:rsid w:val="00B2261D"/>
    <w:rsid w:val="00B22685"/>
    <w:rsid w:val="00B22B2A"/>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195B"/>
    <w:rsid w:val="00B51E01"/>
    <w:rsid w:val="00B52419"/>
    <w:rsid w:val="00B52697"/>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B05"/>
    <w:rsid w:val="00B75656"/>
    <w:rsid w:val="00B80276"/>
    <w:rsid w:val="00B80F3C"/>
    <w:rsid w:val="00B8160F"/>
    <w:rsid w:val="00B82363"/>
    <w:rsid w:val="00B83DE2"/>
    <w:rsid w:val="00B8420C"/>
    <w:rsid w:val="00B85076"/>
    <w:rsid w:val="00B85399"/>
    <w:rsid w:val="00B86E9C"/>
    <w:rsid w:val="00B877B9"/>
    <w:rsid w:val="00B87AD0"/>
    <w:rsid w:val="00B900C9"/>
    <w:rsid w:val="00B9196F"/>
    <w:rsid w:val="00B92405"/>
    <w:rsid w:val="00B9249C"/>
    <w:rsid w:val="00B9372F"/>
    <w:rsid w:val="00B95984"/>
    <w:rsid w:val="00B965B4"/>
    <w:rsid w:val="00B971A5"/>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6DA"/>
    <w:rsid w:val="00BB7C37"/>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0DB7"/>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C00C55"/>
    <w:rsid w:val="00C00D9B"/>
    <w:rsid w:val="00C02176"/>
    <w:rsid w:val="00C02ED3"/>
    <w:rsid w:val="00C04D94"/>
    <w:rsid w:val="00C06487"/>
    <w:rsid w:val="00C065B1"/>
    <w:rsid w:val="00C07D13"/>
    <w:rsid w:val="00C13AE4"/>
    <w:rsid w:val="00C13E40"/>
    <w:rsid w:val="00C15146"/>
    <w:rsid w:val="00C1610C"/>
    <w:rsid w:val="00C163B4"/>
    <w:rsid w:val="00C17401"/>
    <w:rsid w:val="00C21A16"/>
    <w:rsid w:val="00C21D8E"/>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2503"/>
    <w:rsid w:val="00C45721"/>
    <w:rsid w:val="00C46E51"/>
    <w:rsid w:val="00C473E5"/>
    <w:rsid w:val="00C47A56"/>
    <w:rsid w:val="00C50339"/>
    <w:rsid w:val="00C503EA"/>
    <w:rsid w:val="00C508A1"/>
    <w:rsid w:val="00C508BB"/>
    <w:rsid w:val="00C50C53"/>
    <w:rsid w:val="00C51231"/>
    <w:rsid w:val="00C51E0C"/>
    <w:rsid w:val="00C520D1"/>
    <w:rsid w:val="00C52A50"/>
    <w:rsid w:val="00C52B28"/>
    <w:rsid w:val="00C53824"/>
    <w:rsid w:val="00C549FC"/>
    <w:rsid w:val="00C5585A"/>
    <w:rsid w:val="00C55BD5"/>
    <w:rsid w:val="00C57822"/>
    <w:rsid w:val="00C57895"/>
    <w:rsid w:val="00C57C42"/>
    <w:rsid w:val="00C57E7B"/>
    <w:rsid w:val="00C61940"/>
    <w:rsid w:val="00C628B4"/>
    <w:rsid w:val="00C62CCD"/>
    <w:rsid w:val="00C64723"/>
    <w:rsid w:val="00C650C8"/>
    <w:rsid w:val="00C677BB"/>
    <w:rsid w:val="00C67C52"/>
    <w:rsid w:val="00C70DE3"/>
    <w:rsid w:val="00C70E32"/>
    <w:rsid w:val="00C7259F"/>
    <w:rsid w:val="00C73101"/>
    <w:rsid w:val="00C739D4"/>
    <w:rsid w:val="00C739EE"/>
    <w:rsid w:val="00C740FE"/>
    <w:rsid w:val="00C75AAB"/>
    <w:rsid w:val="00C75D43"/>
    <w:rsid w:val="00C7762B"/>
    <w:rsid w:val="00C7797A"/>
    <w:rsid w:val="00C80482"/>
    <w:rsid w:val="00C81AB3"/>
    <w:rsid w:val="00C81D84"/>
    <w:rsid w:val="00C820C4"/>
    <w:rsid w:val="00C82BAB"/>
    <w:rsid w:val="00C85A9D"/>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B724D"/>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9BD"/>
    <w:rsid w:val="00CE1271"/>
    <w:rsid w:val="00CE2320"/>
    <w:rsid w:val="00CE3463"/>
    <w:rsid w:val="00CE34A3"/>
    <w:rsid w:val="00CE4AAF"/>
    <w:rsid w:val="00CE5176"/>
    <w:rsid w:val="00CE5346"/>
    <w:rsid w:val="00CE571D"/>
    <w:rsid w:val="00CE65CA"/>
    <w:rsid w:val="00CE7B62"/>
    <w:rsid w:val="00CF0E12"/>
    <w:rsid w:val="00CF18EF"/>
    <w:rsid w:val="00CF2AC1"/>
    <w:rsid w:val="00CF2CFC"/>
    <w:rsid w:val="00CF35A9"/>
    <w:rsid w:val="00CF4B46"/>
    <w:rsid w:val="00CF5F8A"/>
    <w:rsid w:val="00CF65E8"/>
    <w:rsid w:val="00CF70B5"/>
    <w:rsid w:val="00CF77A5"/>
    <w:rsid w:val="00CF77E9"/>
    <w:rsid w:val="00D01E0B"/>
    <w:rsid w:val="00D02A98"/>
    <w:rsid w:val="00D02DC4"/>
    <w:rsid w:val="00D04532"/>
    <w:rsid w:val="00D05238"/>
    <w:rsid w:val="00D0546A"/>
    <w:rsid w:val="00D0707F"/>
    <w:rsid w:val="00D1172A"/>
    <w:rsid w:val="00D1211E"/>
    <w:rsid w:val="00D135EF"/>
    <w:rsid w:val="00D147A5"/>
    <w:rsid w:val="00D15237"/>
    <w:rsid w:val="00D1666C"/>
    <w:rsid w:val="00D172AD"/>
    <w:rsid w:val="00D175D4"/>
    <w:rsid w:val="00D17E61"/>
    <w:rsid w:val="00D2020F"/>
    <w:rsid w:val="00D2120A"/>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3772F"/>
    <w:rsid w:val="00D40E26"/>
    <w:rsid w:val="00D4116F"/>
    <w:rsid w:val="00D41C4B"/>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5CB"/>
    <w:rsid w:val="00D62CAD"/>
    <w:rsid w:val="00D641A3"/>
    <w:rsid w:val="00D6462A"/>
    <w:rsid w:val="00D64BF8"/>
    <w:rsid w:val="00D64D0A"/>
    <w:rsid w:val="00D667A4"/>
    <w:rsid w:val="00D671B9"/>
    <w:rsid w:val="00D711D5"/>
    <w:rsid w:val="00D7121D"/>
    <w:rsid w:val="00D71A86"/>
    <w:rsid w:val="00D71FD9"/>
    <w:rsid w:val="00D72E15"/>
    <w:rsid w:val="00D73515"/>
    <w:rsid w:val="00D74955"/>
    <w:rsid w:val="00D7543F"/>
    <w:rsid w:val="00D758E9"/>
    <w:rsid w:val="00D75E02"/>
    <w:rsid w:val="00D76E57"/>
    <w:rsid w:val="00D77035"/>
    <w:rsid w:val="00D770F1"/>
    <w:rsid w:val="00D8031A"/>
    <w:rsid w:val="00D80578"/>
    <w:rsid w:val="00D80A03"/>
    <w:rsid w:val="00D81C23"/>
    <w:rsid w:val="00D87C90"/>
    <w:rsid w:val="00D91EDD"/>
    <w:rsid w:val="00D929D1"/>
    <w:rsid w:val="00D9316E"/>
    <w:rsid w:val="00D93415"/>
    <w:rsid w:val="00D942CA"/>
    <w:rsid w:val="00D94BD0"/>
    <w:rsid w:val="00D950F5"/>
    <w:rsid w:val="00D952A7"/>
    <w:rsid w:val="00D96648"/>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76B2"/>
    <w:rsid w:val="00DB78AE"/>
    <w:rsid w:val="00DB7EC3"/>
    <w:rsid w:val="00DC00BE"/>
    <w:rsid w:val="00DC03F4"/>
    <w:rsid w:val="00DC048D"/>
    <w:rsid w:val="00DC1044"/>
    <w:rsid w:val="00DC1071"/>
    <w:rsid w:val="00DC1E08"/>
    <w:rsid w:val="00DC3B87"/>
    <w:rsid w:val="00DC3C3D"/>
    <w:rsid w:val="00DC3D23"/>
    <w:rsid w:val="00DC5C36"/>
    <w:rsid w:val="00DC658D"/>
    <w:rsid w:val="00DC66CA"/>
    <w:rsid w:val="00DC6977"/>
    <w:rsid w:val="00DD0251"/>
    <w:rsid w:val="00DD32D5"/>
    <w:rsid w:val="00DD3439"/>
    <w:rsid w:val="00DD376A"/>
    <w:rsid w:val="00DD4094"/>
    <w:rsid w:val="00DD5058"/>
    <w:rsid w:val="00DD5119"/>
    <w:rsid w:val="00DD51E7"/>
    <w:rsid w:val="00DD6080"/>
    <w:rsid w:val="00DD6C91"/>
    <w:rsid w:val="00DD7056"/>
    <w:rsid w:val="00DE23F5"/>
    <w:rsid w:val="00DE3D4F"/>
    <w:rsid w:val="00DE4F98"/>
    <w:rsid w:val="00DF09AC"/>
    <w:rsid w:val="00DF0A80"/>
    <w:rsid w:val="00DF12F4"/>
    <w:rsid w:val="00DF17C0"/>
    <w:rsid w:val="00DF1C7C"/>
    <w:rsid w:val="00DF2211"/>
    <w:rsid w:val="00DF31E2"/>
    <w:rsid w:val="00DF4793"/>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2BB7"/>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E66"/>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15A0"/>
    <w:rsid w:val="00EA3569"/>
    <w:rsid w:val="00EA3D4D"/>
    <w:rsid w:val="00EA3D92"/>
    <w:rsid w:val="00EA4916"/>
    <w:rsid w:val="00EA6F08"/>
    <w:rsid w:val="00EA7741"/>
    <w:rsid w:val="00EA7EA8"/>
    <w:rsid w:val="00EB1605"/>
    <w:rsid w:val="00EB1A84"/>
    <w:rsid w:val="00EB3071"/>
    <w:rsid w:val="00EB3154"/>
    <w:rsid w:val="00EB3381"/>
    <w:rsid w:val="00EB464A"/>
    <w:rsid w:val="00EB7FC3"/>
    <w:rsid w:val="00EC028C"/>
    <w:rsid w:val="00EC096A"/>
    <w:rsid w:val="00EC194F"/>
    <w:rsid w:val="00EC3B8F"/>
    <w:rsid w:val="00EC4207"/>
    <w:rsid w:val="00EC4F4B"/>
    <w:rsid w:val="00EC5585"/>
    <w:rsid w:val="00EC6478"/>
    <w:rsid w:val="00EC6AF8"/>
    <w:rsid w:val="00EC70A2"/>
    <w:rsid w:val="00EC72BE"/>
    <w:rsid w:val="00EC73D3"/>
    <w:rsid w:val="00ED25BC"/>
    <w:rsid w:val="00ED3585"/>
    <w:rsid w:val="00ED4BD4"/>
    <w:rsid w:val="00ED6D3F"/>
    <w:rsid w:val="00ED6F6C"/>
    <w:rsid w:val="00ED7AD5"/>
    <w:rsid w:val="00EE1643"/>
    <w:rsid w:val="00EE1948"/>
    <w:rsid w:val="00EE1C90"/>
    <w:rsid w:val="00EE250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5DB9"/>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745"/>
    <w:rsid w:val="00F852A2"/>
    <w:rsid w:val="00F85608"/>
    <w:rsid w:val="00F85637"/>
    <w:rsid w:val="00F86237"/>
    <w:rsid w:val="00F86869"/>
    <w:rsid w:val="00F86A5A"/>
    <w:rsid w:val="00F86E7C"/>
    <w:rsid w:val="00F8750F"/>
    <w:rsid w:val="00F9288A"/>
    <w:rsid w:val="00F93C1B"/>
    <w:rsid w:val="00F93EC6"/>
    <w:rsid w:val="00F94857"/>
    <w:rsid w:val="00F94BCB"/>
    <w:rsid w:val="00F96046"/>
    <w:rsid w:val="00F962AB"/>
    <w:rsid w:val="00F968DF"/>
    <w:rsid w:val="00F96CD3"/>
    <w:rsid w:val="00F97A6E"/>
    <w:rsid w:val="00FA1464"/>
    <w:rsid w:val="00FA368C"/>
    <w:rsid w:val="00FA39DE"/>
    <w:rsid w:val="00FA4929"/>
    <w:rsid w:val="00FA4F88"/>
    <w:rsid w:val="00FA5679"/>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DE1"/>
    <w:rsid w:val="00FD377B"/>
    <w:rsid w:val="00FD6140"/>
    <w:rsid w:val="00FD75DB"/>
    <w:rsid w:val="00FE05C4"/>
    <w:rsid w:val="00FE0F8A"/>
    <w:rsid w:val="00FE1009"/>
    <w:rsid w:val="00FE2368"/>
    <w:rsid w:val="00FE3112"/>
    <w:rsid w:val="00FE40BC"/>
    <w:rsid w:val="00FE4964"/>
    <w:rsid w:val="00FE63C4"/>
    <w:rsid w:val="00FF1A7B"/>
    <w:rsid w:val="00FF1D1F"/>
    <w:rsid w:val="00FF22DB"/>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 w:type="paragraph" w:styleId="Plattetekst">
    <w:name w:val="Body Text"/>
    <w:basedOn w:val="Standaard"/>
    <w:link w:val="PlattetekstChar"/>
    <w:rsid w:val="00D81C23"/>
    <w:pPr>
      <w:widowControl w:val="0"/>
      <w:tabs>
        <w:tab w:val="left" w:pos="0"/>
        <w:tab w:val="left" w:pos="91"/>
        <w:tab w:val="left" w:pos="681"/>
        <w:tab w:val="left" w:pos="964"/>
        <w:tab w:val="left" w:pos="1247"/>
        <w:tab w:val="left" w:pos="1530"/>
        <w:tab w:val="left" w:pos="1813"/>
        <w:tab w:val="left" w:pos="2097"/>
        <w:tab w:val="left" w:pos="2380"/>
        <w:tab w:val="left" w:pos="2663"/>
        <w:tab w:val="left" w:pos="2946"/>
        <w:tab w:val="left" w:pos="3229"/>
        <w:tab w:val="left" w:pos="3513"/>
        <w:tab w:val="left" w:pos="3796"/>
        <w:tab w:val="left" w:pos="4079"/>
        <w:tab w:val="left" w:pos="4362"/>
        <w:tab w:val="left" w:pos="4645"/>
        <w:tab w:val="left" w:pos="4929"/>
        <w:tab w:val="left" w:pos="5212"/>
        <w:tab w:val="left" w:pos="5495"/>
        <w:tab w:val="left" w:pos="5778"/>
        <w:tab w:val="left" w:pos="6061"/>
        <w:tab w:val="left" w:pos="6345"/>
        <w:tab w:val="left" w:pos="6628"/>
        <w:tab w:val="left" w:pos="6911"/>
        <w:tab w:val="left" w:pos="7194"/>
        <w:tab w:val="left" w:pos="7477"/>
        <w:tab w:val="left" w:pos="7761"/>
        <w:tab w:val="left" w:pos="8044"/>
        <w:tab w:val="left" w:pos="8327"/>
        <w:tab w:val="left" w:pos="8610"/>
        <w:tab w:val="left" w:pos="8893"/>
      </w:tabs>
      <w:spacing w:after="0" w:line="240" w:lineRule="auto"/>
      <w:jc w:val="both"/>
    </w:pPr>
    <w:rPr>
      <w:rFonts w:ascii="Times New Roman" w:eastAsia="Times New Roman" w:hAnsi="Times New Roman" w:cs="Times New Roman"/>
      <w:color w:val="auto"/>
      <w:spacing w:val="-2"/>
      <w:sz w:val="22"/>
      <w:lang w:val="nl-NL" w:eastAsia="nl-NL"/>
    </w:rPr>
  </w:style>
  <w:style w:type="character" w:customStyle="1" w:styleId="PlattetekstChar">
    <w:name w:val="Platte tekst Char"/>
    <w:basedOn w:val="Standaardalinea-lettertype"/>
    <w:link w:val="Plattetekst"/>
    <w:rsid w:val="00D81C23"/>
    <w:rPr>
      <w:rFonts w:ascii="Times New Roman" w:eastAsia="Times New Roman" w:hAnsi="Times New Roman" w:cs="Times New Roman"/>
      <w:spacing w:val="-2"/>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79.png"/><Relationship Id="rId21" Type="http://schemas.openxmlformats.org/officeDocument/2006/relationships/image" Target="media/image7.svg"/><Relationship Id="rId42" Type="http://schemas.openxmlformats.org/officeDocument/2006/relationships/hyperlink" Target="https://www.kinderrechtencoalitie.be/wp-content/uploads/2020/11/Poster-Kinderrechten-Kinderrechtencoalitie.pdf" TargetMode="External"/><Relationship Id="rId47" Type="http://schemas.openxmlformats.org/officeDocument/2006/relationships/image" Target="media/image26.png"/><Relationship Id="rId63" Type="http://schemas.openxmlformats.org/officeDocument/2006/relationships/image" Target="media/image38.svg"/><Relationship Id="rId68" Type="http://schemas.openxmlformats.org/officeDocument/2006/relationships/image" Target="media/image42.svg"/><Relationship Id="rId84" Type="http://schemas.openxmlformats.org/officeDocument/2006/relationships/image" Target="media/image27.emf"/><Relationship Id="rId89" Type="http://schemas.openxmlformats.org/officeDocument/2006/relationships/image" Target="media/image55.png"/><Relationship Id="rId112" Type="http://schemas.openxmlformats.org/officeDocument/2006/relationships/image" Target="media/image74.svg"/><Relationship Id="rId133" Type="http://schemas.openxmlformats.org/officeDocument/2006/relationships/image" Target="media/image88.png"/><Relationship Id="rId138" Type="http://schemas.openxmlformats.org/officeDocument/2006/relationships/theme" Target="theme/theme1.xml"/><Relationship Id="rId16" Type="http://schemas.openxmlformats.org/officeDocument/2006/relationships/header" Target="header2.xml"/><Relationship Id="rId107" Type="http://schemas.openxmlformats.org/officeDocument/2006/relationships/image" Target="media/image69.png"/><Relationship Id="rId11" Type="http://schemas.openxmlformats.org/officeDocument/2006/relationships/image" Target="media/image1.jpeg"/><Relationship Id="rId32" Type="http://schemas.openxmlformats.org/officeDocument/2006/relationships/image" Target="media/image13.svg"/><Relationship Id="rId37" Type="http://schemas.openxmlformats.org/officeDocument/2006/relationships/image" Target="media/image17.svg"/><Relationship Id="rId53" Type="http://schemas.openxmlformats.org/officeDocument/2006/relationships/image" Target="media/image32.png"/><Relationship Id="rId58" Type="http://schemas.openxmlformats.org/officeDocument/2006/relationships/hyperlink" Target="http://www.vokan.be" TargetMode="External"/><Relationship Id="rId74" Type="http://schemas.openxmlformats.org/officeDocument/2006/relationships/image" Target="media/image47.png"/><Relationship Id="rId102" Type="http://schemas.openxmlformats.org/officeDocument/2006/relationships/image" Target="media/image64.svg"/><Relationship Id="rId123" Type="http://schemas.openxmlformats.org/officeDocument/2006/relationships/hyperlink" Target="mailto:klachten@katholiekonderwijs.vlaanderen" TargetMode="External"/><Relationship Id="rId128" Type="http://schemas.openxmlformats.org/officeDocument/2006/relationships/hyperlink" Target="http://www.vclbdewisselantwerpen.be" TargetMode="External"/><Relationship Id="rId5" Type="http://schemas.openxmlformats.org/officeDocument/2006/relationships/numbering" Target="numbering.xml"/><Relationship Id="rId90" Type="http://schemas.openxmlformats.org/officeDocument/2006/relationships/image" Target="media/image56.svg"/><Relationship Id="rId95" Type="http://schemas.openxmlformats.org/officeDocument/2006/relationships/image" Target="media/image59.png"/><Relationship Id="rId22" Type="http://schemas.openxmlformats.org/officeDocument/2006/relationships/image" Target="media/image8.png"/><Relationship Id="rId27" Type="http://schemas.openxmlformats.org/officeDocument/2006/relationships/hyperlink" Target="mailto:directie@vbsmariagaarde.be" TargetMode="External"/><Relationship Id="rId43" Type="http://schemas.openxmlformats.org/officeDocument/2006/relationships/image" Target="media/image22.png"/><Relationship Id="rId48" Type="http://schemas.openxmlformats.org/officeDocument/2006/relationships/image" Target="media/image27.svg"/><Relationship Id="rId64" Type="http://schemas.openxmlformats.org/officeDocument/2006/relationships/image" Target="media/image39.png"/><Relationship Id="rId69" Type="http://schemas.openxmlformats.org/officeDocument/2006/relationships/hyperlink" Target="https://pincette.katholiekonderwijs.vlaanderen/Website_Katholiek_Onderwijs_Vlaanderen/Dienst_Lerenden/Website_publiek/Zorgbeleid/Secundair%20onderwijs/MLER_097_2019_06_14_Aanpak%20van%20gezondheidszorgen%20binnen%20onderwijs.pdf" TargetMode="External"/><Relationship Id="rId113" Type="http://schemas.openxmlformats.org/officeDocument/2006/relationships/image" Target="media/image75.png"/><Relationship Id="rId118" Type="http://schemas.openxmlformats.org/officeDocument/2006/relationships/image" Target="media/image80.svg"/><Relationship Id="rId134" Type="http://schemas.openxmlformats.org/officeDocument/2006/relationships/image" Target="media/image89.wmf"/><Relationship Id="rId85" Type="http://schemas.openxmlformats.org/officeDocument/2006/relationships/image" Target="media/image51.png"/><Relationship Id="rId12" Type="http://schemas.openxmlformats.org/officeDocument/2006/relationships/image" Target="media/image2.png"/><Relationship Id="rId17" Type="http://schemas.openxmlformats.org/officeDocument/2006/relationships/footer" Target="footer3.xml"/><Relationship Id="rId33" Type="http://schemas.openxmlformats.org/officeDocument/2006/relationships/hyperlink" Target="https://onderwijs.vlaanderen.be/nl/bereken-de-instapdatum-voor-je-kleuter" TargetMode="External"/><Relationship Id="rId38" Type="http://schemas.openxmlformats.org/officeDocument/2006/relationships/image" Target="media/image18.png"/><Relationship Id="rId59" Type="http://schemas.openxmlformats.org/officeDocument/2006/relationships/image" Target="media/image35.png"/><Relationship Id="rId103" Type="http://schemas.openxmlformats.org/officeDocument/2006/relationships/image" Target="media/image65.png"/><Relationship Id="rId108" Type="http://schemas.openxmlformats.org/officeDocument/2006/relationships/image" Target="media/image70.svg"/><Relationship Id="rId124" Type="http://schemas.openxmlformats.org/officeDocument/2006/relationships/hyperlink" Target="https://www.agodi.be/commissie-inzake-leerlingenrechten" TargetMode="External"/><Relationship Id="rId129" Type="http://schemas.openxmlformats.org/officeDocument/2006/relationships/hyperlink" Target="http://www.clbchat.be" TargetMode="External"/><Relationship Id="rId54" Type="http://schemas.openxmlformats.org/officeDocument/2006/relationships/image" Target="media/image33.png"/><Relationship Id="rId70" Type="http://schemas.openxmlformats.org/officeDocument/2006/relationships/image" Target="media/image43.png"/><Relationship Id="rId75" Type="http://schemas.openxmlformats.org/officeDocument/2006/relationships/image" Target="media/image48.svg"/><Relationship Id="rId91" Type="http://schemas.openxmlformats.org/officeDocument/2006/relationships/hyperlink" Target="http://www.groeipakket.be" TargetMode="External"/><Relationship Id="rId96" Type="http://schemas.openxmlformats.org/officeDocument/2006/relationships/image" Target="media/image60.sv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9.svg"/><Relationship Id="rId28" Type="http://schemas.openxmlformats.org/officeDocument/2006/relationships/hyperlink" Target="mailto:secretariaat@vbsmariagaarde.be" TargetMode="External"/><Relationship Id="rId49" Type="http://schemas.openxmlformats.org/officeDocument/2006/relationships/image" Target="media/image28.png"/><Relationship Id="rId114" Type="http://schemas.openxmlformats.org/officeDocument/2006/relationships/image" Target="media/image76.svg"/><Relationship Id="rId119" Type="http://schemas.openxmlformats.org/officeDocument/2006/relationships/image" Target="media/image81.png"/><Relationship Id="rId44" Type="http://schemas.openxmlformats.org/officeDocument/2006/relationships/image" Target="media/image23.svg"/><Relationship Id="rId60" Type="http://schemas.openxmlformats.org/officeDocument/2006/relationships/image" Target="media/image36.svg"/><Relationship Id="rId65" Type="http://schemas.openxmlformats.org/officeDocument/2006/relationships/image" Target="media/image40.svg"/><Relationship Id="rId86" Type="http://schemas.openxmlformats.org/officeDocument/2006/relationships/image" Target="media/image52.svg"/><Relationship Id="rId130" Type="http://schemas.openxmlformats.org/officeDocument/2006/relationships/hyperlink" Target="http://www.clbchat.be" TargetMode="External"/><Relationship Id="rId135" Type="http://schemas.openxmlformats.org/officeDocument/2006/relationships/header" Target="header3.xml"/><Relationship Id="rId13" Type="http://schemas.openxmlformats.org/officeDocument/2006/relationships/header" Target="header1.xml"/><Relationship Id="rId18" Type="http://schemas.openxmlformats.org/officeDocument/2006/relationships/image" Target="media/image4.png"/><Relationship Id="rId39" Type="http://schemas.openxmlformats.org/officeDocument/2006/relationships/image" Target="media/image19.svg"/><Relationship Id="rId109" Type="http://schemas.openxmlformats.org/officeDocument/2006/relationships/image" Target="media/image71.png"/><Relationship Id="rId34" Type="http://schemas.openxmlformats.org/officeDocument/2006/relationships/image" Target="media/image14.png"/><Relationship Id="rId50" Type="http://schemas.openxmlformats.org/officeDocument/2006/relationships/image" Target="media/image29.svg"/><Relationship Id="rId55" Type="http://schemas.openxmlformats.org/officeDocument/2006/relationships/image" Target="media/image34.svg"/><Relationship Id="rId76" Type="http://schemas.openxmlformats.org/officeDocument/2006/relationships/image" Target="media/image49.emf"/><Relationship Id="rId104" Type="http://schemas.openxmlformats.org/officeDocument/2006/relationships/image" Target="media/image66.svg"/><Relationship Id="rId120" Type="http://schemas.openxmlformats.org/officeDocument/2006/relationships/image" Target="media/image82.svg"/><Relationship Id="rId125" Type="http://schemas.openxmlformats.org/officeDocument/2006/relationships/hyperlink" Target="https://www.agodi.be/commissie-zorgvuldig-bestuur" TargetMode="External"/><Relationship Id="rId7" Type="http://schemas.openxmlformats.org/officeDocument/2006/relationships/settings" Target="settings.xml"/><Relationship Id="rId71" Type="http://schemas.openxmlformats.org/officeDocument/2006/relationships/image" Target="media/image44.svg"/><Relationship Id="rId92" Type="http://schemas.openxmlformats.org/officeDocument/2006/relationships/image" Target="media/image57.png"/><Relationship Id="rId2" Type="http://schemas.openxmlformats.org/officeDocument/2006/relationships/customXml" Target="../customXml/item2.xml"/><Relationship Id="rId29" Type="http://schemas.openxmlformats.org/officeDocument/2006/relationships/hyperlink" Target="http://www.vbsmariagaarde.be" TargetMode="External"/><Relationship Id="rId24" Type="http://schemas.openxmlformats.org/officeDocument/2006/relationships/hyperlink" Target="https://pro.katholiekonderwijs.vlaanderen/katholieke-dialoogschool/engagementsverklaring" TargetMode="External"/><Relationship Id="rId40" Type="http://schemas.openxmlformats.org/officeDocument/2006/relationships/image" Target="media/image20.png"/><Relationship Id="rId45" Type="http://schemas.openxmlformats.org/officeDocument/2006/relationships/image" Target="media/image24.png"/><Relationship Id="rId66" Type="http://schemas.openxmlformats.org/officeDocument/2006/relationships/hyperlink" Target="https://api.katholiekonderwijs.vlaanderen/content/04054480-12f6-4b9c-b036-66b52473f9f0/attachments/MLER_050_Standpunt%20inzake%20medicatie%20en%20eerste%20hulp%20op%20school.pdf" TargetMode="External"/><Relationship Id="rId87" Type="http://schemas.openxmlformats.org/officeDocument/2006/relationships/image" Target="media/image53.png"/><Relationship Id="rId110" Type="http://schemas.openxmlformats.org/officeDocument/2006/relationships/image" Target="media/image72.svg"/><Relationship Id="rId115" Type="http://schemas.openxmlformats.org/officeDocument/2006/relationships/image" Target="media/image77.png"/><Relationship Id="rId131" Type="http://schemas.openxmlformats.org/officeDocument/2006/relationships/image" Target="media/image86.png"/><Relationship Id="rId136" Type="http://schemas.openxmlformats.org/officeDocument/2006/relationships/fontTable" Target="fontTable.xml"/><Relationship Id="rId61" Type="http://schemas.openxmlformats.org/officeDocument/2006/relationships/hyperlink" Target="http://www.bednet.be/" TargetMode="External"/><Relationship Id="rId19" Type="http://schemas.openxmlformats.org/officeDocument/2006/relationships/image" Target="media/image5.svg"/><Relationship Id="rId14" Type="http://schemas.openxmlformats.org/officeDocument/2006/relationships/footer" Target="footer1.xml"/><Relationship Id="rId30" Type="http://schemas.openxmlformats.org/officeDocument/2006/relationships/hyperlink" Target="mailto:secretariaat@vbsmariagaarde.be" TargetMode="External"/><Relationship Id="rId35" Type="http://schemas.openxmlformats.org/officeDocument/2006/relationships/image" Target="media/image15.svg"/><Relationship Id="rId56" Type="http://schemas.openxmlformats.org/officeDocument/2006/relationships/hyperlink" Target="http://www.clbchat.be" TargetMode="External"/><Relationship Id="rId77" Type="http://schemas.openxmlformats.org/officeDocument/2006/relationships/image" Target="media/image50.emf"/><Relationship Id="rId100" Type="http://schemas.openxmlformats.org/officeDocument/2006/relationships/image" Target="media/image62.svg"/><Relationship Id="rId105" Type="http://schemas.openxmlformats.org/officeDocument/2006/relationships/image" Target="media/image67.png"/><Relationship Id="rId126" Type="http://schemas.openxmlformats.org/officeDocument/2006/relationships/image" Target="media/image85.png"/><Relationship Id="rId8" Type="http://schemas.openxmlformats.org/officeDocument/2006/relationships/webSettings" Target="webSettings.xml"/><Relationship Id="rId51" Type="http://schemas.openxmlformats.org/officeDocument/2006/relationships/image" Target="media/image30.png"/><Relationship Id="rId72" Type="http://schemas.openxmlformats.org/officeDocument/2006/relationships/image" Target="media/image45.png"/><Relationship Id="rId93" Type="http://schemas.openxmlformats.org/officeDocument/2006/relationships/image" Target="media/image58.svg"/><Relationship Id="rId98" Type="http://schemas.openxmlformats.org/officeDocument/2006/relationships/image" Target="media/image370.png"/><Relationship Id="rId121" Type="http://schemas.openxmlformats.org/officeDocument/2006/relationships/image" Target="media/image83.png"/><Relationship Id="rId3" Type="http://schemas.openxmlformats.org/officeDocument/2006/relationships/customXml" Target="../customXml/item3.xml"/><Relationship Id="rId25" Type="http://schemas.openxmlformats.org/officeDocument/2006/relationships/image" Target="media/image10.png"/><Relationship Id="rId46" Type="http://schemas.openxmlformats.org/officeDocument/2006/relationships/image" Target="media/image25.svg"/><Relationship Id="rId67" Type="http://schemas.openxmlformats.org/officeDocument/2006/relationships/image" Target="media/image41.png"/><Relationship Id="rId116" Type="http://schemas.openxmlformats.org/officeDocument/2006/relationships/image" Target="media/image78.svg"/><Relationship Id="rId137" Type="http://schemas.openxmlformats.org/officeDocument/2006/relationships/glossaryDocument" Target="glossary/document.xml"/><Relationship Id="rId20" Type="http://schemas.openxmlformats.org/officeDocument/2006/relationships/image" Target="media/image6.png"/><Relationship Id="rId41" Type="http://schemas.openxmlformats.org/officeDocument/2006/relationships/image" Target="media/image21.svg"/><Relationship Id="rId62" Type="http://schemas.openxmlformats.org/officeDocument/2006/relationships/image" Target="media/image37.png"/><Relationship Id="rId83" Type="http://schemas.openxmlformats.org/officeDocument/2006/relationships/image" Target="media/image26.emf"/><Relationship Id="rId88" Type="http://schemas.openxmlformats.org/officeDocument/2006/relationships/image" Target="media/image54.svg"/><Relationship Id="rId111" Type="http://schemas.openxmlformats.org/officeDocument/2006/relationships/image" Target="media/image73.png"/><Relationship Id="rId132" Type="http://schemas.openxmlformats.org/officeDocument/2006/relationships/image" Target="media/image87.png"/><Relationship Id="rId15" Type="http://schemas.openxmlformats.org/officeDocument/2006/relationships/footer" Target="footer2.xml"/><Relationship Id="rId36" Type="http://schemas.openxmlformats.org/officeDocument/2006/relationships/image" Target="media/image16.png"/><Relationship Id="rId57" Type="http://schemas.openxmlformats.org/officeDocument/2006/relationships/hyperlink" Target="http://www.clbchat.be" TargetMode="External"/><Relationship Id="rId106" Type="http://schemas.openxmlformats.org/officeDocument/2006/relationships/image" Target="media/image68.svg"/><Relationship Id="rId127" Type="http://schemas.openxmlformats.org/officeDocument/2006/relationships/hyperlink" Target="http://www.vclbdewisselantwerpen.be" TargetMode="External"/><Relationship Id="rId10" Type="http://schemas.openxmlformats.org/officeDocument/2006/relationships/endnotes" Target="endnotes.xml"/><Relationship Id="rId31" Type="http://schemas.openxmlformats.org/officeDocument/2006/relationships/image" Target="media/image12.png"/><Relationship Id="rId52" Type="http://schemas.openxmlformats.org/officeDocument/2006/relationships/image" Target="media/image31.svg"/><Relationship Id="rId73" Type="http://schemas.openxmlformats.org/officeDocument/2006/relationships/image" Target="media/image46.svg"/><Relationship Id="rId94" Type="http://schemas.openxmlformats.org/officeDocument/2006/relationships/image" Target="media/image570.png"/><Relationship Id="rId99" Type="http://schemas.openxmlformats.org/officeDocument/2006/relationships/image" Target="media/image61.png"/><Relationship Id="rId101" Type="http://schemas.openxmlformats.org/officeDocument/2006/relationships/image" Target="media/image63.png"/><Relationship Id="rId122" Type="http://schemas.openxmlformats.org/officeDocument/2006/relationships/image" Target="media/image84.svg"/><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image" Target="media/image11.sv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4251DE29229E43C9B0AD2A533D7514C2"/>
        <w:category>
          <w:name w:val="Algemeen"/>
          <w:gallery w:val="placeholder"/>
        </w:category>
        <w:types>
          <w:type w:val="bbPlcHdr"/>
        </w:types>
        <w:behaviors>
          <w:behavior w:val="content"/>
        </w:behaviors>
        <w:guid w:val="{D55DEDC5-9CA0-4F2C-8EA5-6A876491F330}"/>
      </w:docPartPr>
      <w:docPartBody>
        <w:p w:rsidR="00E27716" w:rsidRDefault="0072098F" w:rsidP="0072098F">
          <w:pPr>
            <w:pStyle w:val="C73E9ECC27BA4089A78BB2287E54FA023"/>
          </w:pPr>
          <w:r w:rsidRPr="009162AC">
            <w:rPr>
              <w:rStyle w:val="Tekstvantijdelijkeaanduiding"/>
            </w:rPr>
            <w:t>Klik of tik om tekst in te voeren.</w:t>
          </w:r>
        </w:p>
      </w:docPartBody>
    </w:docPart>
    <w:docPart>
      <w:docPartPr>
        <w:name w:val="072D1F9EEDAF4214AD088D18695E1676"/>
        <w:category>
          <w:name w:val="Algemeen"/>
          <w:gallery w:val="placeholder"/>
        </w:category>
        <w:types>
          <w:type w:val="bbPlcHdr"/>
        </w:types>
        <w:behaviors>
          <w:behavior w:val="content"/>
        </w:behaviors>
        <w:guid w:val="{17661610-7FE3-4EF4-9767-4669CDB2512A}"/>
      </w:docPartPr>
      <w:docPartBody>
        <w:p w:rsidR="00E27716" w:rsidRDefault="0072098F" w:rsidP="0072098F">
          <w:pPr>
            <w:pStyle w:val="977428F044884E8E87352BE677408C8F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18C3AC1BEC634FF6BA5F0C87A68FE23D"/>
        <w:category>
          <w:name w:val="Algemeen"/>
          <w:gallery w:val="placeholder"/>
        </w:category>
        <w:types>
          <w:type w:val="bbPlcHdr"/>
        </w:types>
        <w:behaviors>
          <w:behavior w:val="content"/>
        </w:behaviors>
        <w:guid w:val="{E6CFBE10-832C-43DC-9871-22480A8629DB}"/>
      </w:docPartPr>
      <w:docPartBody>
        <w:p w:rsidR="00E27716" w:rsidRDefault="0072098F" w:rsidP="0072098F">
          <w:pPr>
            <w:pStyle w:val="53AD0626E9EC4D9C9D12CA6628B8115C3"/>
          </w:pPr>
          <w:r w:rsidRPr="009162AC">
            <w:rPr>
              <w:rStyle w:val="Tekstvantijdelijkeaanduiding"/>
            </w:rPr>
            <w:t>Klik of tik om tekst in te voeren.</w:t>
          </w:r>
        </w:p>
      </w:docPartBody>
    </w:docPart>
    <w:docPart>
      <w:docPartPr>
        <w:name w:val="6BC0025CC8764E259705D5B2709849AF"/>
        <w:category>
          <w:name w:val="Algemeen"/>
          <w:gallery w:val="placeholder"/>
        </w:category>
        <w:types>
          <w:type w:val="bbPlcHdr"/>
        </w:types>
        <w:behaviors>
          <w:behavior w:val="content"/>
        </w:behaviors>
        <w:guid w:val="{49302AB9-E254-4944-BB63-3B0058263324}"/>
      </w:docPartPr>
      <w:docPartBody>
        <w:p w:rsidR="00E27716" w:rsidRDefault="0072098F" w:rsidP="0072098F">
          <w:pPr>
            <w:pStyle w:val="F82185F9952345F0AC986A97D5EFB1E53"/>
          </w:pPr>
          <w:r w:rsidRPr="009C5D12">
            <w:rPr>
              <w:rStyle w:val="Tekstvantijdelijkeaanduiding"/>
            </w:rPr>
            <w:t>Klik of tik om tekst in te voeren.</w:t>
          </w:r>
        </w:p>
      </w:docPartBody>
    </w:docPart>
    <w:docPart>
      <w:docPartPr>
        <w:name w:val="977428F044884E8E87352BE677408C8F"/>
        <w:category>
          <w:name w:val="Algemeen"/>
          <w:gallery w:val="placeholder"/>
        </w:category>
        <w:types>
          <w:type w:val="bbPlcHdr"/>
        </w:types>
        <w:behaviors>
          <w:behavior w:val="content"/>
        </w:behaviors>
        <w:guid w:val="{160B64FE-3BA6-42BA-9AD1-3860163D318C}"/>
      </w:docPartPr>
      <w:docPartBody>
        <w:p w:rsidR="00E27716" w:rsidRDefault="0072098F" w:rsidP="0072098F">
          <w:pPr>
            <w:pStyle w:val="84D07AB0EF7A423CADBD89BF644CB2343"/>
          </w:pPr>
          <w:r w:rsidRPr="009C5D12">
            <w:rPr>
              <w:rStyle w:val="Tekstvantijdelijkeaanduiding"/>
            </w:rPr>
            <w:t>Klik of tik om tekst in te voeren.</w:t>
          </w:r>
        </w:p>
      </w:docPartBody>
    </w:docPart>
    <w:docPart>
      <w:docPartPr>
        <w:name w:val="53AD0626E9EC4D9C9D12CA6628B8115C"/>
        <w:category>
          <w:name w:val="Algemeen"/>
          <w:gallery w:val="placeholder"/>
        </w:category>
        <w:types>
          <w:type w:val="bbPlcHdr"/>
        </w:types>
        <w:behaviors>
          <w:behavior w:val="content"/>
        </w:behaviors>
        <w:guid w:val="{2163B0FD-34FC-44AD-9412-D2CA51FB5D42}"/>
      </w:docPartPr>
      <w:docPartBody>
        <w:p w:rsidR="00E27716" w:rsidRDefault="0072098F" w:rsidP="0072098F">
          <w:pPr>
            <w:pStyle w:val="181AE0AD07F448359A3B093A979741A93"/>
          </w:pPr>
          <w:r w:rsidRPr="009C5D12">
            <w:rPr>
              <w:rStyle w:val="Tekstvantijdelijkeaanduiding"/>
            </w:rPr>
            <w:t>Klik of tik om tekst in te voeren.</w:t>
          </w:r>
        </w:p>
      </w:docPartBody>
    </w:docPart>
    <w:docPart>
      <w:docPartPr>
        <w:name w:val="84D07AB0EF7A423CADBD89BF644CB234"/>
        <w:category>
          <w:name w:val="Algemeen"/>
          <w:gallery w:val="placeholder"/>
        </w:category>
        <w:types>
          <w:type w:val="bbPlcHdr"/>
        </w:types>
        <w:behaviors>
          <w:behavior w:val="content"/>
        </w:behaviors>
        <w:guid w:val="{FF8E3471-6DBC-4DE9-ADCA-3F16CA08BC16}"/>
      </w:docPartPr>
      <w:docPartBody>
        <w:p w:rsidR="00E27716" w:rsidRDefault="0072098F" w:rsidP="0072098F">
          <w:pPr>
            <w:pStyle w:val="DB36F21337C24859AA69E9559AB32E483"/>
          </w:pPr>
          <w:r w:rsidRPr="009C5D12">
            <w:rPr>
              <w:rStyle w:val="Tekstvantijdelijkeaanduiding"/>
            </w:rPr>
            <w:t>Klik of tik om tekst in te voeren.</w:t>
          </w:r>
        </w:p>
      </w:docPartBody>
    </w:docPart>
    <w:docPart>
      <w:docPartPr>
        <w:name w:val="83521A9246C246449B99EC2F1FD9D88F"/>
        <w:category>
          <w:name w:val="Algemeen"/>
          <w:gallery w:val="placeholder"/>
        </w:category>
        <w:types>
          <w:type w:val="bbPlcHdr"/>
        </w:types>
        <w:behaviors>
          <w:behavior w:val="content"/>
        </w:behaviors>
        <w:guid w:val="{62245066-BFCC-4E66-BA83-10F97AD3974C}"/>
      </w:docPartPr>
      <w:docPartBody>
        <w:p w:rsidR="00E27716" w:rsidRDefault="0072098F" w:rsidP="0072098F">
          <w:pPr>
            <w:pStyle w:val="605454242DE246398311F1E12F8F0A6D3"/>
          </w:pPr>
          <w:r w:rsidRPr="009C5D12">
            <w:rPr>
              <w:rStyle w:val="Tekstvantijdelijkeaanduiding"/>
            </w:rPr>
            <w:t>Klik of tik om tekst in te voeren.</w:t>
          </w:r>
        </w:p>
      </w:docPartBody>
    </w:docPart>
    <w:docPart>
      <w:docPartPr>
        <w:name w:val="181AE0AD07F448359A3B093A979741A9"/>
        <w:category>
          <w:name w:val="Algemeen"/>
          <w:gallery w:val="placeholder"/>
        </w:category>
        <w:types>
          <w:type w:val="bbPlcHdr"/>
        </w:types>
        <w:behaviors>
          <w:behavior w:val="content"/>
        </w:behaviors>
        <w:guid w:val="{689E8FE6-F394-4A66-91EB-C9870292E97C}"/>
      </w:docPartPr>
      <w:docPartBody>
        <w:p w:rsidR="00E27716" w:rsidRDefault="0072098F" w:rsidP="0072098F">
          <w:pPr>
            <w:pStyle w:val="C3978815FB0B41A28D8F393182C783B43"/>
          </w:pPr>
          <w:r w:rsidRPr="009C5D12">
            <w:rPr>
              <w:rStyle w:val="Tekstvantijdelijkeaanduiding"/>
            </w:rPr>
            <w:t>Klik of tik om tekst in te voeren.</w:t>
          </w:r>
        </w:p>
      </w:docPartBody>
    </w:docPart>
    <w:docPart>
      <w:docPartPr>
        <w:name w:val="DB36F21337C24859AA69E9559AB32E48"/>
        <w:category>
          <w:name w:val="Algemeen"/>
          <w:gallery w:val="placeholder"/>
        </w:category>
        <w:types>
          <w:type w:val="bbPlcHdr"/>
        </w:types>
        <w:behaviors>
          <w:behavior w:val="content"/>
        </w:behaviors>
        <w:guid w:val="{564BFAF5-FE11-4CB9-8119-859703C27033}"/>
      </w:docPartPr>
      <w:docPartBody>
        <w:p w:rsidR="00E27716" w:rsidRDefault="0072098F" w:rsidP="0072098F">
          <w:pPr>
            <w:pStyle w:val="CC6C0EFC56854DEA8D9BFA8C95C29F3F3"/>
          </w:pPr>
          <w:r w:rsidRPr="009C5D12">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BDC32D358844A8CA682461108EBF916"/>
        <w:category>
          <w:name w:val="Algemeen"/>
          <w:gallery w:val="placeholder"/>
        </w:category>
        <w:types>
          <w:type w:val="bbPlcHdr"/>
        </w:types>
        <w:behaviors>
          <w:behavior w:val="content"/>
        </w:behaviors>
        <w:guid w:val="{E233405B-0DC5-4586-8372-5A5DDED1605C}"/>
      </w:docPartPr>
      <w:docPartBody>
        <w:p w:rsidR="0094066A" w:rsidRDefault="00907860">
          <w:pPr>
            <w:pStyle w:val="F7C8ADD6D75F4AD68EAF76868905A975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E05ADEAEA5C04A92A9D408572D1EAC5F"/>
        <w:category>
          <w:name w:val="Algemeen"/>
          <w:gallery w:val="placeholder"/>
        </w:category>
        <w:types>
          <w:type w:val="bbPlcHdr"/>
        </w:types>
        <w:behaviors>
          <w:behavior w:val="content"/>
        </w:behaviors>
        <w:guid w:val="{84E76D07-5889-4B49-B97B-E4EFEB196FF2}"/>
      </w:docPartPr>
      <w:docPartBody>
        <w:p w:rsidR="0094066A" w:rsidRDefault="00907860">
          <w:pPr>
            <w:pStyle w:val="40F702B23F904D5A8980BAC18CD6F821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3E4CF227239A456583BC24F3FE106A81"/>
        <w:category>
          <w:name w:val="Algemeen"/>
          <w:gallery w:val="placeholder"/>
        </w:category>
        <w:types>
          <w:type w:val="bbPlcHdr"/>
        </w:types>
        <w:behaviors>
          <w:behavior w:val="content"/>
        </w:behaviors>
        <w:guid w:val="{3E8764CD-C71A-43C6-9F39-7101645C40E1}"/>
      </w:docPartPr>
      <w:docPartBody>
        <w:p w:rsidR="0094066A" w:rsidRDefault="00907860">
          <w:pPr>
            <w:pStyle w:val="9CA93C899C444123B77B880CAB6CB6701"/>
          </w:pPr>
          <w:r w:rsidRPr="009C5D12">
            <w:rPr>
              <w:rStyle w:val="Tekstvantijdelijkeaanduiding"/>
            </w:rPr>
            <w:t>Klik of tik om tekst in te voeren.</w:t>
          </w:r>
        </w:p>
      </w:docPartBody>
    </w:docPart>
    <w:docPart>
      <w:docPartPr>
        <w:name w:val="5D65BF1E3CD148DCB1D6BE34875753D3"/>
        <w:category>
          <w:name w:val="Algemeen"/>
          <w:gallery w:val="placeholder"/>
        </w:category>
        <w:types>
          <w:type w:val="bbPlcHdr"/>
        </w:types>
        <w:behaviors>
          <w:behavior w:val="content"/>
        </w:behaviors>
        <w:guid w:val="{0D20B856-615C-4E69-AA6C-ECFB03834070}"/>
      </w:docPartPr>
      <w:docPartBody>
        <w:p w:rsidR="0094066A" w:rsidRDefault="00907860">
          <w:pPr>
            <w:pStyle w:val="8927376E46144B25B426C3ED916E0177"/>
          </w:pPr>
          <w:r w:rsidRPr="009C5D12">
            <w:rPr>
              <w:rStyle w:val="Tekstvantijdelijkeaanduiding"/>
            </w:rPr>
            <w:t>Klik of tik om tekst in te voeren.</w:t>
          </w:r>
        </w:p>
      </w:docPartBody>
    </w:docPart>
    <w:docPart>
      <w:docPartPr>
        <w:name w:val="9CA93C899C444123B77B880CAB6CB670"/>
        <w:category>
          <w:name w:val="Algemeen"/>
          <w:gallery w:val="placeholder"/>
        </w:category>
        <w:types>
          <w:type w:val="bbPlcHdr"/>
        </w:types>
        <w:behaviors>
          <w:behavior w:val="content"/>
        </w:behaviors>
        <w:guid w:val="{06C947CE-E34C-43A7-BC8E-F3FEF40217E8}"/>
      </w:docPartPr>
      <w:docPartBody>
        <w:p w:rsidR="0094066A" w:rsidRDefault="00907860">
          <w:pPr>
            <w:pStyle w:val="384FD6D1058F4A98A0B7D822F930C342"/>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CC6C0EFC56854DEA8D9BFA8C95C29F3F"/>
        <w:category>
          <w:name w:val="Algemeen"/>
          <w:gallery w:val="placeholder"/>
        </w:category>
        <w:types>
          <w:type w:val="bbPlcHdr"/>
        </w:types>
        <w:behaviors>
          <w:behavior w:val="content"/>
        </w:behaviors>
        <w:guid w:val="{4AA24A6A-6E0B-4B46-BD9B-9D64AED86659}"/>
      </w:docPartPr>
      <w:docPartBody>
        <w:p w:rsidR="00174484" w:rsidRDefault="0072098F" w:rsidP="0072098F">
          <w:pPr>
            <w:pStyle w:val="83AC3AAD7C604F42A7A9947C78132B0F"/>
          </w:pPr>
          <w:r w:rsidRPr="00126E7C">
            <w:rPr>
              <w:rStyle w:val="Tekstvantijdelijkeaanduiding"/>
            </w:rPr>
            <w:t>Klik of tik om tekst in te voeren.</w:t>
          </w:r>
        </w:p>
      </w:docPartBody>
    </w:docPart>
    <w:docPart>
      <w:docPartPr>
        <w:name w:val="D1C4543006C54E748C7D9372A2AF6002"/>
        <w:category>
          <w:name w:val="Algemeen"/>
          <w:gallery w:val="placeholder"/>
        </w:category>
        <w:types>
          <w:type w:val="bbPlcHdr"/>
        </w:types>
        <w:behaviors>
          <w:behavior w:val="content"/>
        </w:behaviors>
        <w:guid w:val="{E616962C-7671-4F01-AD72-C225D663757C}"/>
      </w:docPartPr>
      <w:docPartBody>
        <w:p w:rsidR="00174484" w:rsidRDefault="00907860">
          <w:pPr>
            <w:pStyle w:val="D1C4543006C54E748C7D9372A2AF6002"/>
          </w:pPr>
          <w:r w:rsidRPr="00BE4C48">
            <w:rPr>
              <w:rStyle w:val="Tekstvantijdelijkeaanduiding"/>
              <w:shd w:val="clear" w:color="auto" w:fill="A8AF37"/>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8927376E46144B25B426C3ED916E0177"/>
        <w:category>
          <w:name w:val="Algemeen"/>
          <w:gallery w:val="placeholder"/>
        </w:category>
        <w:types>
          <w:type w:val="bbPlcHdr"/>
        </w:types>
        <w:behaviors>
          <w:behavior w:val="content"/>
        </w:behaviors>
        <w:guid w:val="{0D7B4A15-26B3-4961-9985-098BDC6083C6}"/>
      </w:docPartPr>
      <w:docPartBody>
        <w:p w:rsidR="00174484" w:rsidRDefault="00174484">
          <w:pPr>
            <w:pStyle w:val="FA715C949FC0419990CB68F012111883"/>
          </w:pPr>
          <w:r w:rsidRPr="009162AC">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E4F505E1CC1A4E47AD4502DF8606B9CF"/>
        <w:category>
          <w:name w:val="Algemeen"/>
          <w:gallery w:val="placeholder"/>
        </w:category>
        <w:types>
          <w:type w:val="bbPlcHdr"/>
        </w:types>
        <w:behaviors>
          <w:behavior w:val="content"/>
        </w:behaviors>
        <w:guid w:val="{809F8F57-1CA5-4FD7-8910-4BB1977F7BDE}"/>
      </w:docPartPr>
      <w:docPartBody>
        <w:p w:rsidR="009A185D" w:rsidRDefault="0072098F" w:rsidP="0072098F">
          <w:pPr>
            <w:pStyle w:val="E4F505E1CC1A4E47AD4502DF8606B9CF"/>
          </w:pPr>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872E21FF7AE043689A0B3F41D1BB6192"/>
        <w:category>
          <w:name w:val="Algemeen"/>
          <w:gallery w:val="placeholder"/>
        </w:category>
        <w:types>
          <w:type w:val="bbPlcHdr"/>
        </w:types>
        <w:behaviors>
          <w:behavior w:val="content"/>
        </w:behaviors>
        <w:guid w:val="{037F9934-318D-4894-A797-7057F81A2E56}"/>
      </w:docPartPr>
      <w:docPartBody>
        <w:p w:rsidR="009A185D" w:rsidRDefault="0072098F" w:rsidP="0072098F">
          <w:pPr>
            <w:pStyle w:val="15DF42574F194663BBCDE4191FAC7B571"/>
          </w:pPr>
          <w:r w:rsidRPr="009C5D12">
            <w:rPr>
              <w:rStyle w:val="Tekstvantijdelijkeaanduiding"/>
            </w:rPr>
            <w:t>Klik of tik om tekst in te voeren.</w:t>
          </w:r>
        </w:p>
      </w:docPartBody>
    </w:docPart>
    <w:docPart>
      <w:docPartPr>
        <w:name w:val="2378DC5CCF1E4B219A70979FDC40B174"/>
        <w:category>
          <w:name w:val="Algemeen"/>
          <w:gallery w:val="placeholder"/>
        </w:category>
        <w:types>
          <w:type w:val="bbPlcHdr"/>
        </w:types>
        <w:behaviors>
          <w:behavior w:val="content"/>
        </w:behaviors>
        <w:guid w:val="{8164E026-9A40-4B79-B265-419A0FE0CF7D}"/>
      </w:docPartPr>
      <w:docPartBody>
        <w:p w:rsidR="00CB6065" w:rsidRDefault="00CB6065">
          <w:pPr>
            <w:pStyle w:val="57572D78D2344C1EA8A72A32DA6AAEA5"/>
          </w:pPr>
          <w:r w:rsidRPr="009C5D12">
            <w:rPr>
              <w:rStyle w:val="Tekstvantijdelijkeaanduiding"/>
            </w:rPr>
            <w:t>Klik of tik om tekst in te voeren.</w:t>
          </w:r>
        </w:p>
      </w:docPartBody>
    </w:docPart>
    <w:docPart>
      <w:docPartPr>
        <w:name w:val="26D3BC3A4DBA4519BD712823A8F47771"/>
        <w:category>
          <w:name w:val="Algemeen"/>
          <w:gallery w:val="placeholder"/>
        </w:category>
        <w:types>
          <w:type w:val="bbPlcHdr"/>
        </w:types>
        <w:behaviors>
          <w:behavior w:val="content"/>
        </w:behaviors>
        <w:guid w:val="{4FD7706C-849F-4286-B2D6-40BC5E4C6F35}"/>
      </w:docPartPr>
      <w:docPartBody>
        <w:p w:rsidR="00CB6065" w:rsidRDefault="00E6592B">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ACDBF2A3B22048C699C866B9A6EFFE7A"/>
        <w:category>
          <w:name w:val="Algemeen"/>
          <w:gallery w:val="placeholder"/>
        </w:category>
        <w:types>
          <w:type w:val="bbPlcHdr"/>
        </w:types>
        <w:behaviors>
          <w:behavior w:val="content"/>
        </w:behaviors>
        <w:guid w:val="{61D3DCF0-F335-4966-B7DD-9D749D2449BE}"/>
      </w:docPartPr>
      <w:docPartBody>
        <w:p w:rsidR="00033860" w:rsidRDefault="00033860">
          <w:pPr>
            <w:pStyle w:val="ACDBF2A3B22048C699C866B9A6EFFE7A"/>
          </w:pPr>
          <w:r w:rsidRPr="009C5D12">
            <w:rPr>
              <w:rStyle w:val="Tekstvantijdelijkeaanduiding"/>
            </w:rPr>
            <w:t>Klik of tik om tekst in te voeren.</w:t>
          </w:r>
        </w:p>
      </w:docPartBody>
    </w:docPart>
    <w:docPart>
      <w:docPartPr>
        <w:name w:val="300A330A732340EDA047AB0696A4FF9E"/>
        <w:category>
          <w:name w:val="Algemeen"/>
          <w:gallery w:val="placeholder"/>
        </w:category>
        <w:types>
          <w:type w:val="bbPlcHdr"/>
        </w:types>
        <w:behaviors>
          <w:behavior w:val="content"/>
        </w:behaviors>
        <w:guid w:val="{1DF7C80E-169D-4481-A5E7-E4F2238E6FCF}"/>
      </w:docPartPr>
      <w:docPartBody>
        <w:p w:rsidR="00033860" w:rsidRDefault="00033860">
          <w:pPr>
            <w:pStyle w:val="300A330A732340EDA047AB0696A4FF9E"/>
          </w:pPr>
          <w:r w:rsidRPr="00126E7C">
            <w:rPr>
              <w:rStyle w:val="Tekstvantijdelijkeaanduiding"/>
            </w:rPr>
            <w:t>Klik of tik om tekst in te voeren.</w:t>
          </w:r>
        </w:p>
      </w:docPartBody>
    </w:docPart>
    <w:docPart>
      <w:docPartPr>
        <w:name w:val="3B11D24D63A24765A0AA32E6DA651B09"/>
        <w:category>
          <w:name w:val="Algemeen"/>
          <w:gallery w:val="placeholder"/>
        </w:category>
        <w:types>
          <w:type w:val="bbPlcHdr"/>
        </w:types>
        <w:behaviors>
          <w:behavior w:val="content"/>
        </w:behaviors>
        <w:guid w:val="{441A2D3A-B86B-4A9D-9486-EBB7F4A2879D}"/>
      </w:docPartPr>
      <w:docPartBody>
        <w:p w:rsidR="00AF190D" w:rsidRDefault="00DC5025" w:rsidP="00DC5025">
          <w:pPr>
            <w:pStyle w:val="3B11D24D63A24765A0AA32E6DA651B09"/>
          </w:pPr>
          <w:r w:rsidRPr="009C5D12">
            <w:rPr>
              <w:rStyle w:val="Tekstvantijdelijkeaanduiding"/>
            </w:rPr>
            <w:t>Klik of tik om tekst in te voeren.</w:t>
          </w:r>
        </w:p>
      </w:docPartBody>
    </w:docPart>
    <w:docPart>
      <w:docPartPr>
        <w:name w:val="DD58410DDD5E4335A9E5C01818E356A5"/>
        <w:category>
          <w:name w:val="Algemeen"/>
          <w:gallery w:val="placeholder"/>
        </w:category>
        <w:types>
          <w:type w:val="bbPlcHdr"/>
        </w:types>
        <w:behaviors>
          <w:behavior w:val="content"/>
        </w:behaviors>
        <w:guid w:val="{8EAA9547-C181-4ED7-9DD6-E690BCCAE12F}"/>
      </w:docPartPr>
      <w:docPartBody>
        <w:p w:rsidR="008E743F" w:rsidRDefault="00AF190D" w:rsidP="00AF190D">
          <w:pPr>
            <w:pStyle w:val="DD58410DDD5E4335A9E5C01818E356A5"/>
          </w:pPr>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Yu Mincho"/>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704"/>
    <w:rsid w:val="0002242E"/>
    <w:rsid w:val="00033860"/>
    <w:rsid w:val="00071618"/>
    <w:rsid w:val="00110190"/>
    <w:rsid w:val="00174484"/>
    <w:rsid w:val="001B0EFB"/>
    <w:rsid w:val="002321CE"/>
    <w:rsid w:val="002F7E43"/>
    <w:rsid w:val="00304305"/>
    <w:rsid w:val="003420CA"/>
    <w:rsid w:val="00630BE2"/>
    <w:rsid w:val="00704E26"/>
    <w:rsid w:val="0072098F"/>
    <w:rsid w:val="007460EE"/>
    <w:rsid w:val="007855F6"/>
    <w:rsid w:val="00894F08"/>
    <w:rsid w:val="008C30BD"/>
    <w:rsid w:val="008E743F"/>
    <w:rsid w:val="00900018"/>
    <w:rsid w:val="00907860"/>
    <w:rsid w:val="0091328C"/>
    <w:rsid w:val="0094066A"/>
    <w:rsid w:val="00963069"/>
    <w:rsid w:val="009A185D"/>
    <w:rsid w:val="009A2D52"/>
    <w:rsid w:val="00AA535E"/>
    <w:rsid w:val="00AD682C"/>
    <w:rsid w:val="00AD73B0"/>
    <w:rsid w:val="00AF190D"/>
    <w:rsid w:val="00B05E13"/>
    <w:rsid w:val="00BD1425"/>
    <w:rsid w:val="00C633DC"/>
    <w:rsid w:val="00CB6065"/>
    <w:rsid w:val="00CE02CA"/>
    <w:rsid w:val="00D32EBF"/>
    <w:rsid w:val="00D93229"/>
    <w:rsid w:val="00DC5025"/>
    <w:rsid w:val="00E27716"/>
    <w:rsid w:val="00E4787F"/>
    <w:rsid w:val="00E6592B"/>
    <w:rsid w:val="00E8706B"/>
    <w:rsid w:val="00EA2704"/>
    <w:rsid w:val="00FD19FC"/>
    <w:rsid w:val="00FE1ED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10190"/>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3B11D24D63A24765A0AA32E6DA651B09">
    <w:name w:val="3B11D24D63A24765A0AA32E6DA651B09"/>
    <w:rsid w:val="00DC5025"/>
  </w:style>
  <w:style w:type="paragraph" w:customStyle="1" w:styleId="DD58410DDD5E4335A9E5C01818E356A5">
    <w:name w:val="DD58410DDD5E4335A9E5C01818E356A5"/>
    <w:rsid w:val="00AF190D"/>
  </w:style>
  <w:style w:type="paragraph" w:customStyle="1" w:styleId="90EB4E7A3BF94F9695EB5AE423349558">
    <w:name w:val="90EB4E7A3BF94F9695EB5AE423349558"/>
    <w:rsid w:val="008E743F"/>
  </w:style>
  <w:style w:type="paragraph" w:customStyle="1" w:styleId="C74AC8547EC74C8D86A2F5DC59BE29E5">
    <w:name w:val="C74AC8547EC74C8D86A2F5DC59BE29E5"/>
    <w:rsid w:val="008E743F"/>
  </w:style>
  <w:style w:type="paragraph" w:customStyle="1" w:styleId="85C8A44CF2EC49548F26E63E8F894EFB">
    <w:name w:val="85C8A44CF2EC49548F26E63E8F894EFB"/>
    <w:rsid w:val="001101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4.xml><?xml version="1.0" encoding="utf-8"?>
<ds:datastoreItem xmlns:ds="http://schemas.openxmlformats.org/officeDocument/2006/customXml" ds:itemID="{01BF42F1-91CC-4ACB-87C7-EBDC9CD92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207</TotalTime>
  <Pages>58</Pages>
  <Words>21051</Words>
  <Characters>115785</Characters>
  <Application>Microsoft Office Word</Application>
  <DocSecurity>0</DocSecurity>
  <Lines>964</Lines>
  <Paragraphs>273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Meulemans Wendy</dc:creator>
  <cp:keywords/>
  <dc:description/>
  <cp:lastModifiedBy>Kris De Koninck</cp:lastModifiedBy>
  <cp:revision>23</cp:revision>
  <cp:lastPrinted>2021-09-28T11:28:00Z</cp:lastPrinted>
  <dcterms:created xsi:type="dcterms:W3CDTF">2022-09-13T08:08:00Z</dcterms:created>
  <dcterms:modified xsi:type="dcterms:W3CDTF">2022-10-07T11:14:00Z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